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6" w:rsidRPr="00E3229B" w:rsidRDefault="00C32BB6" w:rsidP="00C32BB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3229B">
        <w:rPr>
          <w:rFonts w:ascii="Times New Roman" w:hAnsi="Times New Roman"/>
          <w:b/>
          <w:sz w:val="28"/>
          <w:szCs w:val="28"/>
        </w:rPr>
        <w:t>ПОСТАНОВЛЕНИЕ</w:t>
      </w:r>
    </w:p>
    <w:p w:rsidR="00C32BB6" w:rsidRPr="00E3229B" w:rsidRDefault="00C32BB6" w:rsidP="00C32BB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C32BB6" w:rsidRPr="00E3229B" w:rsidRDefault="00C32BB6" w:rsidP="00C32B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E3229B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C32BB6" w:rsidRPr="00E3229B" w:rsidRDefault="00F17F10" w:rsidP="00C32BB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</w:t>
      </w:r>
      <w:r w:rsidR="00C32BB6" w:rsidRPr="00E3229B">
        <w:rPr>
          <w:rFonts w:ascii="Times New Roman" w:hAnsi="Times New Roman"/>
          <w:sz w:val="28"/>
          <w:szCs w:val="28"/>
        </w:rPr>
        <w:t>АЛЬНОГО РАЙОНА  «ПРОХОРОВСКИЙ РАЙОН»</w:t>
      </w:r>
    </w:p>
    <w:p w:rsidR="00C32BB6" w:rsidRPr="00E3229B" w:rsidRDefault="00C32BB6" w:rsidP="00C32BB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E3229B">
        <w:rPr>
          <w:rFonts w:ascii="Times New Roman" w:hAnsi="Times New Roman"/>
          <w:sz w:val="28"/>
          <w:szCs w:val="28"/>
        </w:rPr>
        <w:t>БЕЛГОРОДСКОЙ ОБЛАСТИ</w:t>
      </w:r>
    </w:p>
    <w:p w:rsidR="00C32BB6" w:rsidRDefault="00C32BB6" w:rsidP="00C32B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</w:pPr>
    </w:p>
    <w:p w:rsidR="00C32BB6" w:rsidRDefault="00C32BB6" w:rsidP="00C32B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</w:pPr>
    </w:p>
    <w:p w:rsidR="00C32BB6" w:rsidRPr="00C32BB6" w:rsidRDefault="00C32BB6" w:rsidP="00C32BB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</w:pPr>
      <w:r w:rsidRPr="00E3229B">
        <w:rPr>
          <w:rFonts w:ascii="Times New Roman" w:hAnsi="Times New Roman"/>
          <w:bCs/>
          <w:color w:val="212121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  <w:t>«30» июня</w:t>
      </w:r>
      <w:r w:rsidRPr="00C32BB6"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  <w:t xml:space="preserve"> 2022 год                                                                             №</w:t>
      </w:r>
      <w:r>
        <w:rPr>
          <w:rFonts w:ascii="Times New Roman" w:hAnsi="Times New Roman"/>
          <w:b/>
          <w:bCs/>
          <w:color w:val="212121"/>
          <w:sz w:val="28"/>
          <w:szCs w:val="28"/>
          <w:lang w:eastAsia="ru-RU"/>
        </w:rPr>
        <w:t xml:space="preserve"> 34</w:t>
      </w:r>
    </w:p>
    <w:p w:rsidR="00C32BB6" w:rsidRPr="00C32BB6" w:rsidRDefault="00C32BB6" w:rsidP="00C32BB6">
      <w:pPr>
        <w:shd w:val="clear" w:color="auto" w:fill="FFFFFF"/>
        <w:spacing w:after="0" w:line="240" w:lineRule="auto"/>
        <w:rPr>
          <w:rFonts w:ascii="Times New Roman" w:hAnsi="Times New Roman"/>
          <w:b/>
          <w:color w:val="212121"/>
          <w:sz w:val="28"/>
          <w:szCs w:val="28"/>
          <w:lang w:eastAsia="ru-RU"/>
        </w:rPr>
      </w:pPr>
    </w:p>
    <w:p w:rsidR="00CB168C" w:rsidRPr="004D5FDD" w:rsidRDefault="00CB168C" w:rsidP="00CB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внесении изменений и дополнений </w:t>
      </w:r>
      <w:proofErr w:type="gramStart"/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B168C" w:rsidRPr="004D5FDD" w:rsidRDefault="00CB168C" w:rsidP="00CB1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постановление главы администрации</w:t>
      </w:r>
    </w:p>
    <w:p w:rsidR="00CB168C" w:rsidRPr="004D5FDD" w:rsidRDefault="00CB168C" w:rsidP="00CB168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D47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№</w:t>
      </w:r>
      <w:r w:rsidRPr="00DD47E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DD47E3" w:rsidRPr="00DD47E3">
        <w:rPr>
          <w:rFonts w:ascii="Times New Roman CYR" w:hAnsi="Times New Roman CYR" w:cs="Times New Roman CYR"/>
          <w:b/>
          <w:sz w:val="28"/>
          <w:szCs w:val="28"/>
        </w:rPr>
        <w:t>41/1</w:t>
      </w:r>
      <w:r w:rsidRPr="00DD47E3">
        <w:rPr>
          <w:b/>
          <w:sz w:val="28"/>
          <w:szCs w:val="28"/>
        </w:rPr>
        <w:t xml:space="preserve">  от </w:t>
      </w:r>
      <w:r w:rsidRPr="00DD47E3">
        <w:rPr>
          <w:rFonts w:ascii="Times New Roman CYR" w:hAnsi="Times New Roman CYR" w:cs="Times New Roman CYR"/>
          <w:b/>
          <w:sz w:val="28"/>
          <w:szCs w:val="28"/>
        </w:rPr>
        <w:t xml:space="preserve">12  октября 2020 года                                                                             </w:t>
      </w:r>
    </w:p>
    <w:p w:rsidR="00CB168C" w:rsidRPr="004D5FDD" w:rsidRDefault="00CB168C" w:rsidP="00CB168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«Об утверждении административного  </w:t>
      </w:r>
      <w:r w:rsidRPr="004D5FDD">
        <w:rPr>
          <w:rFonts w:ascii="Times New Roman" w:hAnsi="Times New Roman"/>
          <w:b/>
          <w:color w:val="000000"/>
          <w:sz w:val="28"/>
          <w:szCs w:val="28"/>
        </w:rPr>
        <w:br/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Регламента по предоставлению</w:t>
      </w:r>
      <w:r w:rsidRPr="004D5FDD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4D5FDD">
        <w:rPr>
          <w:rFonts w:ascii="Times New Roman" w:hAnsi="Times New Roman"/>
          <w:b/>
          <w:color w:val="000000"/>
          <w:sz w:val="28"/>
          <w:szCs w:val="28"/>
        </w:rPr>
        <w:br/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муниципальной услуги «Присвоение </w:t>
      </w:r>
    </w:p>
    <w:p w:rsidR="00CB168C" w:rsidRPr="004D5FDD" w:rsidRDefault="00CB168C" w:rsidP="00CB168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адреса объекту недвижимости» </w:t>
      </w:r>
    </w:p>
    <w:p w:rsidR="00CB168C" w:rsidRPr="004D5FDD" w:rsidRDefault="00CB168C" w:rsidP="00CB168C">
      <w:pPr>
        <w:spacing w:after="0" w:line="240" w:lineRule="auto"/>
        <w:ind w:firstLine="708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E15F0" w:rsidRPr="00DD47E3" w:rsidRDefault="00CB168C" w:rsidP="00DD47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</w:t>
      </w:r>
      <w:r w:rsidRPr="004D5FDD">
        <w:rPr>
          <w:sz w:val="28"/>
          <w:szCs w:val="28"/>
        </w:rPr>
        <w:t xml:space="preserve"> </w:t>
      </w:r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Федеральным законом от 19.07.2018 № 204-ФЗ « О внесении изменений в Федеральный закон «Об организации предоставления государственных и муниципальных услуг» со статьей 69.2 Бюджетного кодекса Российской Федерации, Федеральным законом от 27 июля 2010 года N 210-ФЗ "Об организации предоставления государственных и муниципальных услуг", Федеральным</w:t>
      </w:r>
      <w:r w:rsidRPr="004D5F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D5FD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законом</w:t>
      </w:r>
      <w:r w:rsidRPr="004D5FD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6 октября 2003 года N 131-ФЗ "Об общих принципах организации местного самоуправления в</w:t>
      </w:r>
      <w:proofErr w:type="gramEnd"/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Российской Федерации", на основании Устава </w:t>
      </w:r>
      <w:r w:rsidR="00DD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Холоднянского</w:t>
      </w:r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«Прохоровский район» Белгородской области,</w:t>
      </w:r>
      <w:r w:rsidRPr="004D5FDD">
        <w:rPr>
          <w:rFonts w:ascii="Times New Roman" w:hAnsi="Times New Roman"/>
          <w:color w:val="000000"/>
          <w:sz w:val="28"/>
          <w:szCs w:val="28"/>
        </w:rPr>
        <w:br/>
      </w:r>
      <w:r w:rsidRPr="004D5F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ПОСТАНОВЛЯЮ</w:t>
      </w:r>
      <w:r w:rsidRPr="004D5FDD">
        <w:rPr>
          <w:rFonts w:ascii="Times New Roman" w:hAnsi="Times New Roman"/>
          <w:color w:val="000000"/>
          <w:sz w:val="28"/>
          <w:szCs w:val="28"/>
        </w:rPr>
        <w:t>:</w:t>
      </w:r>
      <w:r w:rsidRPr="004D5FDD">
        <w:rPr>
          <w:rFonts w:ascii="Times New Roman" w:hAnsi="Times New Roman"/>
          <w:color w:val="000000"/>
          <w:sz w:val="28"/>
          <w:szCs w:val="28"/>
        </w:rPr>
        <w:br/>
      </w:r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 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Внести в постановление администрации </w:t>
      </w:r>
      <w:r w:rsidR="00DD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Холоднянского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 w:rsidRPr="00DD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DD47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47E3" w:rsidRPr="00DD47E3">
        <w:rPr>
          <w:rFonts w:ascii="Times New Roman CYR" w:hAnsi="Times New Roman CYR" w:cs="Times New Roman CYR"/>
          <w:sz w:val="28"/>
          <w:szCs w:val="28"/>
        </w:rPr>
        <w:t>41/1</w:t>
      </w:r>
      <w:r w:rsidRPr="00DD47E3">
        <w:rPr>
          <w:sz w:val="28"/>
          <w:szCs w:val="28"/>
        </w:rPr>
        <w:t xml:space="preserve">  от </w:t>
      </w:r>
      <w:r w:rsidRPr="00DD47E3">
        <w:rPr>
          <w:rFonts w:ascii="Times New Roman CYR" w:hAnsi="Times New Roman CYR" w:cs="Times New Roman CYR"/>
          <w:sz w:val="28"/>
          <w:szCs w:val="28"/>
        </w:rPr>
        <w:t>12  октября 2020 год</w:t>
      </w:r>
      <w:r w:rsidR="00DD47E3" w:rsidRPr="00DD47E3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D47E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DD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«Об утверждении административного </w:t>
      </w:r>
      <w:r w:rsidRPr="00DD47E3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DD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Регламента по предоставлению</w:t>
      </w:r>
      <w:r w:rsidRPr="00DD47E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D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муниципальной услуги «Присвоение адреса объекту недвижимости»</w:t>
      </w:r>
      <w:r w:rsidR="001E15F0" w:rsidRPr="00DD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1E15F0" w:rsidRPr="00DD47E3" w:rsidRDefault="001E15F0" w:rsidP="001E15F0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DD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1.1.</w:t>
      </w:r>
      <w:r w:rsidR="000666C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D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Статье  2.4 пункт 2.4.1.</w:t>
      </w:r>
      <w:r w:rsidR="00CB168C" w:rsidRPr="00DD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D47E3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изложить в следующей редакции: </w:t>
      </w:r>
    </w:p>
    <w:p w:rsidR="001E15F0" w:rsidRPr="00934D3D" w:rsidRDefault="001E15F0" w:rsidP="001E15F0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«2.4.1. 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>Предоставление муниципальной у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слуги осуществляется в течение 5</w:t>
      </w:r>
      <w:r w:rsidRPr="00934D3D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рабочих дней с момента регистрации заявления.</w:t>
      </w:r>
    </w:p>
    <w:p w:rsidR="00CB168C" w:rsidRPr="004D5FDD" w:rsidRDefault="00872F68" w:rsidP="00CB168C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     2</w:t>
      </w:r>
      <w:r w:rsidR="00CB168C"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Настоящее постановление вступает в силу с момента подписания и подлежит обнародованию согласно Уставу </w:t>
      </w:r>
      <w:r w:rsidR="00DD47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Холоднянского</w:t>
      </w:r>
      <w:r w:rsidR="00CB168C"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муниципального района «Прохоровский район» Белгородской области.</w:t>
      </w:r>
      <w:r w:rsidR="00CB168C" w:rsidRPr="004D5FDD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      3</w:t>
      </w:r>
      <w:r w:rsidR="00CB168C"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Контроль исполнения постановления оставляю за собой. </w:t>
      </w:r>
    </w:p>
    <w:p w:rsidR="00CB168C" w:rsidRDefault="00CB168C" w:rsidP="00CB168C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5FDD">
        <w:rPr>
          <w:rFonts w:ascii="Times New Roman" w:hAnsi="Times New Roman"/>
          <w:color w:val="000000"/>
          <w:sz w:val="28"/>
          <w:szCs w:val="28"/>
        </w:rPr>
        <w:br/>
      </w:r>
      <w:r w:rsidRPr="004D5F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DD47E3" w:rsidRPr="004D5FDD" w:rsidRDefault="00DD47E3" w:rsidP="00CB168C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68C" w:rsidRPr="004D5FDD" w:rsidRDefault="00CB168C" w:rsidP="00CB168C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5FDD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CB168C" w:rsidRPr="004D5FDD" w:rsidRDefault="00DD47E3" w:rsidP="000666C3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Холоднянского</w:t>
      </w:r>
      <w:r w:rsidR="000666C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168C" w:rsidRPr="004D5FDD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     </w:t>
      </w:r>
      <w:r w:rsidR="000666C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</w:t>
      </w:r>
      <w:r w:rsidR="00CB168C" w:rsidRPr="004D5FDD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Н.В.Чуб</w:t>
      </w:r>
      <w:r w:rsidR="00CB168C" w:rsidRPr="004D5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168C" w:rsidRPr="004D5FDD">
        <w:rPr>
          <w:rFonts w:ascii="Times New Roman" w:hAnsi="Times New Roman"/>
          <w:b/>
          <w:color w:val="000000"/>
          <w:sz w:val="28"/>
          <w:szCs w:val="28"/>
        </w:rPr>
        <w:br/>
      </w:r>
      <w:r w:rsidR="00CB168C" w:rsidRPr="004D5FDD">
        <w:rPr>
          <w:rFonts w:ascii="Times New Roman" w:hAnsi="Times New Roman"/>
          <w:b/>
          <w:color w:val="000000"/>
          <w:sz w:val="28"/>
          <w:szCs w:val="28"/>
        </w:rPr>
        <w:br/>
      </w:r>
    </w:p>
    <w:sectPr w:rsidR="00CB168C" w:rsidRPr="004D5FDD" w:rsidSect="00DD47E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5D52"/>
    <w:multiLevelType w:val="multilevel"/>
    <w:tmpl w:val="96AA9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B168C"/>
    <w:rsid w:val="000666C3"/>
    <w:rsid w:val="00086EF5"/>
    <w:rsid w:val="001E15F0"/>
    <w:rsid w:val="00294858"/>
    <w:rsid w:val="006B5157"/>
    <w:rsid w:val="00746DDD"/>
    <w:rsid w:val="00872F68"/>
    <w:rsid w:val="00B22DB6"/>
    <w:rsid w:val="00C32BB6"/>
    <w:rsid w:val="00CB168C"/>
    <w:rsid w:val="00D66DCA"/>
    <w:rsid w:val="00DD47E3"/>
    <w:rsid w:val="00EC2557"/>
    <w:rsid w:val="00F14EC3"/>
    <w:rsid w:val="00F1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8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B16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B168C"/>
    <w:pPr>
      <w:ind w:left="720"/>
      <w:contextualSpacing/>
    </w:pPr>
  </w:style>
  <w:style w:type="paragraph" w:customStyle="1" w:styleId="1">
    <w:name w:val="Без интервала1"/>
    <w:qFormat/>
    <w:rsid w:val="00CB168C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a5">
    <w:name w:val="Абзац списка Знак"/>
    <w:basedOn w:val="a0"/>
    <w:link w:val="a4"/>
    <w:uiPriority w:val="34"/>
    <w:rsid w:val="00CB168C"/>
    <w:rPr>
      <w:rFonts w:ascii="Calibri" w:eastAsia="Times New Roman" w:hAnsi="Calibri" w:cs="Times New Roman"/>
    </w:rPr>
  </w:style>
  <w:style w:type="character" w:styleId="a6">
    <w:name w:val="Hyperlink"/>
    <w:uiPriority w:val="99"/>
    <w:unhideWhenUsed/>
    <w:rsid w:val="00CB168C"/>
    <w:rPr>
      <w:color w:val="0563C1"/>
      <w:u w:val="single"/>
    </w:rPr>
  </w:style>
  <w:style w:type="character" w:customStyle="1" w:styleId="apple-converted-space">
    <w:name w:val="apple-converted-space"/>
    <w:basedOn w:val="a0"/>
    <w:rsid w:val="00CB168C"/>
  </w:style>
  <w:style w:type="paragraph" w:styleId="a7">
    <w:name w:val="Balloon Text"/>
    <w:basedOn w:val="a"/>
    <w:link w:val="a8"/>
    <w:uiPriority w:val="99"/>
    <w:semiHidden/>
    <w:unhideWhenUsed/>
    <w:rsid w:val="00CB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68C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F14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petrovka</dc:creator>
  <cp:lastModifiedBy>User</cp:lastModifiedBy>
  <cp:revision>10</cp:revision>
  <dcterms:created xsi:type="dcterms:W3CDTF">2022-06-21T07:21:00Z</dcterms:created>
  <dcterms:modified xsi:type="dcterms:W3CDTF">2022-11-25T13:43:00Z</dcterms:modified>
</cp:coreProperties>
</file>