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11" w:rsidRDefault="00173A11" w:rsidP="002A2649">
      <w:pPr>
        <w:pStyle w:val="Default"/>
        <w:jc w:val="center"/>
        <w:rPr>
          <w:b/>
        </w:rPr>
      </w:pPr>
    </w:p>
    <w:p w:rsidR="00B57254" w:rsidRPr="00B57254" w:rsidRDefault="00B57254" w:rsidP="00B57254">
      <w:pPr>
        <w:pStyle w:val="af"/>
        <w:jc w:val="center"/>
        <w:rPr>
          <w:rFonts w:ascii="Times New Roman" w:hAnsi="Times New Roman"/>
          <w:b/>
          <w:sz w:val="28"/>
          <w:szCs w:val="28"/>
        </w:rPr>
      </w:pPr>
      <w:r w:rsidRPr="00B57254">
        <w:rPr>
          <w:rFonts w:ascii="Times New Roman" w:hAnsi="Times New Roman"/>
          <w:b/>
          <w:sz w:val="28"/>
          <w:szCs w:val="28"/>
        </w:rPr>
        <w:t>ПОСТАНОВЛЕНИЕ</w:t>
      </w:r>
    </w:p>
    <w:p w:rsidR="00B57254" w:rsidRPr="00B57254" w:rsidRDefault="00B57254" w:rsidP="00B57254">
      <w:pPr>
        <w:pStyle w:val="af"/>
        <w:jc w:val="center"/>
        <w:rPr>
          <w:rFonts w:ascii="Times New Roman" w:hAnsi="Times New Roman"/>
          <w:sz w:val="28"/>
          <w:szCs w:val="28"/>
        </w:rPr>
      </w:pPr>
    </w:p>
    <w:p w:rsidR="00B57254" w:rsidRPr="00B57254" w:rsidRDefault="00B57254" w:rsidP="00B57254">
      <w:pPr>
        <w:pStyle w:val="af"/>
        <w:jc w:val="center"/>
        <w:rPr>
          <w:rFonts w:ascii="Times New Roman" w:hAnsi="Times New Roman"/>
          <w:sz w:val="28"/>
          <w:szCs w:val="28"/>
        </w:rPr>
      </w:pPr>
      <w:r w:rsidRPr="00B57254">
        <w:rPr>
          <w:rFonts w:ascii="Times New Roman" w:hAnsi="Times New Roman"/>
          <w:sz w:val="28"/>
          <w:szCs w:val="28"/>
        </w:rPr>
        <w:t>АДМИНИСТРАЦИИ ХОЛОДНЯНСКОГО СЕЛЬСКОГО ПОСЕЛЕНИЯ</w:t>
      </w:r>
    </w:p>
    <w:p w:rsidR="00B57254" w:rsidRPr="00B57254" w:rsidRDefault="00B57254" w:rsidP="00B57254">
      <w:pPr>
        <w:pStyle w:val="af"/>
        <w:jc w:val="center"/>
        <w:rPr>
          <w:rFonts w:ascii="Times New Roman" w:hAnsi="Times New Roman"/>
          <w:sz w:val="28"/>
          <w:szCs w:val="28"/>
        </w:rPr>
      </w:pPr>
      <w:r w:rsidRPr="00B57254">
        <w:rPr>
          <w:rFonts w:ascii="Times New Roman" w:hAnsi="Times New Roman"/>
          <w:sz w:val="28"/>
          <w:szCs w:val="28"/>
        </w:rPr>
        <w:t>МУНИЦИППАЛЬНОГО РАЙОНА  «ПРОХОРОВСКИЙ РАЙОН»</w:t>
      </w:r>
    </w:p>
    <w:p w:rsidR="00B57254" w:rsidRPr="00B57254" w:rsidRDefault="00B57254" w:rsidP="00B57254">
      <w:pPr>
        <w:pStyle w:val="af"/>
        <w:jc w:val="center"/>
        <w:rPr>
          <w:rFonts w:ascii="Times New Roman" w:hAnsi="Times New Roman"/>
          <w:sz w:val="28"/>
          <w:szCs w:val="28"/>
        </w:rPr>
      </w:pPr>
      <w:r w:rsidRPr="00B57254">
        <w:rPr>
          <w:rFonts w:ascii="Times New Roman" w:hAnsi="Times New Roman"/>
          <w:sz w:val="28"/>
          <w:szCs w:val="28"/>
        </w:rPr>
        <w:t>БЕЛГОРОДСКОЙ ОБЛАСТИ</w:t>
      </w:r>
    </w:p>
    <w:p w:rsidR="00B57254" w:rsidRPr="00B57254" w:rsidRDefault="00B57254" w:rsidP="00B57254">
      <w:pPr>
        <w:pStyle w:val="af"/>
        <w:jc w:val="center"/>
        <w:rPr>
          <w:rFonts w:ascii="Times New Roman" w:hAnsi="Times New Roman"/>
          <w:sz w:val="28"/>
          <w:szCs w:val="28"/>
        </w:rPr>
      </w:pPr>
    </w:p>
    <w:p w:rsidR="00B57254" w:rsidRPr="00B57254" w:rsidRDefault="00B57254" w:rsidP="00B57254">
      <w:pPr>
        <w:pStyle w:val="af"/>
        <w:jc w:val="center"/>
        <w:rPr>
          <w:rFonts w:ascii="Times New Roman" w:hAnsi="Times New Roman"/>
          <w:sz w:val="28"/>
          <w:szCs w:val="28"/>
        </w:rPr>
      </w:pPr>
    </w:p>
    <w:p w:rsidR="00B57254" w:rsidRPr="00B57254" w:rsidRDefault="009D3805" w:rsidP="00B57254">
      <w:pPr>
        <w:pStyle w:val="af"/>
        <w:jc w:val="center"/>
        <w:rPr>
          <w:rFonts w:ascii="Times New Roman" w:hAnsi="Times New Roman"/>
          <w:b/>
          <w:sz w:val="28"/>
          <w:szCs w:val="28"/>
        </w:rPr>
      </w:pPr>
      <w:r>
        <w:rPr>
          <w:rFonts w:ascii="Times New Roman" w:hAnsi="Times New Roman"/>
          <w:b/>
          <w:sz w:val="28"/>
          <w:szCs w:val="28"/>
        </w:rPr>
        <w:t xml:space="preserve">«24» февраля 2021 </w:t>
      </w:r>
      <w:r w:rsidR="00B57254" w:rsidRPr="00B57254">
        <w:rPr>
          <w:rFonts w:ascii="Times New Roman" w:hAnsi="Times New Roman"/>
          <w:b/>
          <w:sz w:val="28"/>
          <w:szCs w:val="28"/>
        </w:rPr>
        <w:t xml:space="preserve">года </w:t>
      </w:r>
      <w:r w:rsidR="00B57254" w:rsidRPr="00B57254">
        <w:rPr>
          <w:rFonts w:ascii="Times New Roman" w:hAnsi="Times New Roman"/>
          <w:b/>
          <w:sz w:val="28"/>
          <w:szCs w:val="28"/>
        </w:rPr>
        <w:tab/>
        <w:t xml:space="preserve">          </w:t>
      </w:r>
      <w:r w:rsidR="00B57254">
        <w:rPr>
          <w:rFonts w:ascii="Times New Roman" w:hAnsi="Times New Roman"/>
          <w:b/>
          <w:sz w:val="28"/>
          <w:szCs w:val="28"/>
        </w:rPr>
        <w:t xml:space="preserve">                                                     </w:t>
      </w:r>
      <w:r w:rsidR="00B57254" w:rsidRPr="00B57254">
        <w:rPr>
          <w:rFonts w:ascii="Times New Roman" w:hAnsi="Times New Roman"/>
          <w:b/>
          <w:sz w:val="28"/>
          <w:szCs w:val="28"/>
        </w:rPr>
        <w:t xml:space="preserve">    № </w:t>
      </w:r>
      <w:r w:rsidR="00B57254">
        <w:rPr>
          <w:rFonts w:ascii="Times New Roman" w:hAnsi="Times New Roman"/>
          <w:b/>
          <w:sz w:val="28"/>
          <w:szCs w:val="28"/>
        </w:rPr>
        <w:t>9</w:t>
      </w:r>
    </w:p>
    <w:p w:rsidR="00D01CAA" w:rsidRPr="00B57254" w:rsidRDefault="00D01CAA" w:rsidP="00B57254">
      <w:pPr>
        <w:pStyle w:val="af"/>
        <w:jc w:val="center"/>
        <w:rPr>
          <w:rFonts w:ascii="Times New Roman" w:hAnsi="Times New Roman"/>
          <w:sz w:val="28"/>
          <w:szCs w:val="28"/>
        </w:rPr>
      </w:pPr>
    </w:p>
    <w:p w:rsidR="00D01CAA" w:rsidRPr="002F0296" w:rsidRDefault="00D01CAA" w:rsidP="00D01CAA">
      <w:pPr>
        <w:pStyle w:val="Default"/>
        <w:rPr>
          <w:b/>
        </w:rPr>
      </w:pPr>
    </w:p>
    <w:p w:rsidR="00D01CAA" w:rsidRPr="002F0296" w:rsidRDefault="00D01CAA" w:rsidP="00D01CAA">
      <w:pPr>
        <w:pStyle w:val="Default"/>
        <w:rPr>
          <w:b/>
        </w:rPr>
      </w:pPr>
    </w:p>
    <w:p w:rsidR="00D01CAA" w:rsidRPr="006424DB" w:rsidRDefault="00D01CAA" w:rsidP="00D01CAA">
      <w:pPr>
        <w:pStyle w:val="Default"/>
        <w:rPr>
          <w:b/>
          <w:sz w:val="28"/>
          <w:szCs w:val="28"/>
        </w:rPr>
      </w:pPr>
      <w:r w:rsidRPr="006424DB">
        <w:rPr>
          <w:b/>
          <w:sz w:val="28"/>
          <w:szCs w:val="28"/>
        </w:rPr>
        <w:t xml:space="preserve">Об утверждении      </w:t>
      </w:r>
      <w:proofErr w:type="gramStart"/>
      <w:r w:rsidRPr="006424DB">
        <w:rPr>
          <w:b/>
          <w:sz w:val="28"/>
          <w:szCs w:val="28"/>
        </w:rPr>
        <w:t>административного</w:t>
      </w:r>
      <w:proofErr w:type="gramEnd"/>
      <w:r w:rsidRPr="006424DB">
        <w:rPr>
          <w:b/>
          <w:sz w:val="28"/>
          <w:szCs w:val="28"/>
        </w:rPr>
        <w:t xml:space="preserve">  </w:t>
      </w:r>
    </w:p>
    <w:p w:rsidR="00D01CAA" w:rsidRPr="006424DB" w:rsidRDefault="00D01CAA" w:rsidP="00D01CAA">
      <w:pPr>
        <w:pStyle w:val="Default"/>
        <w:rPr>
          <w:b/>
          <w:sz w:val="28"/>
          <w:szCs w:val="28"/>
        </w:rPr>
      </w:pPr>
      <w:r w:rsidRPr="006424DB">
        <w:rPr>
          <w:b/>
          <w:sz w:val="28"/>
          <w:szCs w:val="28"/>
        </w:rPr>
        <w:t xml:space="preserve">регламента             по            предоставлению    </w:t>
      </w:r>
    </w:p>
    <w:p w:rsidR="00D01CAA" w:rsidRPr="006424DB" w:rsidRDefault="00D01CAA" w:rsidP="00D01CAA">
      <w:pPr>
        <w:pStyle w:val="Default"/>
        <w:rPr>
          <w:b/>
          <w:sz w:val="28"/>
          <w:szCs w:val="28"/>
        </w:rPr>
      </w:pPr>
      <w:r w:rsidRPr="006424DB">
        <w:rPr>
          <w:b/>
          <w:sz w:val="28"/>
          <w:szCs w:val="28"/>
        </w:rPr>
        <w:t xml:space="preserve">муниципальной   услуги  «Предоставление </w:t>
      </w:r>
    </w:p>
    <w:p w:rsidR="00ED1969" w:rsidRPr="006424DB" w:rsidRDefault="00D01CAA" w:rsidP="00D01CAA">
      <w:pPr>
        <w:pStyle w:val="Default"/>
        <w:rPr>
          <w:b/>
          <w:sz w:val="28"/>
          <w:szCs w:val="28"/>
        </w:rPr>
      </w:pPr>
      <w:r w:rsidRPr="006424DB">
        <w:rPr>
          <w:b/>
          <w:sz w:val="28"/>
          <w:szCs w:val="28"/>
        </w:rPr>
        <w:t>земельных участков</w:t>
      </w:r>
      <w:r w:rsidR="00ED1969" w:rsidRPr="006424DB">
        <w:rPr>
          <w:b/>
          <w:sz w:val="28"/>
          <w:szCs w:val="28"/>
        </w:rPr>
        <w:t xml:space="preserve">, находящихся </w:t>
      </w:r>
      <w:proofErr w:type="gramStart"/>
      <w:r w:rsidR="006424DB" w:rsidRPr="006424DB">
        <w:rPr>
          <w:b/>
          <w:sz w:val="28"/>
          <w:szCs w:val="28"/>
        </w:rPr>
        <w:t>в</w:t>
      </w:r>
      <w:proofErr w:type="gramEnd"/>
    </w:p>
    <w:p w:rsidR="00D01CAA" w:rsidRPr="006424DB" w:rsidRDefault="00ED1969" w:rsidP="00D01CAA">
      <w:pPr>
        <w:pStyle w:val="Default"/>
        <w:rPr>
          <w:b/>
          <w:sz w:val="28"/>
          <w:szCs w:val="28"/>
        </w:rPr>
      </w:pPr>
      <w:r w:rsidRPr="006424DB">
        <w:rPr>
          <w:b/>
          <w:sz w:val="28"/>
          <w:szCs w:val="28"/>
        </w:rPr>
        <w:t>муниципальной собственности</w:t>
      </w:r>
      <w:r w:rsidR="00D01CAA" w:rsidRPr="006424DB">
        <w:rPr>
          <w:b/>
          <w:sz w:val="28"/>
          <w:szCs w:val="28"/>
        </w:rPr>
        <w:t>,</w:t>
      </w:r>
      <w:r w:rsidR="00B57254">
        <w:rPr>
          <w:b/>
          <w:sz w:val="28"/>
          <w:szCs w:val="28"/>
        </w:rPr>
        <w:t xml:space="preserve"> </w:t>
      </w:r>
      <w:r w:rsidR="00D01CAA" w:rsidRPr="006424DB">
        <w:rPr>
          <w:b/>
          <w:sz w:val="28"/>
          <w:szCs w:val="28"/>
        </w:rPr>
        <w:t>гражданам</w:t>
      </w:r>
      <w:r w:rsidR="00D249FC">
        <w:rPr>
          <w:b/>
          <w:sz w:val="28"/>
          <w:szCs w:val="28"/>
        </w:rPr>
        <w:t>,</w:t>
      </w:r>
      <w:r w:rsidR="00D01CAA" w:rsidRPr="006424DB">
        <w:rPr>
          <w:b/>
          <w:sz w:val="28"/>
          <w:szCs w:val="28"/>
        </w:rPr>
        <w:t xml:space="preserve">  </w:t>
      </w:r>
      <w:proofErr w:type="gramStart"/>
      <w:r w:rsidR="00D01CAA" w:rsidRPr="006424DB">
        <w:rPr>
          <w:b/>
          <w:sz w:val="28"/>
          <w:szCs w:val="28"/>
        </w:rPr>
        <w:t>имеющи</w:t>
      </w:r>
      <w:r w:rsidR="00D249FC">
        <w:rPr>
          <w:b/>
          <w:sz w:val="28"/>
          <w:szCs w:val="28"/>
        </w:rPr>
        <w:t>х</w:t>
      </w:r>
      <w:proofErr w:type="gramEnd"/>
    </w:p>
    <w:p w:rsidR="00D01CAA" w:rsidRPr="006424DB" w:rsidRDefault="00D01CAA" w:rsidP="00D01CAA">
      <w:pPr>
        <w:pStyle w:val="Default"/>
        <w:rPr>
          <w:b/>
          <w:sz w:val="28"/>
          <w:szCs w:val="28"/>
        </w:rPr>
      </w:pPr>
      <w:r w:rsidRPr="006424DB">
        <w:rPr>
          <w:b/>
          <w:sz w:val="28"/>
          <w:szCs w:val="28"/>
        </w:rPr>
        <w:t>трех и более детей</w:t>
      </w:r>
      <w:r w:rsidR="00D249FC">
        <w:rPr>
          <w:b/>
          <w:sz w:val="28"/>
          <w:szCs w:val="28"/>
        </w:rPr>
        <w:t>,</w:t>
      </w:r>
      <w:r w:rsidRPr="006424DB">
        <w:rPr>
          <w:b/>
          <w:sz w:val="28"/>
          <w:szCs w:val="28"/>
        </w:rPr>
        <w:t xml:space="preserve"> в собственность бесплатно»</w:t>
      </w:r>
    </w:p>
    <w:p w:rsidR="00D01CAA" w:rsidRPr="006B25BB" w:rsidRDefault="00D01CAA" w:rsidP="00D01CAA">
      <w:pPr>
        <w:pStyle w:val="Default"/>
        <w:rPr>
          <w:sz w:val="28"/>
          <w:szCs w:val="28"/>
        </w:rPr>
      </w:pPr>
    </w:p>
    <w:p w:rsidR="00B57254" w:rsidRPr="006B25BB" w:rsidRDefault="00B57254" w:rsidP="00D01CAA">
      <w:pPr>
        <w:pStyle w:val="Default"/>
        <w:rPr>
          <w:sz w:val="28"/>
          <w:szCs w:val="28"/>
        </w:rPr>
      </w:pPr>
    </w:p>
    <w:p w:rsidR="00D01CAA" w:rsidRPr="00CD2B24" w:rsidRDefault="00D01CAA" w:rsidP="00CD2B24">
      <w:pPr>
        <w:pStyle w:val="af"/>
        <w:ind w:firstLine="708"/>
        <w:jc w:val="both"/>
        <w:rPr>
          <w:rFonts w:ascii="Times New Roman" w:hAnsi="Times New Roman"/>
          <w:sz w:val="28"/>
          <w:szCs w:val="28"/>
        </w:rPr>
      </w:pPr>
      <w:r w:rsidRPr="00CD2B24">
        <w:rPr>
          <w:rFonts w:ascii="Times New Roman" w:hAnsi="Times New Roman"/>
          <w:sz w:val="28"/>
          <w:szCs w:val="28"/>
        </w:rPr>
        <w:t xml:space="preserve">На основании Федерального закона от 27.07.2010 года № 210-ФЗ «Об организации предоставления государственных и муниципальных услуг», в целях реализации Указа Президента РФ от 07.05.2012 года № 601 «Об основных направлениях совершенствования системы государственного управления» </w:t>
      </w:r>
      <w:proofErr w:type="spellStart"/>
      <w:proofErr w:type="gramStart"/>
      <w:r w:rsidRPr="00CD2B24">
        <w:rPr>
          <w:rFonts w:ascii="Times New Roman" w:hAnsi="Times New Roman"/>
          <w:bCs/>
          <w:sz w:val="28"/>
          <w:szCs w:val="28"/>
        </w:rPr>
        <w:t>п</w:t>
      </w:r>
      <w:proofErr w:type="spellEnd"/>
      <w:proofErr w:type="gramEnd"/>
      <w:r w:rsidRPr="00CD2B24">
        <w:rPr>
          <w:rFonts w:ascii="Times New Roman" w:hAnsi="Times New Roman"/>
          <w:bCs/>
          <w:sz w:val="28"/>
          <w:szCs w:val="28"/>
        </w:rPr>
        <w:t xml:space="preserve"> о с т а </w:t>
      </w:r>
      <w:proofErr w:type="spellStart"/>
      <w:r w:rsidRPr="00CD2B24">
        <w:rPr>
          <w:rFonts w:ascii="Times New Roman" w:hAnsi="Times New Roman"/>
          <w:bCs/>
          <w:sz w:val="28"/>
          <w:szCs w:val="28"/>
        </w:rPr>
        <w:t>н</w:t>
      </w:r>
      <w:proofErr w:type="spellEnd"/>
      <w:r w:rsidRPr="00CD2B24">
        <w:rPr>
          <w:rFonts w:ascii="Times New Roman" w:hAnsi="Times New Roman"/>
          <w:bCs/>
          <w:sz w:val="28"/>
          <w:szCs w:val="28"/>
        </w:rPr>
        <w:t xml:space="preserve"> о в л я ю: </w:t>
      </w:r>
    </w:p>
    <w:p w:rsidR="00D01CAA" w:rsidRPr="00CD2B24" w:rsidRDefault="00D01CAA" w:rsidP="00CD2B24">
      <w:pPr>
        <w:pStyle w:val="af"/>
        <w:ind w:firstLine="708"/>
        <w:jc w:val="both"/>
        <w:rPr>
          <w:rFonts w:ascii="Times New Roman" w:hAnsi="Times New Roman"/>
          <w:sz w:val="28"/>
          <w:szCs w:val="28"/>
        </w:rPr>
      </w:pPr>
      <w:r w:rsidRPr="00CD2B24">
        <w:rPr>
          <w:rFonts w:ascii="Times New Roman" w:hAnsi="Times New Roman"/>
          <w:bCs/>
          <w:sz w:val="28"/>
          <w:szCs w:val="28"/>
        </w:rPr>
        <w:t>1.</w:t>
      </w:r>
      <w:r w:rsidRPr="00CD2B24">
        <w:rPr>
          <w:rFonts w:ascii="Times New Roman" w:hAnsi="Times New Roman"/>
          <w:sz w:val="28"/>
          <w:szCs w:val="28"/>
        </w:rPr>
        <w:t>Утвердить административный регламент предоставления муниципальной услуги «Предоставление земельных участков</w:t>
      </w:r>
      <w:r w:rsidR="00ED1969" w:rsidRPr="00CD2B24">
        <w:rPr>
          <w:rFonts w:ascii="Times New Roman" w:hAnsi="Times New Roman"/>
          <w:sz w:val="28"/>
          <w:szCs w:val="28"/>
        </w:rPr>
        <w:t xml:space="preserve">, находящихся в муниципальной собственности </w:t>
      </w:r>
      <w:r w:rsidRPr="00CD2B24">
        <w:rPr>
          <w:rFonts w:ascii="Times New Roman" w:hAnsi="Times New Roman"/>
          <w:sz w:val="28"/>
          <w:szCs w:val="28"/>
        </w:rPr>
        <w:t xml:space="preserve"> гражданам</w:t>
      </w:r>
      <w:r w:rsidR="00D249FC" w:rsidRPr="00CD2B24">
        <w:rPr>
          <w:rFonts w:ascii="Times New Roman" w:hAnsi="Times New Roman"/>
          <w:sz w:val="28"/>
          <w:szCs w:val="28"/>
        </w:rPr>
        <w:t>,</w:t>
      </w:r>
      <w:r w:rsidRPr="00CD2B24">
        <w:rPr>
          <w:rFonts w:ascii="Times New Roman" w:hAnsi="Times New Roman"/>
          <w:sz w:val="28"/>
          <w:szCs w:val="28"/>
        </w:rPr>
        <w:t xml:space="preserve"> имеющи</w:t>
      </w:r>
      <w:r w:rsidR="00D249FC" w:rsidRPr="00CD2B24">
        <w:rPr>
          <w:rFonts w:ascii="Times New Roman" w:hAnsi="Times New Roman"/>
          <w:sz w:val="28"/>
          <w:szCs w:val="28"/>
        </w:rPr>
        <w:t>х</w:t>
      </w:r>
      <w:r w:rsidRPr="00CD2B24">
        <w:rPr>
          <w:rFonts w:ascii="Times New Roman" w:hAnsi="Times New Roman"/>
          <w:sz w:val="28"/>
          <w:szCs w:val="28"/>
        </w:rPr>
        <w:t xml:space="preserve"> трех и более детей</w:t>
      </w:r>
      <w:r w:rsidR="00D249FC" w:rsidRPr="00CD2B24">
        <w:rPr>
          <w:rFonts w:ascii="Times New Roman" w:hAnsi="Times New Roman"/>
          <w:sz w:val="28"/>
          <w:szCs w:val="28"/>
        </w:rPr>
        <w:t>,</w:t>
      </w:r>
      <w:r w:rsidRPr="00CD2B24">
        <w:rPr>
          <w:rFonts w:ascii="Times New Roman" w:hAnsi="Times New Roman"/>
          <w:sz w:val="28"/>
          <w:szCs w:val="28"/>
        </w:rPr>
        <w:t xml:space="preserve"> в собственность бесплатно» (прилагается). </w:t>
      </w:r>
    </w:p>
    <w:p w:rsidR="006F17F5" w:rsidRPr="00CD2B24" w:rsidRDefault="006F17F5" w:rsidP="00CD2B24">
      <w:pPr>
        <w:pStyle w:val="af"/>
        <w:ind w:firstLine="708"/>
        <w:jc w:val="both"/>
        <w:rPr>
          <w:rFonts w:ascii="Times New Roman" w:hAnsi="Times New Roman"/>
          <w:sz w:val="28"/>
          <w:szCs w:val="28"/>
        </w:rPr>
      </w:pPr>
      <w:r w:rsidRPr="00CD2B24">
        <w:rPr>
          <w:rFonts w:ascii="Times New Roman" w:hAnsi="Times New Roman"/>
          <w:bCs/>
          <w:sz w:val="28"/>
          <w:szCs w:val="28"/>
        </w:rPr>
        <w:t xml:space="preserve"> 2. Признать утратившими силу постановление  Администрации </w:t>
      </w:r>
      <w:r w:rsidR="00CD2B24" w:rsidRPr="00CD2B24">
        <w:rPr>
          <w:rFonts w:ascii="Times New Roman" w:hAnsi="Times New Roman"/>
          <w:bCs/>
          <w:sz w:val="28"/>
          <w:szCs w:val="28"/>
        </w:rPr>
        <w:t>Холоднянского</w:t>
      </w:r>
      <w:r w:rsidRPr="00CD2B24">
        <w:rPr>
          <w:rFonts w:ascii="Times New Roman" w:hAnsi="Times New Roman"/>
          <w:bCs/>
          <w:sz w:val="28"/>
          <w:szCs w:val="28"/>
        </w:rPr>
        <w:t xml:space="preserve"> сельского поселения:</w:t>
      </w:r>
      <w:r w:rsidR="00CD2B24" w:rsidRPr="00CD2B24">
        <w:rPr>
          <w:rFonts w:ascii="Times New Roman" w:hAnsi="Times New Roman"/>
          <w:bCs/>
          <w:sz w:val="28"/>
          <w:szCs w:val="28"/>
        </w:rPr>
        <w:t xml:space="preserve"> от 05.10.2015 г № 24</w:t>
      </w:r>
      <w:r w:rsidRPr="00CD2B24">
        <w:rPr>
          <w:rFonts w:ascii="Times New Roman" w:hAnsi="Times New Roman"/>
          <w:bCs/>
          <w:sz w:val="28"/>
          <w:szCs w:val="28"/>
        </w:rPr>
        <w:t xml:space="preserve">  «</w:t>
      </w:r>
      <w:r w:rsidRPr="00CD2B24">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w:t>
      </w:r>
      <w:r w:rsidR="00CD2B24" w:rsidRPr="00CD2B24">
        <w:rPr>
          <w:rFonts w:ascii="Times New Roman" w:hAnsi="Times New Roman"/>
          <w:sz w:val="28"/>
          <w:szCs w:val="28"/>
        </w:rPr>
        <w:t>разграничена</w:t>
      </w:r>
      <w:r w:rsidRPr="00CD2B24">
        <w:rPr>
          <w:rFonts w:ascii="Times New Roman" w:hAnsi="Times New Roman"/>
          <w:sz w:val="28"/>
          <w:szCs w:val="28"/>
        </w:rPr>
        <w:t>, гражданам,  имеющих трех и более детей, в собственность бесплатно»</w:t>
      </w:r>
    </w:p>
    <w:p w:rsidR="006F17F5" w:rsidRPr="00CD2B24" w:rsidRDefault="006F17F5" w:rsidP="00CD2B24">
      <w:pPr>
        <w:pStyle w:val="af"/>
        <w:ind w:firstLine="708"/>
        <w:jc w:val="both"/>
        <w:rPr>
          <w:rFonts w:ascii="Times New Roman" w:hAnsi="Times New Roman"/>
          <w:bCs/>
          <w:sz w:val="28"/>
          <w:szCs w:val="28"/>
        </w:rPr>
      </w:pPr>
      <w:r w:rsidRPr="00CD2B24">
        <w:rPr>
          <w:rFonts w:ascii="Times New Roman" w:hAnsi="Times New Roman"/>
          <w:bCs/>
          <w:sz w:val="28"/>
          <w:szCs w:val="28"/>
        </w:rPr>
        <w:t xml:space="preserve">3. Разместить на официальном сайте Администрации </w:t>
      </w:r>
      <w:r w:rsidR="00CD2B24" w:rsidRPr="00CD2B24">
        <w:rPr>
          <w:rFonts w:ascii="Times New Roman" w:hAnsi="Times New Roman"/>
          <w:bCs/>
          <w:sz w:val="28"/>
          <w:szCs w:val="28"/>
        </w:rPr>
        <w:t>Холоднянского</w:t>
      </w:r>
      <w:r w:rsidRPr="00CD2B24">
        <w:rPr>
          <w:rFonts w:ascii="Times New Roman" w:hAnsi="Times New Roman"/>
          <w:bCs/>
          <w:sz w:val="28"/>
          <w:szCs w:val="28"/>
        </w:rPr>
        <w:t xml:space="preserve"> сельского поселения в информационно-телекоммуникационной сети «Интернет» по адресу ht</w:t>
      </w:r>
      <w:r w:rsidR="00CD2B24" w:rsidRPr="00CD2B24">
        <w:rPr>
          <w:rFonts w:ascii="Times New Roman" w:hAnsi="Times New Roman"/>
          <w:bCs/>
          <w:sz w:val="28"/>
          <w:szCs w:val="28"/>
        </w:rPr>
        <w:t>tps://</w:t>
      </w:r>
      <w:proofErr w:type="spellStart"/>
      <w:r w:rsidR="00CD2B24" w:rsidRPr="00CD2B24">
        <w:rPr>
          <w:rFonts w:ascii="Times New Roman" w:hAnsi="Times New Roman"/>
          <w:bCs/>
          <w:sz w:val="28"/>
          <w:szCs w:val="28"/>
          <w:lang w:val="en-US"/>
        </w:rPr>
        <w:t>adm</w:t>
      </w:r>
      <w:proofErr w:type="spellEnd"/>
      <w:r w:rsidR="00CD2B24" w:rsidRPr="00CD2B24">
        <w:rPr>
          <w:rFonts w:ascii="Times New Roman" w:hAnsi="Times New Roman"/>
          <w:bCs/>
          <w:sz w:val="28"/>
          <w:szCs w:val="28"/>
        </w:rPr>
        <w:t>.</w:t>
      </w:r>
      <w:proofErr w:type="spellStart"/>
      <w:r w:rsidR="00CD2B24" w:rsidRPr="00CD2B24">
        <w:rPr>
          <w:rFonts w:ascii="Times New Roman" w:hAnsi="Times New Roman"/>
          <w:bCs/>
          <w:sz w:val="28"/>
          <w:szCs w:val="28"/>
          <w:lang w:val="en-US"/>
        </w:rPr>
        <w:t>holodnoe</w:t>
      </w:r>
      <w:proofErr w:type="spellEnd"/>
      <w:r w:rsidR="00CD2B24" w:rsidRPr="00CD2B24">
        <w:rPr>
          <w:rFonts w:ascii="Times New Roman" w:hAnsi="Times New Roman"/>
          <w:bCs/>
          <w:sz w:val="28"/>
          <w:szCs w:val="28"/>
        </w:rPr>
        <w:t>@</w:t>
      </w:r>
      <w:proofErr w:type="spellStart"/>
      <w:r w:rsidR="00CD2B24" w:rsidRPr="00CD2B24">
        <w:rPr>
          <w:rFonts w:ascii="Times New Roman" w:hAnsi="Times New Roman"/>
          <w:bCs/>
          <w:sz w:val="28"/>
          <w:szCs w:val="28"/>
          <w:lang w:val="en-US"/>
        </w:rPr>
        <w:t>yandex</w:t>
      </w:r>
      <w:proofErr w:type="spellEnd"/>
      <w:r w:rsidR="00CD2B24" w:rsidRPr="00CD2B24">
        <w:rPr>
          <w:rFonts w:ascii="Times New Roman" w:hAnsi="Times New Roman"/>
          <w:bCs/>
          <w:sz w:val="28"/>
          <w:szCs w:val="28"/>
        </w:rPr>
        <w:t>.</w:t>
      </w:r>
      <w:proofErr w:type="spellStart"/>
      <w:r w:rsidR="00CD2B24" w:rsidRPr="00CD2B24">
        <w:rPr>
          <w:rFonts w:ascii="Times New Roman" w:hAnsi="Times New Roman"/>
          <w:bCs/>
          <w:sz w:val="28"/>
          <w:szCs w:val="28"/>
          <w:lang w:val="en-US"/>
        </w:rPr>
        <w:t>ru</w:t>
      </w:r>
      <w:proofErr w:type="spellEnd"/>
    </w:p>
    <w:p w:rsidR="00D60F20" w:rsidRPr="00CD2B24" w:rsidRDefault="006F17F5" w:rsidP="00CD2B24">
      <w:pPr>
        <w:pStyle w:val="af"/>
        <w:ind w:firstLine="708"/>
        <w:jc w:val="both"/>
        <w:rPr>
          <w:rFonts w:ascii="Times New Roman" w:hAnsi="Times New Roman"/>
          <w:sz w:val="28"/>
          <w:szCs w:val="28"/>
        </w:rPr>
      </w:pPr>
      <w:r w:rsidRPr="00CD2B24">
        <w:rPr>
          <w:rFonts w:ascii="Times New Roman" w:hAnsi="Times New Roman"/>
          <w:sz w:val="28"/>
          <w:szCs w:val="28"/>
        </w:rPr>
        <w:t>4</w:t>
      </w:r>
      <w:r w:rsidR="00D60F20" w:rsidRPr="00CD2B24">
        <w:rPr>
          <w:rFonts w:ascii="Times New Roman" w:hAnsi="Times New Roman"/>
          <w:sz w:val="28"/>
          <w:szCs w:val="28"/>
        </w:rPr>
        <w:t xml:space="preserve">. Настоящее постановление вступает в силу с момента опубликования на официальном сайте администрации </w:t>
      </w:r>
      <w:r w:rsidR="00CD2B24" w:rsidRPr="00CD2B24">
        <w:rPr>
          <w:rFonts w:ascii="Times New Roman" w:hAnsi="Times New Roman"/>
          <w:sz w:val="28"/>
          <w:szCs w:val="28"/>
        </w:rPr>
        <w:t>Холоднянского</w:t>
      </w:r>
      <w:r w:rsidR="00D60F20" w:rsidRPr="00CD2B24">
        <w:rPr>
          <w:rFonts w:ascii="Times New Roman" w:hAnsi="Times New Roman"/>
          <w:sz w:val="28"/>
          <w:szCs w:val="28"/>
        </w:rPr>
        <w:t xml:space="preserve"> сельского поселения</w:t>
      </w:r>
      <w:r w:rsidR="00B57254">
        <w:rPr>
          <w:rFonts w:ascii="Times New Roman" w:hAnsi="Times New Roman"/>
          <w:sz w:val="28"/>
          <w:szCs w:val="28"/>
        </w:rPr>
        <w:t xml:space="preserve"> </w:t>
      </w:r>
      <w:r w:rsidR="00D60F20" w:rsidRPr="00CD2B24">
        <w:rPr>
          <w:rFonts w:ascii="Times New Roman" w:hAnsi="Times New Roman"/>
          <w:sz w:val="28"/>
          <w:szCs w:val="28"/>
        </w:rPr>
        <w:t>муниципального района «Прохоровский район» Белгородской области.</w:t>
      </w:r>
    </w:p>
    <w:p w:rsidR="00D60F20" w:rsidRPr="00CD2B24" w:rsidRDefault="006F17F5" w:rsidP="00CD2B24">
      <w:pPr>
        <w:pStyle w:val="af"/>
        <w:ind w:firstLine="708"/>
        <w:jc w:val="both"/>
        <w:rPr>
          <w:rFonts w:ascii="Times New Roman" w:hAnsi="Times New Roman"/>
          <w:sz w:val="28"/>
          <w:szCs w:val="28"/>
        </w:rPr>
      </w:pPr>
      <w:r w:rsidRPr="00CD2B24">
        <w:rPr>
          <w:rFonts w:ascii="Times New Roman" w:hAnsi="Times New Roman"/>
          <w:sz w:val="28"/>
          <w:szCs w:val="28"/>
        </w:rPr>
        <w:t>5</w:t>
      </w:r>
      <w:r w:rsidR="00D60F20" w:rsidRPr="00CD2B24">
        <w:rPr>
          <w:rFonts w:ascii="Times New Roman" w:hAnsi="Times New Roman"/>
          <w:sz w:val="28"/>
          <w:szCs w:val="28"/>
        </w:rPr>
        <w:t>.</w:t>
      </w:r>
      <w:proofErr w:type="gramStart"/>
      <w:r w:rsidR="00D60F20" w:rsidRPr="00CD2B24">
        <w:rPr>
          <w:rFonts w:ascii="Times New Roman" w:hAnsi="Times New Roman"/>
          <w:sz w:val="28"/>
          <w:szCs w:val="28"/>
        </w:rPr>
        <w:t>Контроль за</w:t>
      </w:r>
      <w:proofErr w:type="gramEnd"/>
      <w:r w:rsidR="00D60F20" w:rsidRPr="00CD2B24">
        <w:rPr>
          <w:rFonts w:ascii="Times New Roman" w:hAnsi="Times New Roman"/>
          <w:sz w:val="28"/>
          <w:szCs w:val="28"/>
        </w:rPr>
        <w:t xml:space="preserve"> исполнением настоящего постановления возложить на заместителя главы администрации </w:t>
      </w:r>
      <w:r w:rsidR="00CD2B24" w:rsidRPr="00CD2B24">
        <w:rPr>
          <w:rFonts w:ascii="Times New Roman" w:hAnsi="Times New Roman"/>
          <w:sz w:val="28"/>
          <w:szCs w:val="28"/>
        </w:rPr>
        <w:t xml:space="preserve">Холоднянского </w:t>
      </w:r>
      <w:r w:rsidR="00D60F20" w:rsidRPr="00CD2B24">
        <w:rPr>
          <w:rFonts w:ascii="Times New Roman" w:hAnsi="Times New Roman"/>
          <w:sz w:val="28"/>
          <w:szCs w:val="28"/>
        </w:rPr>
        <w:t>с</w:t>
      </w:r>
      <w:r w:rsidR="002A2649" w:rsidRPr="00CD2B24">
        <w:rPr>
          <w:rFonts w:ascii="Times New Roman" w:hAnsi="Times New Roman"/>
          <w:sz w:val="28"/>
          <w:szCs w:val="28"/>
        </w:rPr>
        <w:t xml:space="preserve">ельского поселения  </w:t>
      </w:r>
      <w:r w:rsidR="00CD2B24" w:rsidRPr="00CD2B24">
        <w:rPr>
          <w:rFonts w:ascii="Times New Roman" w:hAnsi="Times New Roman"/>
          <w:sz w:val="28"/>
          <w:szCs w:val="28"/>
        </w:rPr>
        <w:t>Я.М. Ризванову</w:t>
      </w:r>
      <w:r w:rsidR="00CD2B24">
        <w:rPr>
          <w:rFonts w:ascii="Times New Roman" w:hAnsi="Times New Roman"/>
          <w:sz w:val="28"/>
          <w:szCs w:val="28"/>
        </w:rPr>
        <w:t>.</w:t>
      </w:r>
    </w:p>
    <w:p w:rsidR="00D60F20" w:rsidRDefault="00D60F20" w:rsidP="006F17F5">
      <w:pPr>
        <w:pStyle w:val="af"/>
        <w:rPr>
          <w:rFonts w:ascii="Times New Roman" w:hAnsi="Times New Roman"/>
          <w:sz w:val="28"/>
          <w:szCs w:val="28"/>
        </w:rPr>
      </w:pPr>
    </w:p>
    <w:p w:rsidR="00B57254" w:rsidRPr="006F17F5" w:rsidRDefault="00B57254" w:rsidP="006F17F5">
      <w:pPr>
        <w:pStyle w:val="af"/>
        <w:rPr>
          <w:rFonts w:ascii="Times New Roman" w:hAnsi="Times New Roman"/>
          <w:sz w:val="28"/>
          <w:szCs w:val="28"/>
        </w:rPr>
      </w:pPr>
    </w:p>
    <w:p w:rsidR="00D60F20" w:rsidRPr="00CD2B24" w:rsidRDefault="00CD2B24" w:rsidP="00D60F20">
      <w:pPr>
        <w:pStyle w:val="Default"/>
        <w:ind w:firstLine="709"/>
        <w:rPr>
          <w:b/>
          <w:noProof/>
          <w:sz w:val="28"/>
          <w:szCs w:val="28"/>
        </w:rPr>
      </w:pPr>
      <w:r w:rsidRPr="00CD2B24">
        <w:rPr>
          <w:b/>
          <w:noProof/>
          <w:sz w:val="28"/>
          <w:szCs w:val="28"/>
        </w:rPr>
        <w:t>Глава администрации</w:t>
      </w:r>
    </w:p>
    <w:p w:rsidR="00CD2B24" w:rsidRPr="00CD2B24" w:rsidRDefault="00CD2B24" w:rsidP="00D60F20">
      <w:pPr>
        <w:pStyle w:val="Default"/>
        <w:ind w:firstLine="709"/>
        <w:rPr>
          <w:b/>
          <w:sz w:val="28"/>
          <w:szCs w:val="28"/>
        </w:rPr>
      </w:pPr>
      <w:r w:rsidRPr="00CD2B24">
        <w:rPr>
          <w:b/>
          <w:noProof/>
          <w:sz w:val="28"/>
          <w:szCs w:val="28"/>
        </w:rPr>
        <w:t>Холоднянского сельского поселения                                Н.В. Чуб</w:t>
      </w:r>
    </w:p>
    <w:p w:rsidR="00D01CAA" w:rsidRPr="00CD2B24"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D01CAA" w:rsidRPr="002F0296" w:rsidRDefault="00D01CAA" w:rsidP="00DE26DA">
      <w:pPr>
        <w:shd w:val="clear" w:color="auto" w:fill="FFFFFF"/>
        <w:autoSpaceDE w:val="0"/>
        <w:autoSpaceDN w:val="0"/>
        <w:adjustRightInd w:val="0"/>
        <w:spacing w:after="0" w:line="240" w:lineRule="auto"/>
        <w:jc w:val="center"/>
        <w:rPr>
          <w:rFonts w:ascii="Times New Roman" w:hAnsi="Times New Roman"/>
          <w:b/>
          <w:sz w:val="24"/>
          <w:szCs w:val="24"/>
        </w:rPr>
      </w:pPr>
    </w:p>
    <w:p w:rsidR="006B25BB" w:rsidRDefault="006B25BB" w:rsidP="00DE26DA">
      <w:pPr>
        <w:shd w:val="clear" w:color="auto" w:fill="FFFFFF"/>
        <w:autoSpaceDE w:val="0"/>
        <w:autoSpaceDN w:val="0"/>
        <w:adjustRightInd w:val="0"/>
        <w:spacing w:after="0" w:line="240" w:lineRule="auto"/>
        <w:jc w:val="center"/>
        <w:rPr>
          <w:rFonts w:ascii="Times New Roman" w:hAnsi="Times New Roman"/>
          <w:b/>
          <w:sz w:val="24"/>
          <w:szCs w:val="24"/>
        </w:rPr>
        <w:sectPr w:rsidR="006B25BB" w:rsidSect="00B57254">
          <w:type w:val="continuous"/>
          <w:pgSz w:w="11909" w:h="16834"/>
          <w:pgMar w:top="142" w:right="926" w:bottom="568" w:left="1701" w:header="720" w:footer="720" w:gutter="0"/>
          <w:pgNumType w:start="1"/>
          <w:cols w:space="397"/>
          <w:noEndnote/>
          <w:docGrid w:linePitch="299"/>
        </w:sectPr>
      </w:pPr>
    </w:p>
    <w:p w:rsidR="00DE26DA" w:rsidRPr="002F0296" w:rsidRDefault="00DE26DA" w:rsidP="006B25BB">
      <w:pPr>
        <w:shd w:val="clear" w:color="auto" w:fill="FFFFFF"/>
        <w:autoSpaceDE w:val="0"/>
        <w:autoSpaceDN w:val="0"/>
        <w:adjustRightInd w:val="0"/>
        <w:spacing w:after="0" w:line="240" w:lineRule="auto"/>
        <w:jc w:val="center"/>
        <w:rPr>
          <w:rFonts w:ascii="Times New Roman" w:hAnsi="Times New Roman"/>
          <w:b/>
          <w:sz w:val="24"/>
          <w:szCs w:val="24"/>
        </w:rPr>
      </w:pPr>
      <w:r w:rsidRPr="002F0296">
        <w:rPr>
          <w:rFonts w:ascii="Times New Roman" w:hAnsi="Times New Roman"/>
          <w:b/>
          <w:sz w:val="24"/>
          <w:szCs w:val="24"/>
        </w:rPr>
        <w:lastRenderedPageBreak/>
        <w:t>Административный регламент предоставления</w:t>
      </w:r>
    </w:p>
    <w:p w:rsidR="00DE26DA" w:rsidRPr="002F0296" w:rsidRDefault="00DE26DA" w:rsidP="006B25BB">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2F0296">
        <w:rPr>
          <w:rFonts w:ascii="Times New Roman" w:hAnsi="Times New Roman"/>
          <w:b/>
          <w:sz w:val="24"/>
          <w:szCs w:val="24"/>
        </w:rPr>
        <w:t>муниципальной услуги «</w:t>
      </w:r>
      <w:r w:rsidR="00ED1969" w:rsidRPr="002F0296">
        <w:rPr>
          <w:rFonts w:ascii="Times New Roman" w:hAnsi="Times New Roman"/>
          <w:b/>
          <w:color w:val="000000"/>
          <w:sz w:val="24"/>
          <w:szCs w:val="24"/>
        </w:rPr>
        <w:t>Предоставление земельных участков, находящихся в муниципальной собственности, гражданам</w:t>
      </w:r>
      <w:r w:rsidR="00D249FC">
        <w:rPr>
          <w:rFonts w:ascii="Times New Roman" w:hAnsi="Times New Roman"/>
          <w:b/>
          <w:color w:val="000000"/>
          <w:sz w:val="24"/>
          <w:szCs w:val="24"/>
        </w:rPr>
        <w:t>,</w:t>
      </w:r>
      <w:r w:rsidR="00ED1969" w:rsidRPr="002F0296">
        <w:rPr>
          <w:rFonts w:ascii="Times New Roman" w:hAnsi="Times New Roman"/>
          <w:b/>
          <w:color w:val="000000"/>
          <w:sz w:val="24"/>
          <w:szCs w:val="24"/>
        </w:rPr>
        <w:t xml:space="preserve"> имеющи</w:t>
      </w:r>
      <w:r w:rsidR="00D249FC">
        <w:rPr>
          <w:rFonts w:ascii="Times New Roman" w:hAnsi="Times New Roman"/>
          <w:b/>
          <w:color w:val="000000"/>
          <w:sz w:val="24"/>
          <w:szCs w:val="24"/>
        </w:rPr>
        <w:t>х</w:t>
      </w:r>
      <w:r w:rsidR="00ED1969" w:rsidRPr="002F0296">
        <w:rPr>
          <w:rFonts w:ascii="Times New Roman" w:hAnsi="Times New Roman"/>
          <w:b/>
          <w:color w:val="000000"/>
          <w:sz w:val="24"/>
          <w:szCs w:val="24"/>
        </w:rPr>
        <w:t xml:space="preserve"> трех и более детей</w:t>
      </w:r>
      <w:r w:rsidR="00D249FC">
        <w:rPr>
          <w:rFonts w:ascii="Times New Roman" w:hAnsi="Times New Roman"/>
          <w:b/>
          <w:color w:val="000000"/>
          <w:sz w:val="24"/>
          <w:szCs w:val="24"/>
        </w:rPr>
        <w:t>,</w:t>
      </w:r>
      <w:r w:rsidR="00ED1969" w:rsidRPr="002F0296">
        <w:rPr>
          <w:rFonts w:ascii="Times New Roman" w:hAnsi="Times New Roman"/>
          <w:b/>
          <w:color w:val="000000"/>
          <w:sz w:val="24"/>
          <w:szCs w:val="24"/>
        </w:rPr>
        <w:t xml:space="preserve"> в собственность бесплатно</w:t>
      </w:r>
      <w:r w:rsidR="00CD5643" w:rsidRPr="002F0296">
        <w:rPr>
          <w:rFonts w:ascii="Times New Roman" w:hAnsi="Times New Roman"/>
          <w:b/>
          <w:color w:val="000000"/>
          <w:sz w:val="24"/>
          <w:szCs w:val="24"/>
        </w:rPr>
        <w:t>»</w:t>
      </w:r>
    </w:p>
    <w:p w:rsidR="00005F35" w:rsidRPr="002F0296" w:rsidRDefault="00005F35" w:rsidP="006B25BB">
      <w:pPr>
        <w:shd w:val="clear" w:color="auto" w:fill="FFFFFF"/>
        <w:autoSpaceDE w:val="0"/>
        <w:autoSpaceDN w:val="0"/>
        <w:adjustRightInd w:val="0"/>
        <w:spacing w:after="0" w:line="240" w:lineRule="auto"/>
        <w:jc w:val="center"/>
        <w:rPr>
          <w:rFonts w:ascii="Times New Roman" w:hAnsi="Times New Roman"/>
          <w:b/>
          <w:sz w:val="24"/>
          <w:szCs w:val="24"/>
        </w:rPr>
      </w:pPr>
    </w:p>
    <w:p w:rsidR="00DE26DA" w:rsidRPr="002F0296" w:rsidRDefault="00DE26DA" w:rsidP="006B25BB">
      <w:pPr>
        <w:pStyle w:val="ConsPlusNormal"/>
        <w:jc w:val="center"/>
        <w:outlineLvl w:val="0"/>
        <w:rPr>
          <w:rFonts w:ascii="Times New Roman" w:hAnsi="Times New Roman" w:cs="Times New Roman"/>
          <w:b/>
          <w:sz w:val="24"/>
          <w:szCs w:val="24"/>
        </w:rPr>
      </w:pPr>
      <w:r w:rsidRPr="002F0296">
        <w:rPr>
          <w:rFonts w:ascii="Times New Roman" w:hAnsi="Times New Roman" w:cs="Times New Roman"/>
          <w:b/>
          <w:sz w:val="24"/>
          <w:szCs w:val="24"/>
        </w:rPr>
        <w:t>1. Общие положения</w:t>
      </w:r>
    </w:p>
    <w:p w:rsidR="00DE26DA" w:rsidRPr="002F0296" w:rsidRDefault="00DE26DA" w:rsidP="006B25BB">
      <w:pPr>
        <w:pStyle w:val="ConsPlusNormal"/>
        <w:jc w:val="both"/>
        <w:rPr>
          <w:rFonts w:ascii="Times New Roman" w:hAnsi="Times New Roman" w:cs="Times New Roman"/>
          <w:sz w:val="24"/>
          <w:szCs w:val="24"/>
        </w:rPr>
      </w:pP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1.1. Предмет регулирования Административного регламента.</w:t>
      </w:r>
    </w:p>
    <w:p w:rsidR="00005F35" w:rsidRPr="002F0296" w:rsidRDefault="00005F35" w:rsidP="006B25B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F0296">
        <w:rPr>
          <w:rFonts w:ascii="Times New Roman" w:hAnsi="Times New Roman"/>
          <w:sz w:val="24"/>
          <w:szCs w:val="24"/>
        </w:rPr>
        <w:t>Административный регламент по предоставлению муниципальной услуги «</w:t>
      </w:r>
      <w:r w:rsidR="00ED1969" w:rsidRPr="002F0296">
        <w:rPr>
          <w:rFonts w:ascii="Times New Roman" w:hAnsi="Times New Roman"/>
          <w:sz w:val="24"/>
          <w:szCs w:val="24"/>
        </w:rPr>
        <w:t>Предоставление земельных участков, находящихся в муниципальной собственности, гражданам</w:t>
      </w:r>
      <w:r w:rsidR="00D249FC">
        <w:rPr>
          <w:rFonts w:ascii="Times New Roman" w:hAnsi="Times New Roman"/>
          <w:sz w:val="24"/>
          <w:szCs w:val="24"/>
        </w:rPr>
        <w:t>,</w:t>
      </w:r>
      <w:r w:rsidR="00ED1969" w:rsidRPr="002F0296">
        <w:rPr>
          <w:rFonts w:ascii="Times New Roman" w:hAnsi="Times New Roman"/>
          <w:sz w:val="24"/>
          <w:szCs w:val="24"/>
        </w:rPr>
        <w:t xml:space="preserve">   имеющи</w:t>
      </w:r>
      <w:r w:rsidR="00D249FC">
        <w:rPr>
          <w:rFonts w:ascii="Times New Roman" w:hAnsi="Times New Roman"/>
          <w:sz w:val="24"/>
          <w:szCs w:val="24"/>
        </w:rPr>
        <w:t>х</w:t>
      </w:r>
      <w:r w:rsidR="00ED1969" w:rsidRPr="002F0296">
        <w:rPr>
          <w:rFonts w:ascii="Times New Roman" w:hAnsi="Times New Roman"/>
          <w:sz w:val="24"/>
          <w:szCs w:val="24"/>
        </w:rPr>
        <w:t xml:space="preserve"> трех и более детей</w:t>
      </w:r>
      <w:r w:rsidR="00D249FC">
        <w:rPr>
          <w:rFonts w:ascii="Times New Roman" w:hAnsi="Times New Roman"/>
          <w:sz w:val="24"/>
          <w:szCs w:val="24"/>
        </w:rPr>
        <w:t>,</w:t>
      </w:r>
      <w:r w:rsidR="00ED1969" w:rsidRPr="002F0296">
        <w:rPr>
          <w:rFonts w:ascii="Times New Roman" w:hAnsi="Times New Roman"/>
          <w:sz w:val="24"/>
          <w:szCs w:val="24"/>
        </w:rPr>
        <w:t xml:space="preserve"> в собственность бесплатно</w:t>
      </w:r>
      <w:r w:rsidRPr="002F0296">
        <w:rPr>
          <w:rFonts w:ascii="Times New Roman" w:hAnsi="Times New Roman"/>
          <w:sz w:val="24"/>
          <w:szCs w:val="24"/>
        </w:rPr>
        <w:t xml:space="preserve">» (далее - административный регламент) разработан в целях повышения качества, доступности и прозрачности предоставления муниципальной услуги по приобретению прав на земельные участки </w:t>
      </w:r>
      <w:r w:rsidR="0008603A" w:rsidRPr="002F0296">
        <w:rPr>
          <w:rFonts w:ascii="Times New Roman" w:hAnsi="Times New Roman"/>
          <w:sz w:val="24"/>
          <w:szCs w:val="24"/>
        </w:rPr>
        <w:t>и</w:t>
      </w:r>
      <w:r w:rsidRPr="002F0296">
        <w:rPr>
          <w:rFonts w:ascii="Times New Roman" w:hAnsi="Times New Roman"/>
          <w:sz w:val="24"/>
          <w:szCs w:val="24"/>
        </w:rPr>
        <w:t xml:space="preserve"> создания необходимых условий для участников отношений, возникающих при предоставлении муниципальной услуги</w:t>
      </w:r>
      <w:r w:rsidR="00336D5D" w:rsidRPr="002F0296">
        <w:rPr>
          <w:rFonts w:ascii="Times New Roman" w:hAnsi="Times New Roman"/>
          <w:sz w:val="24"/>
          <w:szCs w:val="24"/>
        </w:rPr>
        <w:t>,</w:t>
      </w:r>
      <w:r w:rsidRPr="002F0296">
        <w:rPr>
          <w:rFonts w:ascii="Times New Roman" w:hAnsi="Times New Roman"/>
          <w:sz w:val="24"/>
          <w:szCs w:val="24"/>
        </w:rPr>
        <w:t xml:space="preserve"> определения сроков и последовательности действий (административных</w:t>
      </w:r>
      <w:proofErr w:type="gramEnd"/>
      <w:r w:rsidRPr="002F0296">
        <w:rPr>
          <w:rFonts w:ascii="Times New Roman" w:hAnsi="Times New Roman"/>
          <w:sz w:val="24"/>
          <w:szCs w:val="24"/>
        </w:rPr>
        <w:t xml:space="preserve"> процедур) при осуществлении полномочий по предоставлению муниципальной услуги «</w:t>
      </w:r>
      <w:r w:rsidR="00ED1969" w:rsidRPr="002F0296">
        <w:rPr>
          <w:rFonts w:ascii="Times New Roman" w:hAnsi="Times New Roman"/>
          <w:sz w:val="24"/>
          <w:szCs w:val="24"/>
        </w:rPr>
        <w:t xml:space="preserve">Предоставление земельных участков, находящихся в муниципальной собственности, </w:t>
      </w:r>
      <w:proofErr w:type="gramStart"/>
      <w:r w:rsidR="00ED1969" w:rsidRPr="002F0296">
        <w:rPr>
          <w:rFonts w:ascii="Times New Roman" w:hAnsi="Times New Roman"/>
          <w:sz w:val="24"/>
          <w:szCs w:val="24"/>
        </w:rPr>
        <w:t>гражданам</w:t>
      </w:r>
      <w:proofErr w:type="gramEnd"/>
      <w:r w:rsidR="00ED1969" w:rsidRPr="002F0296">
        <w:rPr>
          <w:rFonts w:ascii="Times New Roman" w:hAnsi="Times New Roman"/>
          <w:sz w:val="24"/>
          <w:szCs w:val="24"/>
        </w:rPr>
        <w:t xml:space="preserve"> имеющим трех и более детей в собственность бесплатно</w:t>
      </w:r>
      <w:r w:rsidRPr="002F0296">
        <w:rPr>
          <w:rFonts w:ascii="Times New Roman" w:hAnsi="Times New Roman"/>
          <w:sz w:val="24"/>
          <w:szCs w:val="24"/>
        </w:rPr>
        <w:t>» (далее – муниципальная услуга).</w:t>
      </w:r>
    </w:p>
    <w:p w:rsidR="00005F35" w:rsidRPr="002F0296" w:rsidRDefault="00005F35" w:rsidP="006B25BB">
      <w:pPr>
        <w:widowControl w:val="0"/>
        <w:autoSpaceDE w:val="0"/>
        <w:autoSpaceDN w:val="0"/>
        <w:adjustRightInd w:val="0"/>
        <w:spacing w:after="0" w:line="240" w:lineRule="auto"/>
        <w:ind w:firstLine="709"/>
        <w:jc w:val="both"/>
        <w:rPr>
          <w:rFonts w:ascii="Times New Roman" w:hAnsi="Times New Roman"/>
          <w:sz w:val="24"/>
          <w:szCs w:val="24"/>
        </w:rPr>
      </w:pPr>
      <w:r w:rsidRPr="002F0296">
        <w:rPr>
          <w:rFonts w:ascii="Times New Roman" w:hAnsi="Times New Roman"/>
          <w:sz w:val="24"/>
          <w:szCs w:val="24"/>
        </w:rPr>
        <w:t>Настоящий административный регламент определяет сроки, порядок и последовательность действий (административных процедур) при исполнении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w:t>
      </w:r>
      <w:r w:rsidR="00005F35" w:rsidRPr="002F0296">
        <w:rPr>
          <w:rFonts w:ascii="Times New Roman" w:hAnsi="Times New Roman" w:cs="Times New Roman"/>
          <w:sz w:val="24"/>
          <w:szCs w:val="24"/>
        </w:rPr>
        <w:t>2</w:t>
      </w:r>
      <w:r w:rsidRPr="002F0296">
        <w:rPr>
          <w:rFonts w:ascii="Times New Roman" w:hAnsi="Times New Roman" w:cs="Times New Roman"/>
          <w:sz w:val="24"/>
          <w:szCs w:val="24"/>
        </w:rPr>
        <w:t>. Муниципальная услуга предоставляется:</w:t>
      </w:r>
    </w:p>
    <w:p w:rsidR="0008603A" w:rsidRPr="002F0296" w:rsidRDefault="00DE26DA"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1.</w:t>
      </w:r>
      <w:r w:rsidR="00005F35" w:rsidRPr="002F0296">
        <w:rPr>
          <w:rFonts w:ascii="Times New Roman" w:hAnsi="Times New Roman" w:cs="Times New Roman"/>
          <w:sz w:val="24"/>
          <w:szCs w:val="24"/>
        </w:rPr>
        <w:t>2</w:t>
      </w:r>
      <w:r w:rsidRPr="002F0296">
        <w:rPr>
          <w:rFonts w:ascii="Times New Roman" w:hAnsi="Times New Roman" w:cs="Times New Roman"/>
          <w:sz w:val="24"/>
          <w:szCs w:val="24"/>
        </w:rPr>
        <w:t>.1</w:t>
      </w:r>
      <w:r w:rsidR="00765529" w:rsidRPr="002F0296">
        <w:rPr>
          <w:rFonts w:ascii="Times New Roman" w:hAnsi="Times New Roman" w:cs="Times New Roman"/>
          <w:sz w:val="24"/>
          <w:szCs w:val="24"/>
        </w:rPr>
        <w:t>.</w:t>
      </w:r>
      <w:r w:rsidR="0008603A" w:rsidRPr="002F0296">
        <w:rPr>
          <w:rFonts w:ascii="Times New Roman" w:hAnsi="Times New Roman" w:cs="Times New Roman"/>
          <w:sz w:val="24"/>
          <w:szCs w:val="24"/>
        </w:rPr>
        <w:t>Гражданам, имеющие трех и более детей, - лица, состоящие в зарегистрированном браке, либо одинокие матери (отцы), являющиеся гражданами Российской Федерации, имеющие трех и более детей (в том числе усыновленных, пасынков и падчериц) в возрасте до 18 лет и (или) детей, обучающихся в учреждениях высшего или среднего профессионального образования по очной форме обучения в возрасте до 23 лет, и (или) детей</w:t>
      </w:r>
      <w:proofErr w:type="gramEnd"/>
      <w:r w:rsidR="0008603A" w:rsidRPr="002F0296">
        <w:rPr>
          <w:rFonts w:ascii="Times New Roman" w:hAnsi="Times New Roman" w:cs="Times New Roman"/>
          <w:sz w:val="24"/>
          <w:szCs w:val="24"/>
        </w:rPr>
        <w:t xml:space="preserve"> старше 18 лет, ставших инвалидами до достижения ими возраста 18 лет, совместно проживающих с родителями (од</w:t>
      </w:r>
      <w:r w:rsidR="00ED1969" w:rsidRPr="002F0296">
        <w:rPr>
          <w:rFonts w:ascii="Times New Roman" w:hAnsi="Times New Roman" w:cs="Times New Roman"/>
          <w:sz w:val="24"/>
          <w:szCs w:val="24"/>
        </w:rPr>
        <w:t>инокой матерью, одиноким отцом).</w:t>
      </w:r>
    </w:p>
    <w:p w:rsidR="00DE26DA" w:rsidRPr="002F0296" w:rsidRDefault="0008603A"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 xml:space="preserve">Многодетная семья - семья, состоящая из двух родителей, находящихся в зарегистрированном браке, либо одинокой матери </w:t>
      </w:r>
      <w:r w:rsidRPr="002F0296">
        <w:rPr>
          <w:rFonts w:ascii="Times New Roman" w:hAnsi="Times New Roman" w:cs="Times New Roman"/>
          <w:sz w:val="24"/>
          <w:szCs w:val="24"/>
        </w:rPr>
        <w:lastRenderedPageBreak/>
        <w:t>(одинокого отца), имеющих трех и более детей (в том числе усыновленных, пасынков и падчериц) в возрасте до 18 лет и (или) детей, обучающихся в учреждениях высшего или среднего профессионального образования по очной форме обучения в возрасте до 23 лет, и (или) детей старше 18 лет, ставших</w:t>
      </w:r>
      <w:proofErr w:type="gramEnd"/>
      <w:r w:rsidRPr="002F0296">
        <w:rPr>
          <w:rFonts w:ascii="Times New Roman" w:hAnsi="Times New Roman" w:cs="Times New Roman"/>
          <w:sz w:val="24"/>
          <w:szCs w:val="24"/>
        </w:rPr>
        <w:t xml:space="preserve"> инвалидами до достижения ими возраста 18 лет, совместно проживающих с родителями (одинокой матерью, одиноким отцом), все члены которой являются гражданами Российской Федерации</w:t>
      </w:r>
      <w:r w:rsidR="00DE26DA" w:rsidRPr="002F0296">
        <w:rPr>
          <w:rFonts w:ascii="Times New Roman" w:hAnsi="Times New Roman" w:cs="Times New Roman"/>
          <w:sz w:val="24"/>
          <w:szCs w:val="24"/>
        </w:rPr>
        <w:t>;</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w:t>
      </w:r>
      <w:r w:rsidR="00005F35" w:rsidRPr="002F0296">
        <w:rPr>
          <w:rFonts w:ascii="Times New Roman" w:hAnsi="Times New Roman" w:cs="Times New Roman"/>
          <w:sz w:val="24"/>
          <w:szCs w:val="24"/>
        </w:rPr>
        <w:t>3</w:t>
      </w:r>
      <w:r w:rsidRPr="002F0296">
        <w:rPr>
          <w:rFonts w:ascii="Times New Roman" w:hAnsi="Times New Roman" w:cs="Times New Roman"/>
          <w:sz w:val="24"/>
          <w:szCs w:val="24"/>
        </w:rPr>
        <w:t>. Порядок информирования о предоставлении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w:t>
      </w:r>
      <w:r w:rsidR="00005F35" w:rsidRPr="002F0296">
        <w:rPr>
          <w:rFonts w:ascii="Times New Roman" w:hAnsi="Times New Roman" w:cs="Times New Roman"/>
          <w:sz w:val="24"/>
          <w:szCs w:val="24"/>
        </w:rPr>
        <w:t>3</w:t>
      </w:r>
      <w:r w:rsidRPr="002F0296">
        <w:rPr>
          <w:rFonts w:ascii="Times New Roman" w:hAnsi="Times New Roman" w:cs="Times New Roman"/>
          <w:sz w:val="24"/>
          <w:szCs w:val="24"/>
        </w:rPr>
        <w:t>.</w:t>
      </w:r>
      <w:r w:rsidR="00005F35" w:rsidRPr="002F0296">
        <w:rPr>
          <w:rFonts w:ascii="Times New Roman" w:hAnsi="Times New Roman" w:cs="Times New Roman"/>
          <w:sz w:val="24"/>
          <w:szCs w:val="24"/>
        </w:rPr>
        <w:t>1</w:t>
      </w:r>
      <w:r w:rsidRPr="002F0296">
        <w:rPr>
          <w:rFonts w:ascii="Times New Roman" w:hAnsi="Times New Roman" w:cs="Times New Roman"/>
          <w:sz w:val="24"/>
          <w:szCs w:val="24"/>
        </w:rPr>
        <w:t>. Информирование о предоставлении муниципальной услуги осуществляется: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непосредственно в ад</w:t>
      </w:r>
      <w:r>
        <w:rPr>
          <w:rFonts w:ascii="Times New Roman" w:hAnsi="Times New Roman" w:cs="Times New Roman"/>
          <w:sz w:val="24"/>
          <w:szCs w:val="24"/>
        </w:rPr>
        <w:t>министрации сельского</w:t>
      </w:r>
      <w:r w:rsidRPr="00E1651C">
        <w:rPr>
          <w:rFonts w:ascii="Times New Roman" w:hAnsi="Times New Roman" w:cs="Times New Roman"/>
          <w:sz w:val="24"/>
          <w:szCs w:val="24"/>
        </w:rPr>
        <w:t xml:space="preserve"> поселения через информационные стенды и</w:t>
      </w:r>
      <w:r>
        <w:rPr>
          <w:rFonts w:ascii="Times New Roman" w:hAnsi="Times New Roman" w:cs="Times New Roman"/>
          <w:sz w:val="24"/>
          <w:szCs w:val="24"/>
        </w:rPr>
        <w:t>/или</w:t>
      </w:r>
      <w:r w:rsidRPr="00E1651C">
        <w:rPr>
          <w:rFonts w:ascii="Times New Roman" w:hAnsi="Times New Roman" w:cs="Times New Roman"/>
          <w:sz w:val="24"/>
          <w:szCs w:val="24"/>
        </w:rPr>
        <w:t xml:space="preserve"> при консультировании специалистом;</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 в муниципальном автономном учреждении «Многофункциональный центр предоставления государственных и муниципальных услуг Прохоровского района» (далее МАУ «МФЦ </w:t>
      </w:r>
      <w:proofErr w:type="gramStart"/>
      <w:r w:rsidRPr="00E1651C">
        <w:rPr>
          <w:rFonts w:ascii="Times New Roman" w:hAnsi="Times New Roman" w:cs="Times New Roman"/>
          <w:sz w:val="24"/>
          <w:szCs w:val="24"/>
        </w:rPr>
        <w:t>ПР</w:t>
      </w:r>
      <w:proofErr w:type="gramEnd"/>
      <w:r w:rsidRPr="00E1651C">
        <w:rPr>
          <w:rFonts w:ascii="Times New Roman" w:hAnsi="Times New Roman" w:cs="Times New Roman"/>
          <w:sz w:val="24"/>
          <w:szCs w:val="24"/>
        </w:rPr>
        <w:t>») через информационные стенды и</w:t>
      </w:r>
      <w:r>
        <w:rPr>
          <w:rFonts w:ascii="Times New Roman" w:hAnsi="Times New Roman" w:cs="Times New Roman"/>
          <w:sz w:val="24"/>
          <w:szCs w:val="24"/>
        </w:rPr>
        <w:t>/или</w:t>
      </w:r>
      <w:r w:rsidRPr="00E1651C">
        <w:rPr>
          <w:rFonts w:ascii="Times New Roman" w:hAnsi="Times New Roman" w:cs="Times New Roman"/>
          <w:sz w:val="24"/>
          <w:szCs w:val="24"/>
        </w:rPr>
        <w:t xml:space="preserve"> при консультировании специалистом;</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с использованием средств телефонной связи, электронной почты;</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посредством использования сведений, размещенных в сети Интернет на официальных интернет-сайтах;</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в средствах массовой информации.</w:t>
      </w:r>
    </w:p>
    <w:p w:rsidR="00D60F20" w:rsidRPr="00E1651C" w:rsidRDefault="00DB140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1.3.2. </w:t>
      </w:r>
      <w:r w:rsidR="00D60F20" w:rsidRPr="00E1651C">
        <w:rPr>
          <w:rFonts w:ascii="Times New Roman" w:hAnsi="Times New Roman" w:cs="Times New Roman"/>
          <w:sz w:val="24"/>
          <w:szCs w:val="24"/>
        </w:rPr>
        <w:t xml:space="preserve">Сведения о местонахождении, графике работы администрации </w:t>
      </w:r>
      <w:r w:rsidR="00D60F20">
        <w:rPr>
          <w:rFonts w:ascii="Times New Roman" w:hAnsi="Times New Roman" w:cs="Times New Roman"/>
          <w:sz w:val="24"/>
          <w:szCs w:val="24"/>
        </w:rPr>
        <w:t xml:space="preserve">Петровского сельского </w:t>
      </w:r>
      <w:proofErr w:type="spellStart"/>
      <w:r w:rsidR="00D60F20" w:rsidRPr="00E1651C">
        <w:rPr>
          <w:rFonts w:ascii="Times New Roman" w:hAnsi="Times New Roman" w:cs="Times New Roman"/>
          <w:sz w:val="24"/>
          <w:szCs w:val="24"/>
        </w:rPr>
        <w:t>поселенияи</w:t>
      </w:r>
      <w:proofErr w:type="spellEnd"/>
      <w:r w:rsidR="00D60F20" w:rsidRPr="00E1651C">
        <w:rPr>
          <w:rFonts w:ascii="Times New Roman" w:hAnsi="Times New Roman" w:cs="Times New Roman"/>
          <w:sz w:val="24"/>
          <w:szCs w:val="24"/>
        </w:rPr>
        <w:t xml:space="preserve"> МФЦ, а также номера телефонов для справок, адреса официальных интернет-сайтов.</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1.3.2.1. Место нахождения администрации </w:t>
      </w:r>
      <w:r>
        <w:rPr>
          <w:rFonts w:ascii="Times New Roman" w:hAnsi="Times New Roman" w:cs="Times New Roman"/>
          <w:sz w:val="24"/>
          <w:szCs w:val="24"/>
        </w:rPr>
        <w:t>сельского</w:t>
      </w:r>
      <w:r w:rsidRPr="00E1651C">
        <w:rPr>
          <w:rFonts w:ascii="Times New Roman" w:hAnsi="Times New Roman" w:cs="Times New Roman"/>
          <w:sz w:val="24"/>
          <w:szCs w:val="24"/>
        </w:rPr>
        <w:t xml:space="preserve"> поселения:</w:t>
      </w:r>
      <w:r w:rsidR="00CD2B24">
        <w:rPr>
          <w:rFonts w:ascii="Times New Roman" w:hAnsi="Times New Roman" w:cs="Times New Roman"/>
          <w:sz w:val="24"/>
          <w:szCs w:val="24"/>
        </w:rPr>
        <w:t xml:space="preserve"> с. Холодное, ул. </w:t>
      </w:r>
      <w:proofErr w:type="gramStart"/>
      <w:r w:rsidR="00CD2B24">
        <w:rPr>
          <w:rFonts w:ascii="Times New Roman" w:hAnsi="Times New Roman" w:cs="Times New Roman"/>
          <w:sz w:val="24"/>
          <w:szCs w:val="24"/>
        </w:rPr>
        <w:t>Центральная</w:t>
      </w:r>
      <w:proofErr w:type="gramEnd"/>
      <w:r w:rsidR="00CD2B24">
        <w:rPr>
          <w:rFonts w:ascii="Times New Roman" w:hAnsi="Times New Roman" w:cs="Times New Roman"/>
          <w:sz w:val="24"/>
          <w:szCs w:val="24"/>
        </w:rPr>
        <w:t>, 6</w:t>
      </w:r>
      <w:r w:rsidRPr="00E1651C">
        <w:rPr>
          <w:rFonts w:ascii="Times New Roman" w:hAnsi="Times New Roman" w:cs="Times New Roman"/>
          <w:sz w:val="24"/>
          <w:szCs w:val="24"/>
        </w:rPr>
        <w:t>.</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1.3.2.2. График (режим) работы администрации </w:t>
      </w:r>
      <w:r>
        <w:rPr>
          <w:rFonts w:ascii="Times New Roman" w:hAnsi="Times New Roman" w:cs="Times New Roman"/>
          <w:sz w:val="24"/>
          <w:szCs w:val="24"/>
        </w:rPr>
        <w:t xml:space="preserve">сельского </w:t>
      </w:r>
      <w:r w:rsidRPr="00E1651C">
        <w:rPr>
          <w:rFonts w:ascii="Times New Roman" w:hAnsi="Times New Roman" w:cs="Times New Roman"/>
          <w:sz w:val="24"/>
          <w:szCs w:val="24"/>
        </w:rPr>
        <w:t>поселения:</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Понедельник - пятница: с 8.00 до 17.00;</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Перерыв с 12.00 до 13.00;</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Суббота, воскресенье - выходной.</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1.3.2.3. Телефон специалистов администрации</w:t>
      </w:r>
      <w:r>
        <w:rPr>
          <w:rFonts w:ascii="Times New Roman" w:hAnsi="Times New Roman" w:cs="Times New Roman"/>
          <w:sz w:val="24"/>
          <w:szCs w:val="24"/>
        </w:rPr>
        <w:t xml:space="preserve"> сельского поселения</w:t>
      </w:r>
      <w:r w:rsidRPr="00E1651C">
        <w:rPr>
          <w:rFonts w:ascii="Times New Roman" w:hAnsi="Times New Roman" w:cs="Times New Roman"/>
          <w:sz w:val="24"/>
          <w:szCs w:val="24"/>
        </w:rPr>
        <w:t xml:space="preserve">:(47242) </w:t>
      </w:r>
      <w:r>
        <w:rPr>
          <w:rFonts w:ascii="Times New Roman" w:hAnsi="Times New Roman" w:cs="Times New Roman"/>
          <w:sz w:val="24"/>
          <w:szCs w:val="24"/>
        </w:rPr>
        <w:t>4</w:t>
      </w:r>
      <w:r w:rsidRPr="00E1651C">
        <w:rPr>
          <w:rFonts w:ascii="Times New Roman" w:hAnsi="Times New Roman" w:cs="Times New Roman"/>
          <w:sz w:val="24"/>
          <w:szCs w:val="24"/>
        </w:rPr>
        <w:t>-</w:t>
      </w:r>
      <w:r w:rsidR="00CD2B24">
        <w:rPr>
          <w:rFonts w:ascii="Times New Roman" w:hAnsi="Times New Roman" w:cs="Times New Roman"/>
          <w:sz w:val="24"/>
          <w:szCs w:val="24"/>
        </w:rPr>
        <w:t>95</w:t>
      </w:r>
      <w:r w:rsidRPr="00E1651C">
        <w:rPr>
          <w:rFonts w:ascii="Times New Roman" w:hAnsi="Times New Roman" w:cs="Times New Roman"/>
          <w:sz w:val="24"/>
          <w:szCs w:val="24"/>
        </w:rPr>
        <w:t>-</w:t>
      </w:r>
      <w:r w:rsidR="00CD2B24">
        <w:rPr>
          <w:rFonts w:ascii="Times New Roman" w:hAnsi="Times New Roman" w:cs="Times New Roman"/>
          <w:sz w:val="24"/>
          <w:szCs w:val="24"/>
        </w:rPr>
        <w:t>18</w:t>
      </w:r>
      <w:r w:rsidRPr="00E1651C">
        <w:rPr>
          <w:rFonts w:ascii="Times New Roman" w:hAnsi="Times New Roman" w:cs="Times New Roman"/>
          <w:sz w:val="24"/>
          <w:szCs w:val="24"/>
        </w:rPr>
        <w:t>.</w:t>
      </w:r>
    </w:p>
    <w:p w:rsidR="008B12A4" w:rsidRDefault="00D60F20" w:rsidP="00D60F20">
      <w:pPr>
        <w:pStyle w:val="ConsPlusNormal"/>
        <w:ind w:firstLine="709"/>
        <w:jc w:val="both"/>
        <w:rPr>
          <w:rStyle w:val="a3"/>
          <w:rFonts w:ascii="Times New Roman" w:hAnsi="Times New Roman" w:cs="Times New Roman"/>
          <w:color w:val="auto"/>
          <w:sz w:val="24"/>
          <w:szCs w:val="24"/>
        </w:rPr>
      </w:pPr>
      <w:r w:rsidRPr="00E1651C">
        <w:rPr>
          <w:rFonts w:ascii="Times New Roman" w:hAnsi="Times New Roman" w:cs="Times New Roman"/>
          <w:sz w:val="24"/>
          <w:szCs w:val="24"/>
        </w:rPr>
        <w:lastRenderedPageBreak/>
        <w:t xml:space="preserve">1.3.2.4. Адрес электронной почты администрации </w:t>
      </w:r>
      <w:r>
        <w:rPr>
          <w:rFonts w:ascii="Times New Roman" w:hAnsi="Times New Roman" w:cs="Times New Roman"/>
          <w:sz w:val="24"/>
          <w:szCs w:val="24"/>
        </w:rPr>
        <w:t xml:space="preserve">сельского </w:t>
      </w:r>
      <w:r w:rsidRPr="00E1651C">
        <w:rPr>
          <w:rFonts w:ascii="Times New Roman" w:hAnsi="Times New Roman" w:cs="Times New Roman"/>
          <w:sz w:val="24"/>
          <w:szCs w:val="24"/>
        </w:rPr>
        <w:t xml:space="preserve">поселения: </w:t>
      </w:r>
      <w:hyperlink r:id="rId8" w:history="1">
        <w:r w:rsidR="008B12A4" w:rsidRPr="00F16DEA">
          <w:rPr>
            <w:rStyle w:val="a3"/>
            <w:rFonts w:ascii="Times New Roman" w:hAnsi="Times New Roman" w:cs="Times New Roman"/>
            <w:sz w:val="24"/>
            <w:szCs w:val="24"/>
          </w:rPr>
          <w:t>adm.holodnoe@yandex.ru</w:t>
        </w:r>
      </w:hyperlink>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1.3.2.5. Местонахождение МАУ «МФЦ </w:t>
      </w:r>
      <w:proofErr w:type="gramStart"/>
      <w:r w:rsidRPr="00E1651C">
        <w:rPr>
          <w:rFonts w:ascii="Times New Roman" w:hAnsi="Times New Roman" w:cs="Times New Roman"/>
          <w:sz w:val="24"/>
          <w:szCs w:val="24"/>
        </w:rPr>
        <w:t>ПР</w:t>
      </w:r>
      <w:proofErr w:type="gramEnd"/>
      <w:r w:rsidRPr="00E1651C">
        <w:rPr>
          <w:rFonts w:ascii="Times New Roman" w:hAnsi="Times New Roman" w:cs="Times New Roman"/>
          <w:sz w:val="24"/>
          <w:szCs w:val="24"/>
        </w:rPr>
        <w:t>»: 309000, Белгородская область, п. Прохоровка, ул. Советская, 71, 5-е окно.</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1.3.2.6. График (режим) работы МФЦ: </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понедельник - пятница: с 8.00 до 17.00, </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перерыв с 13.00 до 14.00; </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суббота, воскресенье - выходной.</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Телефон справочной службы: (47242) 2-24-33, 2-28-80.</w:t>
      </w:r>
    </w:p>
    <w:p w:rsidR="00D60F20" w:rsidRPr="00E1651C" w:rsidRDefault="00D60F2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1.3.3. </w:t>
      </w:r>
      <w:proofErr w:type="gramStart"/>
      <w:r w:rsidRPr="00E1651C">
        <w:rPr>
          <w:rFonts w:ascii="Times New Roman" w:hAnsi="Times New Roman" w:cs="Times New Roman"/>
          <w:sz w:val="24"/>
          <w:szCs w:val="24"/>
        </w:rPr>
        <w:t xml:space="preserve">Информация о порядке предоставления муниципальной услуги размещается на официальном сайте администрации </w:t>
      </w:r>
      <w:r w:rsidR="008B12A4">
        <w:rPr>
          <w:rFonts w:ascii="Times New Roman" w:hAnsi="Times New Roman" w:cs="Times New Roman"/>
          <w:sz w:val="24"/>
          <w:szCs w:val="24"/>
        </w:rPr>
        <w:t>Холоднянского</w:t>
      </w:r>
      <w:r>
        <w:rPr>
          <w:rFonts w:ascii="Times New Roman" w:hAnsi="Times New Roman" w:cs="Times New Roman"/>
          <w:sz w:val="24"/>
          <w:szCs w:val="24"/>
        </w:rPr>
        <w:t xml:space="preserve"> сельского</w:t>
      </w:r>
      <w:r w:rsidRPr="00E1651C">
        <w:rPr>
          <w:rFonts w:ascii="Times New Roman" w:hAnsi="Times New Roman" w:cs="Times New Roman"/>
          <w:sz w:val="24"/>
          <w:szCs w:val="24"/>
        </w:rPr>
        <w:t xml:space="preserve"> поселения муниципального района «Прохоровский район» (</w:t>
      </w:r>
      <w:r w:rsidRPr="00E1651C">
        <w:rPr>
          <w:rFonts w:ascii="Times New Roman" w:hAnsi="Times New Roman" w:cs="Times New Roman"/>
          <w:sz w:val="24"/>
          <w:szCs w:val="24"/>
          <w:lang w:val="en-US"/>
        </w:rPr>
        <w:t>http</w:t>
      </w:r>
      <w:r w:rsidRPr="00E1651C">
        <w:rPr>
          <w:rFonts w:ascii="Times New Roman" w:hAnsi="Times New Roman" w:cs="Times New Roman"/>
          <w:sz w:val="24"/>
          <w:szCs w:val="24"/>
        </w:rPr>
        <w:t>://</w:t>
      </w:r>
      <w:proofErr w:type="spellStart"/>
      <w:r w:rsidR="008B12A4" w:rsidRPr="008B12A4">
        <w:rPr>
          <w:rStyle w:val="a3"/>
          <w:rFonts w:ascii="Times New Roman" w:hAnsi="Times New Roman" w:cs="Times New Roman"/>
          <w:color w:val="auto"/>
          <w:sz w:val="24"/>
          <w:szCs w:val="24"/>
        </w:rPr>
        <w:t>adm.holodnoe@yandex.ru</w:t>
      </w:r>
      <w:proofErr w:type="spellEnd"/>
      <w:r w:rsidRPr="00E1651C">
        <w:rPr>
          <w:rFonts w:ascii="Times New Roman" w:hAnsi="Times New Roman" w:cs="Times New Roman"/>
          <w:sz w:val="24"/>
          <w:szCs w:val="24"/>
        </w:rPr>
        <w:t>) в сети Интернет, на Едином портале государственных и муниципальных услуг (функций) (</w:t>
      </w:r>
      <w:hyperlink r:id="rId9" w:history="1">
        <w:r w:rsidRPr="00E1651C">
          <w:rPr>
            <w:rStyle w:val="a3"/>
            <w:rFonts w:ascii="Times New Roman" w:hAnsi="Times New Roman" w:cs="Times New Roman"/>
            <w:color w:val="auto"/>
            <w:sz w:val="24"/>
            <w:szCs w:val="24"/>
            <w:lang w:val="en-US"/>
          </w:rPr>
          <w:t>www</w:t>
        </w:r>
        <w:r w:rsidRPr="00E1651C">
          <w:rPr>
            <w:rStyle w:val="a3"/>
            <w:rFonts w:ascii="Times New Roman" w:hAnsi="Times New Roman" w:cs="Times New Roman"/>
            <w:color w:val="auto"/>
            <w:sz w:val="24"/>
            <w:szCs w:val="24"/>
          </w:rPr>
          <w:t>.</w:t>
        </w:r>
        <w:proofErr w:type="spellStart"/>
        <w:r w:rsidRPr="00E1651C">
          <w:rPr>
            <w:rStyle w:val="a3"/>
            <w:rFonts w:ascii="Times New Roman" w:hAnsi="Times New Roman" w:cs="Times New Roman"/>
            <w:color w:val="auto"/>
            <w:sz w:val="24"/>
            <w:szCs w:val="24"/>
            <w:lang w:val="en-US"/>
          </w:rPr>
          <w:t>gosuslugi</w:t>
        </w:r>
        <w:proofErr w:type="spellEnd"/>
        <w:r w:rsidRPr="00E1651C">
          <w:rPr>
            <w:rStyle w:val="a3"/>
            <w:rFonts w:ascii="Times New Roman" w:hAnsi="Times New Roman" w:cs="Times New Roman"/>
            <w:color w:val="auto"/>
            <w:sz w:val="24"/>
            <w:szCs w:val="24"/>
          </w:rPr>
          <w:t>.</w:t>
        </w:r>
        <w:proofErr w:type="spellStart"/>
        <w:r w:rsidRPr="00E1651C">
          <w:rPr>
            <w:rStyle w:val="a3"/>
            <w:rFonts w:ascii="Times New Roman" w:hAnsi="Times New Roman" w:cs="Times New Roman"/>
            <w:color w:val="auto"/>
            <w:sz w:val="24"/>
            <w:szCs w:val="24"/>
            <w:lang w:val="en-US"/>
          </w:rPr>
          <w:t>ru</w:t>
        </w:r>
        <w:proofErr w:type="spellEnd"/>
      </w:hyperlink>
      <w:r w:rsidRPr="00E1651C">
        <w:rPr>
          <w:rFonts w:ascii="Times New Roman" w:hAnsi="Times New Roman" w:cs="Times New Roman"/>
          <w:sz w:val="24"/>
          <w:szCs w:val="24"/>
        </w:rPr>
        <w:t>), в средствах массовой информации, а также предоставляется ответственными лица</w:t>
      </w:r>
      <w:r>
        <w:rPr>
          <w:rFonts w:ascii="Times New Roman" w:hAnsi="Times New Roman" w:cs="Times New Roman"/>
          <w:sz w:val="24"/>
          <w:szCs w:val="24"/>
        </w:rPr>
        <w:t>ми</w:t>
      </w:r>
      <w:r w:rsidRPr="00E1651C">
        <w:rPr>
          <w:rFonts w:ascii="Times New Roman" w:hAnsi="Times New Roman" w:cs="Times New Roman"/>
          <w:sz w:val="24"/>
          <w:szCs w:val="24"/>
        </w:rPr>
        <w:t xml:space="preserve"> администрации </w:t>
      </w:r>
      <w:r w:rsidR="008B12A4">
        <w:rPr>
          <w:rFonts w:ascii="Times New Roman" w:hAnsi="Times New Roman" w:cs="Times New Roman"/>
          <w:sz w:val="24"/>
          <w:szCs w:val="24"/>
        </w:rPr>
        <w:t>Холоднянского</w:t>
      </w:r>
      <w:r>
        <w:rPr>
          <w:rFonts w:ascii="Times New Roman" w:hAnsi="Times New Roman" w:cs="Times New Roman"/>
          <w:sz w:val="24"/>
          <w:szCs w:val="24"/>
        </w:rPr>
        <w:t xml:space="preserve"> сельского </w:t>
      </w:r>
      <w:r w:rsidRPr="00E1651C">
        <w:rPr>
          <w:rFonts w:ascii="Times New Roman" w:hAnsi="Times New Roman" w:cs="Times New Roman"/>
          <w:sz w:val="24"/>
          <w:szCs w:val="24"/>
        </w:rPr>
        <w:t>поселения муниципального района «Прохоровский район».</w:t>
      </w:r>
      <w:proofErr w:type="gramEnd"/>
    </w:p>
    <w:p w:rsidR="00DB1400" w:rsidRPr="00E1651C" w:rsidRDefault="00DB1400" w:rsidP="00D60F2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Информирование граждан о порядке предоставления муниципальной услуги обеспечивается сотрудниками администрации </w:t>
      </w:r>
      <w:r>
        <w:rPr>
          <w:rFonts w:ascii="Times New Roman" w:hAnsi="Times New Roman" w:cs="Times New Roman"/>
          <w:sz w:val="24"/>
          <w:szCs w:val="24"/>
        </w:rPr>
        <w:t xml:space="preserve">сельского </w:t>
      </w:r>
      <w:r w:rsidRPr="00E1651C">
        <w:rPr>
          <w:rFonts w:ascii="Times New Roman" w:hAnsi="Times New Roman" w:cs="Times New Roman"/>
          <w:sz w:val="24"/>
          <w:szCs w:val="24"/>
        </w:rPr>
        <w:t>поселения муниципального района «Прохоровский район» непосредственно на приеме, а также по телефону.</w:t>
      </w:r>
    </w:p>
    <w:p w:rsidR="00DB1400" w:rsidRPr="00E1651C" w:rsidRDefault="00DB1400" w:rsidP="00DB1400">
      <w:pPr>
        <w:spacing w:after="0" w:line="240" w:lineRule="auto"/>
        <w:ind w:firstLine="709"/>
        <w:jc w:val="both"/>
        <w:rPr>
          <w:rFonts w:ascii="Times New Roman" w:hAnsi="Times New Roman"/>
          <w:sz w:val="24"/>
          <w:szCs w:val="24"/>
        </w:rPr>
      </w:pPr>
      <w:r w:rsidRPr="00E1651C">
        <w:rPr>
          <w:rFonts w:ascii="Times New Roman" w:hAnsi="Times New Roman"/>
          <w:sz w:val="24"/>
          <w:szCs w:val="24"/>
        </w:rPr>
        <w:t xml:space="preserve">При общении с гражданами (по телефону или лично) сотрудники администрации </w:t>
      </w:r>
      <w:r>
        <w:rPr>
          <w:rFonts w:ascii="Times New Roman" w:hAnsi="Times New Roman"/>
          <w:sz w:val="24"/>
          <w:szCs w:val="24"/>
        </w:rPr>
        <w:t xml:space="preserve">сельского </w:t>
      </w:r>
      <w:r w:rsidRPr="00E1651C">
        <w:rPr>
          <w:rFonts w:ascii="Times New Roman" w:hAnsi="Times New Roman"/>
          <w:sz w:val="24"/>
          <w:szCs w:val="24"/>
        </w:rPr>
        <w:t>поселения муниципального района «Прохоровский район» должны корректно и внимательно относиться к гражданам. Устное информирование о порядке предоставления муниципальной услуги должно проводиться с использованием официально-делового стиля речи.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lastRenderedPageBreak/>
        <w:t xml:space="preserve">По телефонам справочных служб управления имущественных и земельных отношений администрации района и МАУ «МФЦ </w:t>
      </w:r>
      <w:proofErr w:type="gramStart"/>
      <w:r w:rsidRPr="00E1651C">
        <w:rPr>
          <w:rFonts w:ascii="Times New Roman" w:hAnsi="Times New Roman" w:cs="Times New Roman"/>
          <w:sz w:val="24"/>
          <w:szCs w:val="24"/>
        </w:rPr>
        <w:t>ПР</w:t>
      </w:r>
      <w:proofErr w:type="gramEnd"/>
      <w:r w:rsidRPr="00E1651C">
        <w:rPr>
          <w:rFonts w:ascii="Times New Roman" w:hAnsi="Times New Roman" w:cs="Times New Roman"/>
          <w:sz w:val="24"/>
          <w:szCs w:val="24"/>
        </w:rPr>
        <w:t>» предоставляется следующая информация: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а) контактные телефоны должностных лиц администрации </w:t>
      </w:r>
      <w:r>
        <w:rPr>
          <w:rFonts w:ascii="Times New Roman" w:hAnsi="Times New Roman" w:cs="Times New Roman"/>
          <w:sz w:val="24"/>
          <w:szCs w:val="24"/>
        </w:rPr>
        <w:t xml:space="preserve">сельского </w:t>
      </w:r>
      <w:r w:rsidRPr="00E1651C">
        <w:rPr>
          <w:rFonts w:ascii="Times New Roman" w:hAnsi="Times New Roman" w:cs="Times New Roman"/>
          <w:sz w:val="24"/>
          <w:szCs w:val="24"/>
        </w:rPr>
        <w:t>поселения муниципального района «Прохоровский район»;</w:t>
      </w:r>
    </w:p>
    <w:p w:rsidR="00DB1400" w:rsidRPr="00E1651C" w:rsidRDefault="008B12A4" w:rsidP="00DB14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график </w:t>
      </w:r>
      <w:proofErr w:type="gramStart"/>
      <w:r>
        <w:rPr>
          <w:rFonts w:ascii="Times New Roman" w:hAnsi="Times New Roman" w:cs="Times New Roman"/>
          <w:sz w:val="24"/>
          <w:szCs w:val="24"/>
        </w:rPr>
        <w:t xml:space="preserve">приема граждан главы </w:t>
      </w:r>
      <w:r w:rsidR="00DB1400" w:rsidRPr="00E1651C">
        <w:rPr>
          <w:rFonts w:ascii="Times New Roman" w:hAnsi="Times New Roman" w:cs="Times New Roman"/>
          <w:sz w:val="24"/>
          <w:szCs w:val="24"/>
        </w:rPr>
        <w:t xml:space="preserve">администрации </w:t>
      </w:r>
      <w:r w:rsidR="00DB1400">
        <w:rPr>
          <w:rFonts w:ascii="Times New Roman" w:hAnsi="Times New Roman" w:cs="Times New Roman"/>
          <w:sz w:val="24"/>
          <w:szCs w:val="24"/>
        </w:rPr>
        <w:t xml:space="preserve">сельского </w:t>
      </w:r>
      <w:r w:rsidR="00DB1400" w:rsidRPr="00E1651C">
        <w:rPr>
          <w:rFonts w:ascii="Times New Roman" w:hAnsi="Times New Roman" w:cs="Times New Roman"/>
          <w:sz w:val="24"/>
          <w:szCs w:val="24"/>
        </w:rPr>
        <w:t>поселения муниципального</w:t>
      </w:r>
      <w:proofErr w:type="gramEnd"/>
      <w:r w:rsidR="00DB1400" w:rsidRPr="00E1651C">
        <w:rPr>
          <w:rFonts w:ascii="Times New Roman" w:hAnsi="Times New Roman" w:cs="Times New Roman"/>
          <w:sz w:val="24"/>
          <w:szCs w:val="24"/>
        </w:rPr>
        <w:t xml:space="preserve"> района «Прохоровский район»;</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в) почтовый, электронный адреса, факс для направления заявления в администрацию;</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г) о регистрации и ходе рассмотрения заявлений о муниципальной услуге;</w:t>
      </w:r>
    </w:p>
    <w:p w:rsidR="00DB1400" w:rsidRPr="00E1651C" w:rsidRDefault="00DB1400" w:rsidP="00DB1400">
      <w:pPr>
        <w:pStyle w:val="ConsPlusNormal"/>
        <w:ind w:firstLine="709"/>
        <w:jc w:val="both"/>
        <w:rPr>
          <w:rFonts w:ascii="Times New Roman" w:hAnsi="Times New Roman" w:cs="Times New Roman"/>
          <w:sz w:val="24"/>
          <w:szCs w:val="24"/>
        </w:rPr>
      </w:pPr>
      <w:proofErr w:type="spellStart"/>
      <w:r w:rsidRPr="00E1651C">
        <w:rPr>
          <w:rFonts w:ascii="Times New Roman" w:hAnsi="Times New Roman" w:cs="Times New Roman"/>
          <w:sz w:val="24"/>
          <w:szCs w:val="24"/>
        </w:rPr>
        <w:t>д</w:t>
      </w:r>
      <w:proofErr w:type="spellEnd"/>
      <w:r w:rsidRPr="00E1651C">
        <w:rPr>
          <w:rFonts w:ascii="Times New Roman" w:hAnsi="Times New Roman" w:cs="Times New Roman"/>
          <w:sz w:val="24"/>
          <w:szCs w:val="24"/>
        </w:rPr>
        <w:t>) порядок обжалования действий (бездействия) и решений должностного лица администрации, осуществляемого и принимаемого в ходе предоставления муниципальной услуги.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1.3.5.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а) номера телефонов, графики личного приема граждан уполномоченными должностными лицами;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б) номера кабинетов, где осуществляется прием граждан по муниципальной услуге;</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в) фамилии, имена, отчества и должности лиц, осуществляющих прием граждан по муниципальной услуге;</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г) адреса официальных сайтов в сети Интернет;</w:t>
      </w:r>
    </w:p>
    <w:p w:rsidR="00DB1400" w:rsidRPr="00E1651C" w:rsidRDefault="00DB1400" w:rsidP="00DB1400">
      <w:pPr>
        <w:pStyle w:val="ConsPlusNormal"/>
        <w:ind w:firstLine="709"/>
        <w:jc w:val="both"/>
        <w:rPr>
          <w:rFonts w:ascii="Times New Roman" w:hAnsi="Times New Roman" w:cs="Times New Roman"/>
          <w:sz w:val="24"/>
          <w:szCs w:val="24"/>
        </w:rPr>
      </w:pPr>
      <w:proofErr w:type="spellStart"/>
      <w:r w:rsidRPr="00E1651C">
        <w:rPr>
          <w:rFonts w:ascii="Times New Roman" w:hAnsi="Times New Roman" w:cs="Times New Roman"/>
          <w:sz w:val="24"/>
          <w:szCs w:val="24"/>
        </w:rPr>
        <w:t>д</w:t>
      </w:r>
      <w:proofErr w:type="spellEnd"/>
      <w:r w:rsidRPr="00E1651C">
        <w:rPr>
          <w:rFonts w:ascii="Times New Roman" w:hAnsi="Times New Roman" w:cs="Times New Roman"/>
          <w:sz w:val="24"/>
          <w:szCs w:val="24"/>
        </w:rPr>
        <w:t>) перечень документов, необходимых для предоставления муниципальной услуги, и требования, предоставляемые к этим документам;</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е) образцы оформления документов, необходимых для предоставления муниципальной услуги, и требования к ним (форма заявления);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ж) порядок обжалования, адрес, телефон </w:t>
      </w:r>
      <w:proofErr w:type="spellStart"/>
      <w:r>
        <w:rPr>
          <w:rFonts w:ascii="Times New Roman" w:hAnsi="Times New Roman" w:cs="Times New Roman"/>
          <w:sz w:val="24"/>
          <w:szCs w:val="24"/>
        </w:rPr>
        <w:t>главыадминистрации</w:t>
      </w:r>
      <w:proofErr w:type="spellEnd"/>
      <w:r>
        <w:rPr>
          <w:rFonts w:ascii="Times New Roman" w:hAnsi="Times New Roman" w:cs="Times New Roman"/>
          <w:sz w:val="24"/>
          <w:szCs w:val="24"/>
        </w:rPr>
        <w:t xml:space="preserve"> сельского поселения</w:t>
      </w:r>
      <w:r w:rsidRPr="007D6A9E">
        <w:rPr>
          <w:rFonts w:ascii="Times New Roman" w:hAnsi="Times New Roman" w:cs="Times New Roman"/>
          <w:sz w:val="24"/>
          <w:szCs w:val="24"/>
        </w:rPr>
        <w:t>.</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xml:space="preserve">Справочные, статистические и аналитические материалы, нормативные правовые акты, касающиеся предоставления муниципальной услуги, размещаются непосредственно на стендах или у сотрудников </w:t>
      </w:r>
      <w:r>
        <w:rPr>
          <w:rFonts w:ascii="Times New Roman" w:hAnsi="Times New Roman" w:cs="Times New Roman"/>
          <w:sz w:val="24"/>
          <w:szCs w:val="24"/>
        </w:rPr>
        <w:t>администрации сельского поселения</w:t>
      </w:r>
      <w:r w:rsidRPr="007D6A9E">
        <w:rPr>
          <w:rFonts w:ascii="Times New Roman" w:hAnsi="Times New Roman" w:cs="Times New Roman"/>
          <w:sz w:val="24"/>
          <w:szCs w:val="24"/>
        </w:rPr>
        <w:t>.</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lastRenderedPageBreak/>
        <w:t xml:space="preserve">1.4. Консультации (справки) по вопросам предоставления муниципальной услуги даются специалистами администрации </w:t>
      </w:r>
      <w:r>
        <w:rPr>
          <w:rFonts w:ascii="Times New Roman" w:hAnsi="Times New Roman" w:cs="Times New Roman"/>
          <w:sz w:val="24"/>
          <w:szCs w:val="24"/>
        </w:rPr>
        <w:t xml:space="preserve">сельского </w:t>
      </w:r>
      <w:r w:rsidRPr="00E1651C">
        <w:rPr>
          <w:rFonts w:ascii="Times New Roman" w:hAnsi="Times New Roman" w:cs="Times New Roman"/>
          <w:sz w:val="24"/>
          <w:szCs w:val="24"/>
        </w:rPr>
        <w:t xml:space="preserve">поселения муниципального района «Прохоровский район», осуществляющими муниципальную услугу, непосредственно лично </w:t>
      </w:r>
      <w:r>
        <w:rPr>
          <w:rFonts w:ascii="Times New Roman" w:hAnsi="Times New Roman" w:cs="Times New Roman"/>
          <w:sz w:val="24"/>
          <w:szCs w:val="24"/>
        </w:rPr>
        <w:t>и/</w:t>
      </w:r>
      <w:r w:rsidRPr="00E1651C">
        <w:rPr>
          <w:rFonts w:ascii="Times New Roman" w:hAnsi="Times New Roman" w:cs="Times New Roman"/>
          <w:sz w:val="24"/>
          <w:szCs w:val="24"/>
        </w:rPr>
        <w:t xml:space="preserve">или по телефону в МАУ «МФЦ </w:t>
      </w:r>
      <w:proofErr w:type="gramStart"/>
      <w:r w:rsidRPr="00E1651C">
        <w:rPr>
          <w:rFonts w:ascii="Times New Roman" w:hAnsi="Times New Roman" w:cs="Times New Roman"/>
          <w:sz w:val="24"/>
          <w:szCs w:val="24"/>
        </w:rPr>
        <w:t>ПР</w:t>
      </w:r>
      <w:proofErr w:type="gramEnd"/>
      <w:r w:rsidRPr="00E1651C">
        <w:rPr>
          <w:rFonts w:ascii="Times New Roman" w:hAnsi="Times New Roman" w:cs="Times New Roman"/>
          <w:sz w:val="24"/>
          <w:szCs w:val="24"/>
        </w:rPr>
        <w:t>».</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Консультации проводятся по следующим вопросам:</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перечень документов, необходимых для получения муниципальной услуги;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время приема и выдачи документов;</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срок предоставления заявителям результатов предоставления муниципальной услуги;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DB1400" w:rsidRPr="00E1651C" w:rsidRDefault="00DB1400" w:rsidP="00DB1400">
      <w:pPr>
        <w:pStyle w:val="ConsPlusNormal"/>
        <w:ind w:firstLine="709"/>
        <w:jc w:val="both"/>
        <w:rPr>
          <w:rFonts w:ascii="Times New Roman" w:hAnsi="Times New Roman" w:cs="Times New Roman"/>
          <w:sz w:val="24"/>
          <w:szCs w:val="24"/>
        </w:rPr>
      </w:pPr>
      <w:proofErr w:type="gramStart"/>
      <w:r w:rsidRPr="00E1651C">
        <w:rPr>
          <w:rFonts w:ascii="Times New Roman" w:hAnsi="Times New Roman" w:cs="Times New Roman"/>
          <w:sz w:val="24"/>
          <w:szCs w:val="24"/>
        </w:rPr>
        <w:t>При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либо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w:t>
      </w:r>
      <w:proofErr w:type="gramEnd"/>
      <w:r w:rsidRPr="00E1651C">
        <w:rPr>
          <w:rFonts w:ascii="Times New Roman" w:hAnsi="Times New Roman" w:cs="Times New Roman"/>
          <w:sz w:val="24"/>
          <w:szCs w:val="24"/>
        </w:rPr>
        <w:t xml:space="preserve"> для индивидуального устного информирования.</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При устном обращении специалист администрации, осуществляющий прием и консультирование, в пределах своей компетенции дает ответ самостоятельно.</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1) изложить суть обращения в письменной форме;</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2) назначить другое удобное для заявителя время для консультации;</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t>3) дать консультацию в трехдневный срок по контактному телефону, указанному заявителем.</w:t>
      </w:r>
    </w:p>
    <w:p w:rsidR="00DB1400" w:rsidRPr="00E1651C" w:rsidRDefault="00DB1400" w:rsidP="00DB1400">
      <w:pPr>
        <w:pStyle w:val="ConsPlusNormal"/>
        <w:ind w:firstLine="709"/>
        <w:jc w:val="both"/>
        <w:rPr>
          <w:rFonts w:ascii="Times New Roman" w:hAnsi="Times New Roman" w:cs="Times New Roman"/>
          <w:sz w:val="24"/>
          <w:szCs w:val="24"/>
        </w:rPr>
      </w:pPr>
      <w:r w:rsidRPr="00E1651C">
        <w:rPr>
          <w:rFonts w:ascii="Times New Roman" w:hAnsi="Times New Roman" w:cs="Times New Roman"/>
          <w:sz w:val="24"/>
          <w:szCs w:val="24"/>
        </w:rPr>
        <w:lastRenderedPageBreak/>
        <w:t>1.5.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B1400" w:rsidRPr="00E1651C" w:rsidRDefault="00DB1400" w:rsidP="00DB1400">
      <w:pPr>
        <w:pStyle w:val="ConsPlusNormal"/>
        <w:ind w:firstLine="709"/>
        <w:jc w:val="both"/>
        <w:rPr>
          <w:rFonts w:ascii="Times New Roman" w:hAnsi="Times New Roman" w:cs="Times New Roman"/>
          <w:sz w:val="24"/>
          <w:szCs w:val="24"/>
        </w:rPr>
      </w:pPr>
    </w:p>
    <w:p w:rsidR="00DE26DA" w:rsidRPr="002F0296" w:rsidRDefault="00DE26DA" w:rsidP="006B25BB">
      <w:pPr>
        <w:pStyle w:val="ConsPlusNormal"/>
        <w:ind w:firstLine="709"/>
        <w:jc w:val="center"/>
        <w:outlineLvl w:val="0"/>
        <w:rPr>
          <w:rFonts w:ascii="Times New Roman" w:hAnsi="Times New Roman" w:cs="Times New Roman"/>
          <w:b/>
          <w:sz w:val="24"/>
          <w:szCs w:val="24"/>
        </w:rPr>
      </w:pPr>
      <w:r w:rsidRPr="002F0296">
        <w:rPr>
          <w:rFonts w:ascii="Times New Roman" w:hAnsi="Times New Roman" w:cs="Times New Roman"/>
          <w:b/>
          <w:sz w:val="24"/>
          <w:szCs w:val="24"/>
        </w:rPr>
        <w:t>2. Стандарт предоставления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p>
    <w:p w:rsidR="00DE26DA" w:rsidRPr="002F0296" w:rsidRDefault="00DE26DA" w:rsidP="006B25B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F0296">
        <w:rPr>
          <w:rFonts w:ascii="Times New Roman" w:hAnsi="Times New Roman"/>
          <w:sz w:val="24"/>
          <w:szCs w:val="24"/>
        </w:rPr>
        <w:t>2.1. Наименование муниципальной услуги: «</w:t>
      </w:r>
      <w:r w:rsidR="00ED1969" w:rsidRPr="002F0296">
        <w:rPr>
          <w:rFonts w:ascii="Times New Roman" w:hAnsi="Times New Roman"/>
          <w:color w:val="000000"/>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00ED1969" w:rsidRPr="002F0296">
        <w:rPr>
          <w:rFonts w:ascii="Times New Roman" w:hAnsi="Times New Roman"/>
          <w:color w:val="000000"/>
          <w:sz w:val="24"/>
          <w:szCs w:val="24"/>
        </w:rPr>
        <w:t>гражданам</w:t>
      </w:r>
      <w:proofErr w:type="gramEnd"/>
      <w:r w:rsidR="00ED1969" w:rsidRPr="002F0296">
        <w:rPr>
          <w:rFonts w:ascii="Times New Roman" w:hAnsi="Times New Roman"/>
          <w:color w:val="000000"/>
          <w:sz w:val="24"/>
          <w:szCs w:val="24"/>
        </w:rPr>
        <w:t xml:space="preserve">   имеющим трех и более детей в собственность бесплатно</w:t>
      </w:r>
      <w:r w:rsidRPr="002F0296">
        <w:rPr>
          <w:rFonts w:ascii="Times New Roman" w:hAnsi="Times New Roman"/>
          <w:color w:val="000000"/>
          <w:sz w:val="24"/>
          <w:szCs w:val="24"/>
        </w:rPr>
        <w:t>»</w:t>
      </w:r>
      <w:r w:rsidRPr="002F0296">
        <w:rPr>
          <w:rFonts w:ascii="Times New Roman" w:hAnsi="Times New Roman"/>
          <w:sz w:val="24"/>
          <w:szCs w:val="24"/>
        </w:rPr>
        <w:t>.</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2.</w:t>
      </w:r>
      <w:r w:rsidR="005A5B4E" w:rsidRPr="002F0296">
        <w:rPr>
          <w:rFonts w:ascii="Times New Roman" w:hAnsi="Times New Roman" w:cs="Times New Roman"/>
          <w:sz w:val="24"/>
          <w:szCs w:val="24"/>
        </w:rPr>
        <w:t>1.1</w:t>
      </w:r>
      <w:r w:rsidR="00DD5FA9">
        <w:rPr>
          <w:rFonts w:ascii="Times New Roman" w:hAnsi="Times New Roman" w:cs="Times New Roman"/>
          <w:sz w:val="24"/>
          <w:szCs w:val="24"/>
        </w:rPr>
        <w:t>.</w:t>
      </w:r>
      <w:r w:rsidR="00162F18" w:rsidRPr="002F0296">
        <w:rPr>
          <w:rFonts w:ascii="Times New Roman" w:hAnsi="Times New Roman" w:cs="Times New Roman"/>
          <w:sz w:val="24"/>
          <w:szCs w:val="24"/>
        </w:rPr>
        <w:t>Органом, предоставляющим соответствующую муниципальну</w:t>
      </w:r>
      <w:r w:rsidR="00F004F4">
        <w:rPr>
          <w:rFonts w:ascii="Times New Roman" w:hAnsi="Times New Roman" w:cs="Times New Roman"/>
          <w:sz w:val="24"/>
          <w:szCs w:val="24"/>
        </w:rPr>
        <w:t>ю услугу, является администрация</w:t>
      </w:r>
      <w:r w:rsidR="008B12A4">
        <w:rPr>
          <w:rFonts w:ascii="Times New Roman" w:hAnsi="Times New Roman" w:cs="Times New Roman"/>
          <w:sz w:val="24"/>
          <w:szCs w:val="24"/>
        </w:rPr>
        <w:t xml:space="preserve"> </w:t>
      </w:r>
      <w:proofErr w:type="spellStart"/>
      <w:r w:rsidR="008B12A4">
        <w:rPr>
          <w:rFonts w:ascii="Times New Roman" w:hAnsi="Times New Roman" w:cs="Times New Roman"/>
          <w:sz w:val="24"/>
          <w:szCs w:val="24"/>
        </w:rPr>
        <w:t>Холоднянского</w:t>
      </w:r>
      <w:r w:rsidR="00DB1400">
        <w:rPr>
          <w:rFonts w:ascii="Times New Roman" w:hAnsi="Times New Roman" w:cs="Times New Roman"/>
          <w:sz w:val="24"/>
          <w:szCs w:val="24"/>
        </w:rPr>
        <w:t>сельского</w:t>
      </w:r>
      <w:proofErr w:type="spellEnd"/>
      <w:r w:rsidR="00DB1400">
        <w:rPr>
          <w:rFonts w:ascii="Times New Roman" w:hAnsi="Times New Roman" w:cs="Times New Roman"/>
          <w:sz w:val="24"/>
          <w:szCs w:val="24"/>
        </w:rPr>
        <w:t xml:space="preserve"> </w:t>
      </w:r>
      <w:r w:rsidR="00DB1400" w:rsidRPr="00E1651C">
        <w:rPr>
          <w:rFonts w:ascii="Times New Roman" w:hAnsi="Times New Roman" w:cs="Times New Roman"/>
          <w:sz w:val="24"/>
          <w:szCs w:val="24"/>
        </w:rPr>
        <w:t>поселения</w:t>
      </w:r>
      <w:r w:rsidR="00162F18" w:rsidRPr="002F0296">
        <w:rPr>
          <w:rFonts w:ascii="Times New Roman" w:hAnsi="Times New Roman" w:cs="Times New Roman"/>
          <w:sz w:val="24"/>
          <w:szCs w:val="24"/>
        </w:rPr>
        <w:t xml:space="preserve"> муниципального района «Прохоровский район»</w:t>
      </w:r>
      <w:r w:rsidR="005A5B4E" w:rsidRPr="002F0296">
        <w:rPr>
          <w:rFonts w:ascii="Times New Roman" w:hAnsi="Times New Roman" w:cs="Times New Roman"/>
          <w:sz w:val="24"/>
          <w:szCs w:val="24"/>
        </w:rPr>
        <w:t xml:space="preserve"> Белгородской области</w:t>
      </w:r>
      <w:r w:rsidR="00162F18" w:rsidRPr="002F0296">
        <w:rPr>
          <w:rFonts w:ascii="Times New Roman" w:hAnsi="Times New Roman" w:cs="Times New Roman"/>
          <w:sz w:val="24"/>
          <w:szCs w:val="24"/>
        </w:rPr>
        <w:t xml:space="preserve">, уполномоченный на распоряжение земельными участками, находящимися </w:t>
      </w:r>
      <w:proofErr w:type="spellStart"/>
      <w:r w:rsidR="001B2D28" w:rsidRPr="002F0296">
        <w:rPr>
          <w:rFonts w:ascii="Times New Roman" w:hAnsi="Times New Roman" w:cs="Times New Roman"/>
          <w:sz w:val="24"/>
          <w:szCs w:val="24"/>
        </w:rPr>
        <w:t>в</w:t>
      </w:r>
      <w:r w:rsidR="00ED1969" w:rsidRPr="002F0296">
        <w:rPr>
          <w:rFonts w:ascii="Times New Roman" w:hAnsi="Times New Roman" w:cs="Times New Roman"/>
          <w:sz w:val="24"/>
          <w:szCs w:val="24"/>
        </w:rPr>
        <w:t>муниципальной</w:t>
      </w:r>
      <w:proofErr w:type="spellEnd"/>
      <w:r w:rsidR="00160A0A" w:rsidRPr="002F0296">
        <w:rPr>
          <w:rFonts w:ascii="Times New Roman" w:hAnsi="Times New Roman" w:cs="Times New Roman"/>
          <w:sz w:val="24"/>
          <w:szCs w:val="24"/>
        </w:rPr>
        <w:t xml:space="preserve"> собственност</w:t>
      </w:r>
      <w:r w:rsidR="001B2D28" w:rsidRPr="002F0296">
        <w:rPr>
          <w:rFonts w:ascii="Times New Roman" w:hAnsi="Times New Roman" w:cs="Times New Roman"/>
          <w:sz w:val="24"/>
          <w:szCs w:val="24"/>
        </w:rPr>
        <w:t>и</w:t>
      </w:r>
      <w:r w:rsidR="00ED1969" w:rsidRPr="002F0296">
        <w:rPr>
          <w:rFonts w:ascii="Times New Roman" w:hAnsi="Times New Roman" w:cs="Times New Roman"/>
          <w:sz w:val="24"/>
          <w:szCs w:val="24"/>
        </w:rPr>
        <w:t xml:space="preserve"> или государственная собственность</w:t>
      </w:r>
      <w:r w:rsidR="00160A0A" w:rsidRPr="002F0296">
        <w:rPr>
          <w:rFonts w:ascii="Times New Roman" w:hAnsi="Times New Roman" w:cs="Times New Roman"/>
          <w:sz w:val="24"/>
          <w:szCs w:val="24"/>
        </w:rPr>
        <w:t xml:space="preserve"> на которые не разграничена</w:t>
      </w:r>
      <w:r w:rsidR="00162F18" w:rsidRPr="002F0296">
        <w:rPr>
          <w:rFonts w:ascii="Times New Roman" w:hAnsi="Times New Roman" w:cs="Times New Roman"/>
          <w:sz w:val="24"/>
          <w:szCs w:val="24"/>
        </w:rPr>
        <w:t>, в соответствии с действующим земельным законодательством (далее – орган, предоставляющий услугу, уполномоченный орган)</w:t>
      </w:r>
      <w:r w:rsidRPr="002F0296">
        <w:rPr>
          <w:rFonts w:ascii="Times New Roman" w:hAnsi="Times New Roman" w:cs="Times New Roman"/>
          <w:sz w:val="24"/>
          <w:szCs w:val="24"/>
        </w:rPr>
        <w:t>. В случае</w:t>
      </w:r>
      <w:proofErr w:type="gramStart"/>
      <w:r w:rsidRPr="002F0296">
        <w:rPr>
          <w:rFonts w:ascii="Times New Roman" w:hAnsi="Times New Roman" w:cs="Times New Roman"/>
          <w:sz w:val="24"/>
          <w:szCs w:val="24"/>
        </w:rPr>
        <w:t>,</w:t>
      </w:r>
      <w:proofErr w:type="gramEnd"/>
      <w:r w:rsidRPr="002F0296">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(лицо, давшее согласие на обработку персональных данных имеет право отозвать данное согласие, ст. 9, Федерального закона «О персональных данных») при обращении за получением муниципальной услуги заявитель ставит галочку в заявлении при предоставлении муниципальной услуги, подтверждающий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r w:rsidRPr="002F0296">
        <w:rPr>
          <w:rFonts w:ascii="Times New Roman" w:hAnsi="Times New Roman" w:cs="Times New Roman"/>
          <w:sz w:val="24"/>
          <w:szCs w:val="24"/>
        </w:rPr>
        <w:lastRenderedPageBreak/>
        <w:t>Указанные действия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(часть 3 в ред. Федерального закона от 28.07.2012 № 133-ФЗ).</w:t>
      </w:r>
    </w:p>
    <w:p w:rsidR="005A5B4E"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2.</w:t>
      </w:r>
      <w:r w:rsidR="005A5B4E" w:rsidRPr="002F0296">
        <w:rPr>
          <w:rFonts w:ascii="Times New Roman" w:hAnsi="Times New Roman" w:cs="Times New Roman"/>
          <w:sz w:val="24"/>
          <w:szCs w:val="24"/>
        </w:rPr>
        <w:t>1</w:t>
      </w:r>
      <w:r w:rsidRPr="002F0296">
        <w:rPr>
          <w:rFonts w:ascii="Times New Roman" w:hAnsi="Times New Roman" w:cs="Times New Roman"/>
          <w:sz w:val="24"/>
          <w:szCs w:val="24"/>
        </w:rPr>
        <w:t>.</w:t>
      </w:r>
      <w:r w:rsidR="005A5B4E" w:rsidRPr="002F0296">
        <w:rPr>
          <w:rFonts w:ascii="Times New Roman" w:hAnsi="Times New Roman" w:cs="Times New Roman"/>
          <w:sz w:val="24"/>
          <w:szCs w:val="24"/>
        </w:rPr>
        <w:t>2</w:t>
      </w:r>
      <w:r w:rsidRPr="002F0296">
        <w:rPr>
          <w:rFonts w:ascii="Times New Roman" w:hAnsi="Times New Roman" w:cs="Times New Roman"/>
          <w:sz w:val="24"/>
          <w:szCs w:val="24"/>
        </w:rPr>
        <w:t xml:space="preserve">. </w:t>
      </w:r>
      <w:r w:rsidR="005A5B4E" w:rsidRPr="002F0296">
        <w:rPr>
          <w:rFonts w:ascii="Times New Roman" w:hAnsi="Times New Roman" w:cs="Times New Roman"/>
          <w:sz w:val="24"/>
          <w:szCs w:val="24"/>
        </w:rPr>
        <w:t>В предоставлении услуги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5A5B4E" w:rsidRPr="002F0296" w:rsidRDefault="005A5B4E"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Белгородской области (308010, г. Белгород, </w:t>
      </w:r>
      <w:proofErr w:type="spellStart"/>
      <w:r w:rsidRPr="002F0296">
        <w:rPr>
          <w:rFonts w:ascii="Times New Roman" w:hAnsi="Times New Roman" w:cs="Times New Roman"/>
          <w:sz w:val="24"/>
          <w:szCs w:val="24"/>
        </w:rPr>
        <w:t>пр-т</w:t>
      </w:r>
      <w:proofErr w:type="spellEnd"/>
      <w:r w:rsidRPr="002F0296">
        <w:rPr>
          <w:rFonts w:ascii="Times New Roman" w:hAnsi="Times New Roman" w:cs="Times New Roman"/>
          <w:sz w:val="24"/>
          <w:szCs w:val="24"/>
        </w:rPr>
        <w:t xml:space="preserve"> Б.Хмельницкого, 162; телефон: (4722) 20-05-70; www.to31.rosreestr.ru);</w:t>
      </w:r>
    </w:p>
    <w:p w:rsidR="005A5B4E" w:rsidRPr="002F0296" w:rsidRDefault="005A5B4E"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 Управление Федеральной налоговой службы по Белгородской области (308000, г. Белгород, ул. Преображенская, 61, телефон: (4722) 30-15-35; </w:t>
      </w:r>
      <w:proofErr w:type="spellStart"/>
      <w:r w:rsidRPr="002F0296">
        <w:rPr>
          <w:rFonts w:ascii="Times New Roman" w:hAnsi="Times New Roman" w:cs="Times New Roman"/>
          <w:sz w:val="24"/>
          <w:szCs w:val="24"/>
        </w:rPr>
        <w:t>www.nalog.ru</w:t>
      </w:r>
      <w:proofErr w:type="spellEnd"/>
      <w:r w:rsidRPr="002F0296">
        <w:rPr>
          <w:rFonts w:ascii="Times New Roman" w:hAnsi="Times New Roman" w:cs="Times New Roman"/>
          <w:sz w:val="24"/>
          <w:szCs w:val="24"/>
        </w:rPr>
        <w:t>/</w:t>
      </w:r>
      <w:proofErr w:type="spellStart"/>
      <w:r w:rsidRPr="002F0296">
        <w:rPr>
          <w:rFonts w:ascii="Times New Roman" w:hAnsi="Times New Roman" w:cs="Times New Roman"/>
          <w:sz w:val="24"/>
          <w:szCs w:val="24"/>
        </w:rPr>
        <w:t>r</w:t>
      </w:r>
      <w:proofErr w:type="spellEnd"/>
      <w:r w:rsidR="006B25BB">
        <w:rPr>
          <w:rFonts w:ascii="Times New Roman" w:hAnsi="Times New Roman" w:cs="Times New Roman"/>
          <w:sz w:val="24"/>
          <w:szCs w:val="24"/>
          <w:lang w:val="en-US"/>
        </w:rPr>
        <w:t>u</w:t>
      </w:r>
      <w:r w:rsidRPr="002F0296">
        <w:rPr>
          <w:rFonts w:ascii="Times New Roman" w:hAnsi="Times New Roman" w:cs="Times New Roman"/>
          <w:sz w:val="24"/>
          <w:szCs w:val="24"/>
        </w:rPr>
        <w:t>31/);</w:t>
      </w:r>
    </w:p>
    <w:p w:rsidR="005A5B4E" w:rsidRPr="002F0296" w:rsidRDefault="005A5B4E"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филиал ФГБУ «Федеральная кадастровая палата Росреестра» по Белгородской области (308007, г. Белгород, </w:t>
      </w:r>
      <w:proofErr w:type="spellStart"/>
      <w:r w:rsidRPr="002F0296">
        <w:rPr>
          <w:rFonts w:ascii="Times New Roman" w:hAnsi="Times New Roman" w:cs="Times New Roman"/>
          <w:sz w:val="24"/>
          <w:szCs w:val="24"/>
        </w:rPr>
        <w:t>пр-т</w:t>
      </w:r>
      <w:proofErr w:type="spellEnd"/>
      <w:r w:rsidRPr="002F0296">
        <w:rPr>
          <w:rFonts w:ascii="Times New Roman" w:hAnsi="Times New Roman" w:cs="Times New Roman"/>
          <w:sz w:val="24"/>
          <w:szCs w:val="24"/>
        </w:rPr>
        <w:t xml:space="preserve"> Б.Хмельницкого, 86, телефон: (4722) 26-72-24; www.to31.rosreestr.ru);</w:t>
      </w:r>
    </w:p>
    <w:p w:rsidR="008572DE" w:rsidRPr="00203760" w:rsidRDefault="008572DE" w:rsidP="008572DE">
      <w:pPr>
        <w:pStyle w:val="ConsPlusNormal"/>
        <w:ind w:firstLine="709"/>
        <w:jc w:val="both"/>
        <w:rPr>
          <w:rFonts w:ascii="Times New Roman" w:hAnsi="Times New Roman" w:cs="Times New Roman"/>
          <w:sz w:val="24"/>
          <w:szCs w:val="24"/>
        </w:rPr>
      </w:pPr>
      <w:r w:rsidRPr="00300625">
        <w:rPr>
          <w:rFonts w:ascii="Times New Roman" w:hAnsi="Times New Roman" w:cs="Times New Roman"/>
          <w:sz w:val="24"/>
          <w:szCs w:val="24"/>
        </w:rPr>
        <w:t xml:space="preserve">- органы местного самоуправления городских и сельских поселений </w:t>
      </w:r>
      <w:r>
        <w:rPr>
          <w:rFonts w:ascii="Times New Roman" w:hAnsi="Times New Roman" w:cs="Times New Roman"/>
          <w:sz w:val="24"/>
          <w:szCs w:val="24"/>
        </w:rPr>
        <w:t>муниципального района.</w:t>
      </w:r>
    </w:p>
    <w:p w:rsidR="008572DE" w:rsidRPr="00203760" w:rsidRDefault="008572DE" w:rsidP="008572DE">
      <w:pPr>
        <w:autoSpaceDE w:val="0"/>
        <w:autoSpaceDN w:val="0"/>
        <w:adjustRightInd w:val="0"/>
        <w:spacing w:after="0" w:line="240" w:lineRule="auto"/>
        <w:ind w:firstLine="709"/>
        <w:jc w:val="both"/>
        <w:outlineLvl w:val="0"/>
        <w:rPr>
          <w:rFonts w:ascii="Times New Roman" w:hAnsi="Times New Roman"/>
          <w:sz w:val="24"/>
          <w:szCs w:val="24"/>
        </w:rPr>
      </w:pPr>
      <w:r w:rsidRPr="00203760">
        <w:rPr>
          <w:rFonts w:ascii="Times New Roman" w:hAnsi="Times New Roman"/>
          <w:sz w:val="24"/>
          <w:szCs w:val="24"/>
        </w:rPr>
        <w:t>2.2. Правовые основания для предоставления услуг</w:t>
      </w:r>
    </w:p>
    <w:p w:rsidR="008572DE" w:rsidRPr="00203760" w:rsidRDefault="008572DE" w:rsidP="008572DE">
      <w:pPr>
        <w:autoSpaceDE w:val="0"/>
        <w:autoSpaceDN w:val="0"/>
        <w:adjustRightInd w:val="0"/>
        <w:spacing w:after="0" w:line="240" w:lineRule="auto"/>
        <w:ind w:firstLine="709"/>
        <w:jc w:val="both"/>
        <w:outlineLvl w:val="0"/>
        <w:rPr>
          <w:rFonts w:ascii="Times New Roman" w:hAnsi="Times New Roman"/>
          <w:sz w:val="24"/>
          <w:szCs w:val="24"/>
        </w:rPr>
      </w:pPr>
      <w:r w:rsidRPr="00203760">
        <w:rPr>
          <w:rFonts w:ascii="Times New Roman" w:hAnsi="Times New Roman"/>
          <w:sz w:val="24"/>
          <w:szCs w:val="24"/>
        </w:rPr>
        <w:t>Предоставление услуг осуществляется в соответствии с нормативными правовыми актами:</w:t>
      </w:r>
    </w:p>
    <w:p w:rsidR="008572DE" w:rsidRPr="00203760" w:rsidRDefault="008572DE" w:rsidP="008572D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 - Конституция</w:t>
      </w:r>
      <w:r w:rsidRPr="00203760">
        <w:rPr>
          <w:rFonts w:ascii="Times New Roman" w:hAnsi="Times New Roman"/>
          <w:sz w:val="24"/>
          <w:szCs w:val="24"/>
        </w:rPr>
        <w:t xml:space="preserve"> Российской Федерации от 12.12.1993 (опубликована в «Российской газете», N 237, 1993);</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-Земельный кодекс Российской Федерации (Собрание законодательства Российской Федерации, 2001, № 44, ст. 4147);</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p w:rsidR="008543D2" w:rsidRPr="002F0296" w:rsidRDefault="008543D2"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lastRenderedPageBreak/>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2F0296">
        <w:rPr>
          <w:rFonts w:ascii="Times New Roman" w:hAnsi="Times New Roman"/>
          <w:sz w:val="24"/>
          <w:szCs w:val="24"/>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2F0296">
        <w:rPr>
          <w:rFonts w:ascii="Times New Roman" w:hAnsi="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A5B4E" w:rsidRPr="002F0296" w:rsidRDefault="005A5B4E" w:rsidP="006B25BB">
      <w:pPr>
        <w:spacing w:after="0" w:line="240" w:lineRule="auto"/>
        <w:ind w:firstLine="709"/>
        <w:jc w:val="both"/>
        <w:rPr>
          <w:rFonts w:ascii="Times New Roman" w:hAnsi="Times New Roman"/>
          <w:sz w:val="24"/>
          <w:szCs w:val="24"/>
        </w:rPr>
      </w:pPr>
      <w:proofErr w:type="gramStart"/>
      <w:r w:rsidRPr="002F0296">
        <w:rPr>
          <w:rFonts w:ascii="Times New Roman" w:hAnsi="Times New Roman"/>
          <w:sz w:val="24"/>
          <w:szCs w:val="24"/>
        </w:rPr>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2F0296">
        <w:rPr>
          <w:rFonts w:ascii="Times New Roman" w:hAnsi="Times New Roman"/>
          <w:sz w:val="24"/>
          <w:szCs w:val="24"/>
        </w:rPr>
        <w:t xml:space="preserve"> </w:t>
      </w:r>
      <w:proofErr w:type="gramStart"/>
      <w:r w:rsidRPr="002F0296">
        <w:rPr>
          <w:rFonts w:ascii="Times New Roman" w:hAnsi="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2F0296">
        <w:rPr>
          <w:rFonts w:ascii="Times New Roman" w:hAnsi="Times New Roman"/>
          <w:sz w:val="24"/>
          <w:szCs w:val="24"/>
        </w:rPr>
        <w:t xml:space="preserve"> </w:t>
      </w:r>
      <w:proofErr w:type="gramStart"/>
      <w:r w:rsidRPr="002F0296">
        <w:rPr>
          <w:rFonts w:ascii="Times New Roman" w:hAnsi="Times New Roman"/>
          <w:sz w:val="24"/>
          <w:szCs w:val="24"/>
        </w:rPr>
        <w:t>интернет-портал правовой информации http://www.pravo.gov.ru, 27.02.2015);</w:t>
      </w:r>
      <w:proofErr w:type="gramEnd"/>
    </w:p>
    <w:p w:rsidR="008543D2" w:rsidRPr="002F0296" w:rsidRDefault="008543D2" w:rsidP="006B25BB">
      <w:pPr>
        <w:spacing w:after="0" w:line="240" w:lineRule="auto"/>
        <w:ind w:firstLine="709"/>
        <w:jc w:val="both"/>
        <w:rPr>
          <w:rFonts w:ascii="Times New Roman" w:hAnsi="Times New Roman"/>
          <w:bCs/>
          <w:sz w:val="24"/>
          <w:szCs w:val="24"/>
        </w:rPr>
      </w:pPr>
      <w:r w:rsidRPr="002F0296">
        <w:rPr>
          <w:rFonts w:ascii="Times New Roman" w:hAnsi="Times New Roman"/>
          <w:sz w:val="24"/>
          <w:szCs w:val="24"/>
        </w:rPr>
        <w:lastRenderedPageBreak/>
        <w:t>-</w:t>
      </w:r>
      <w:r w:rsidR="001B2D28" w:rsidRPr="002F0296">
        <w:rPr>
          <w:rFonts w:ascii="Times New Roman" w:hAnsi="Times New Roman"/>
          <w:bCs/>
          <w:sz w:val="24"/>
          <w:szCs w:val="24"/>
        </w:rPr>
        <w:t>Закон Белгородской области о предоставлении земельных участков многодетным семьям №74 от 08.11.2011 год</w:t>
      </w:r>
      <w:proofErr w:type="gramStart"/>
      <w:r w:rsidR="001B2D28" w:rsidRPr="002F0296">
        <w:rPr>
          <w:rFonts w:ascii="Times New Roman" w:hAnsi="Times New Roman"/>
          <w:bCs/>
          <w:sz w:val="24"/>
          <w:szCs w:val="24"/>
        </w:rPr>
        <w:t>а(</w:t>
      </w:r>
      <w:proofErr w:type="gramEnd"/>
      <w:r w:rsidR="001B2D28" w:rsidRPr="002F0296">
        <w:rPr>
          <w:rFonts w:ascii="Times New Roman" w:hAnsi="Times New Roman"/>
          <w:bCs/>
          <w:sz w:val="24"/>
          <w:szCs w:val="24"/>
        </w:rPr>
        <w:t xml:space="preserve">в ред. закона Белгородской области от 03.06.2015 </w:t>
      </w:r>
      <w:r w:rsidR="00C11DB5" w:rsidRPr="002F0296">
        <w:rPr>
          <w:rFonts w:ascii="Times New Roman" w:hAnsi="Times New Roman"/>
          <w:bCs/>
          <w:sz w:val="24"/>
          <w:szCs w:val="24"/>
        </w:rPr>
        <w:t>№</w:t>
      </w:r>
      <w:r w:rsidR="001B2D28" w:rsidRPr="002F0296">
        <w:rPr>
          <w:rFonts w:ascii="Times New Roman" w:hAnsi="Times New Roman"/>
          <w:bCs/>
          <w:sz w:val="24"/>
          <w:szCs w:val="24"/>
        </w:rPr>
        <w:t xml:space="preserve"> 359)</w:t>
      </w:r>
      <w:r w:rsidRPr="002F0296">
        <w:rPr>
          <w:rFonts w:ascii="Times New Roman" w:hAnsi="Times New Roman"/>
          <w:sz w:val="24"/>
          <w:szCs w:val="24"/>
        </w:rPr>
        <w:t>;</w:t>
      </w:r>
    </w:p>
    <w:p w:rsidR="00D60F20" w:rsidRPr="00912275" w:rsidRDefault="00D60F20" w:rsidP="00D60F20">
      <w:pPr>
        <w:spacing w:after="0" w:line="240" w:lineRule="auto"/>
        <w:ind w:firstLine="709"/>
        <w:jc w:val="both"/>
        <w:rPr>
          <w:rFonts w:ascii="Times New Roman" w:hAnsi="Times New Roman"/>
          <w:sz w:val="24"/>
          <w:szCs w:val="24"/>
        </w:rPr>
      </w:pPr>
      <w:r w:rsidRPr="00912275">
        <w:rPr>
          <w:rFonts w:ascii="Times New Roman" w:hAnsi="Times New Roman"/>
          <w:sz w:val="24"/>
          <w:szCs w:val="24"/>
        </w:rPr>
        <w:t xml:space="preserve">- Устав </w:t>
      </w:r>
      <w:r w:rsidR="008B12A4">
        <w:rPr>
          <w:rFonts w:ascii="Times New Roman" w:hAnsi="Times New Roman"/>
          <w:sz w:val="24"/>
          <w:szCs w:val="24"/>
        </w:rPr>
        <w:t>Холоднянского</w:t>
      </w:r>
      <w:r>
        <w:rPr>
          <w:rFonts w:ascii="Times New Roman" w:hAnsi="Times New Roman"/>
          <w:sz w:val="24"/>
          <w:szCs w:val="24"/>
        </w:rPr>
        <w:t xml:space="preserve"> сельского поселения</w:t>
      </w:r>
      <w:r w:rsidRPr="00912275">
        <w:rPr>
          <w:rFonts w:ascii="Times New Roman" w:hAnsi="Times New Roman"/>
          <w:sz w:val="24"/>
          <w:szCs w:val="24"/>
        </w:rPr>
        <w:t xml:space="preserve"> муниципального района «Прохоровский район» Белгородской области, принятым решением </w:t>
      </w:r>
      <w:r>
        <w:rPr>
          <w:rFonts w:ascii="Times New Roman" w:hAnsi="Times New Roman"/>
          <w:sz w:val="24"/>
          <w:szCs w:val="24"/>
        </w:rPr>
        <w:t>Земского</w:t>
      </w:r>
      <w:r w:rsidRPr="00912275">
        <w:rPr>
          <w:rFonts w:ascii="Times New Roman" w:hAnsi="Times New Roman"/>
          <w:sz w:val="24"/>
          <w:szCs w:val="24"/>
        </w:rPr>
        <w:t xml:space="preserve"> собрания </w:t>
      </w:r>
      <w:r w:rsidR="008B12A4">
        <w:rPr>
          <w:rFonts w:ascii="Times New Roman" w:hAnsi="Times New Roman"/>
          <w:sz w:val="24"/>
          <w:szCs w:val="24"/>
        </w:rPr>
        <w:t>Холоднянского</w:t>
      </w:r>
      <w:r>
        <w:rPr>
          <w:rFonts w:ascii="Times New Roman" w:hAnsi="Times New Roman"/>
          <w:sz w:val="24"/>
          <w:szCs w:val="24"/>
        </w:rPr>
        <w:t xml:space="preserve"> сельского</w:t>
      </w:r>
      <w:r w:rsidRPr="00912275">
        <w:rPr>
          <w:rFonts w:ascii="Times New Roman" w:hAnsi="Times New Roman"/>
          <w:sz w:val="24"/>
          <w:szCs w:val="24"/>
        </w:rPr>
        <w:t xml:space="preserve"> поселения муниципального района «Прохоровский район» Белгородской области от </w:t>
      </w:r>
      <w:r>
        <w:rPr>
          <w:rFonts w:ascii="Times New Roman" w:hAnsi="Times New Roman"/>
          <w:sz w:val="24"/>
          <w:szCs w:val="24"/>
        </w:rPr>
        <w:t>17</w:t>
      </w:r>
      <w:r w:rsidRPr="00912275">
        <w:rPr>
          <w:rFonts w:ascii="Times New Roman" w:hAnsi="Times New Roman"/>
          <w:sz w:val="24"/>
          <w:szCs w:val="24"/>
        </w:rPr>
        <w:t xml:space="preserve"> сентября 2008 года № </w:t>
      </w:r>
      <w:r>
        <w:rPr>
          <w:rFonts w:ascii="Times New Roman" w:hAnsi="Times New Roman"/>
          <w:sz w:val="24"/>
          <w:szCs w:val="24"/>
        </w:rPr>
        <w:t>21</w:t>
      </w:r>
      <w:r w:rsidRPr="00912275">
        <w:rPr>
          <w:rFonts w:ascii="Times New Roman" w:hAnsi="Times New Roman"/>
          <w:sz w:val="24"/>
          <w:szCs w:val="24"/>
        </w:rPr>
        <w:t>.</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2.3. Перечень услуг, которые являются необходимыми и обязательными для предоставления государственных и муниципальных услуг </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2.4. Порядок, размер и основания взимания государственной пошлины или иной платы, взимаемой за предоставление услуг</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Услуги предоставляется без взимания государственной пошлины или иной платы.</w:t>
      </w:r>
    </w:p>
    <w:p w:rsidR="005A5B4E" w:rsidRPr="00CB210E"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2.5. Максимальный срок ожидания в очереди при подаче заявлений о предоставлении услуг и при получении результатов предоставления услуг</w:t>
      </w:r>
      <w:r w:rsidR="00CB210E">
        <w:rPr>
          <w:rFonts w:ascii="Times New Roman" w:hAnsi="Times New Roman"/>
          <w:sz w:val="24"/>
          <w:szCs w:val="24"/>
        </w:rPr>
        <w:t>.</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2.6. Срок регистрации заявления о предоставлении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Заявление о предоставлении услуги регистрируется органом, предоставляющем услугу, в день его поступления в указанный орган.</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w:t>
      </w:r>
      <w:r w:rsidRPr="002F0296">
        <w:rPr>
          <w:rFonts w:ascii="Times New Roman" w:hAnsi="Times New Roman"/>
          <w:sz w:val="24"/>
          <w:szCs w:val="24"/>
        </w:rPr>
        <w:lastRenderedPageBreak/>
        <w:t xml:space="preserve">информация на Портале государственных и муниципальных услуг или официальном сайте органа, предоставляющего услугу, в сети Интернет. </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2F0296">
        <w:rPr>
          <w:rFonts w:ascii="Times New Roman" w:hAnsi="Times New Roman"/>
          <w:sz w:val="24"/>
          <w:szCs w:val="24"/>
        </w:rPr>
        <w:t>дня</w:t>
      </w:r>
      <w:proofErr w:type="gramEnd"/>
      <w:r w:rsidRPr="002F0296">
        <w:rPr>
          <w:rFonts w:ascii="Times New Roman" w:hAnsi="Times New Roman"/>
          <w:sz w:val="24"/>
          <w:szCs w:val="24"/>
        </w:rPr>
        <w:t xml:space="preserve"> либо получено в выходной день, оно регистрируется в срок не позднее 12.00 следующего (ближайшего) рабочего дня.</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w:t>
      </w:r>
      <w:r w:rsidRPr="002F0296">
        <w:rPr>
          <w:rFonts w:ascii="Times New Roman" w:hAnsi="Times New Roman"/>
          <w:sz w:val="24"/>
          <w:szCs w:val="24"/>
        </w:rPr>
        <w:lastRenderedPageBreak/>
        <w:t>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2.7.4. Визуальная, текстовая и </w:t>
      </w:r>
      <w:proofErr w:type="spellStart"/>
      <w:r w:rsidRPr="002F0296">
        <w:rPr>
          <w:rFonts w:ascii="Times New Roman" w:hAnsi="Times New Roman"/>
          <w:sz w:val="24"/>
          <w:szCs w:val="24"/>
        </w:rPr>
        <w:t>мультимедийная</w:t>
      </w:r>
      <w:proofErr w:type="spellEnd"/>
      <w:r w:rsidRPr="002F0296">
        <w:rPr>
          <w:rFonts w:ascii="Times New Roman" w:hAnsi="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Оформление визуальной, текстовой и </w:t>
      </w:r>
      <w:proofErr w:type="spellStart"/>
      <w:r w:rsidRPr="002F0296">
        <w:rPr>
          <w:rFonts w:ascii="Times New Roman" w:hAnsi="Times New Roman"/>
          <w:sz w:val="24"/>
          <w:szCs w:val="24"/>
        </w:rPr>
        <w:t>мультимедийной</w:t>
      </w:r>
      <w:proofErr w:type="spellEnd"/>
      <w:r w:rsidRPr="002F0296">
        <w:rPr>
          <w:rFonts w:ascii="Times New Roman" w:hAnsi="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2.8. Показатели доступности и качества услуг</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Показатели доступности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предоставление услуги на безвозмездной основе;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 - доступность для заявителей услуги в многофункциональном центре;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информирование заявителя о ходе предоставления услуги по телефону, в электронной форме.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Показатели качества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lastRenderedPageBreak/>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A5B4E"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DE26DA" w:rsidRPr="002F0296" w:rsidRDefault="005A5B4E" w:rsidP="006B25BB">
      <w:pPr>
        <w:autoSpaceDE w:val="0"/>
        <w:autoSpaceDN w:val="0"/>
        <w:adjustRightInd w:val="0"/>
        <w:spacing w:after="0" w:line="240" w:lineRule="auto"/>
        <w:ind w:firstLine="709"/>
        <w:jc w:val="both"/>
        <w:outlineLvl w:val="0"/>
        <w:rPr>
          <w:rFonts w:ascii="Times New Roman" w:hAnsi="Times New Roman"/>
          <w:sz w:val="24"/>
          <w:szCs w:val="24"/>
        </w:rPr>
      </w:pPr>
      <w:r w:rsidRPr="002F0296">
        <w:rPr>
          <w:rFonts w:ascii="Times New Roman" w:hAnsi="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2F0296">
        <w:rPr>
          <w:rFonts w:ascii="Times New Roman" w:hAnsi="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2F0296">
        <w:rPr>
          <w:rFonts w:ascii="Times New Roman" w:hAnsi="Times New Roman"/>
          <w:sz w:val="24"/>
          <w:szCs w:val="24"/>
        </w:rPr>
        <w:t>.</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.1</w:t>
      </w:r>
      <w:r w:rsidRPr="002F0296">
        <w:rPr>
          <w:rFonts w:ascii="Times New Roman" w:hAnsi="Times New Roman" w:cs="Times New Roman"/>
          <w:sz w:val="24"/>
          <w:szCs w:val="24"/>
        </w:rPr>
        <w:t>0</w:t>
      </w:r>
      <w:r w:rsidR="00FC6C2F" w:rsidRPr="002F0296">
        <w:rPr>
          <w:rFonts w:ascii="Times New Roman" w:hAnsi="Times New Roman" w:cs="Times New Roman"/>
          <w:sz w:val="24"/>
          <w:szCs w:val="24"/>
        </w:rPr>
        <w:t>. Результат предоставления услуги</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Результатом предоставления услуги является направление (выдача при личном обращении) заявителю:  </w:t>
      </w:r>
    </w:p>
    <w:p w:rsidR="00FC6C2F"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 - </w:t>
      </w:r>
      <w:r w:rsidR="00C11DB5" w:rsidRPr="002F0296">
        <w:rPr>
          <w:rFonts w:ascii="Times New Roman" w:hAnsi="Times New Roman" w:cs="Times New Roman"/>
          <w:sz w:val="24"/>
          <w:szCs w:val="24"/>
        </w:rPr>
        <w:t>решение о предоставлении земельного участка в собственность бесплатно</w:t>
      </w:r>
      <w:r w:rsidRPr="002F0296">
        <w:rPr>
          <w:rFonts w:ascii="Times New Roman" w:hAnsi="Times New Roman" w:cs="Times New Roman"/>
          <w:sz w:val="24"/>
          <w:szCs w:val="24"/>
        </w:rPr>
        <w:t xml:space="preserve">; </w:t>
      </w:r>
    </w:p>
    <w:p w:rsidR="00F004F4" w:rsidRPr="002F0296" w:rsidRDefault="00F004F4" w:rsidP="006B25BB">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акт приема-передачи земельного участка.</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11</w:t>
      </w:r>
      <w:r w:rsidR="00FC6C2F" w:rsidRPr="002F0296">
        <w:rPr>
          <w:rFonts w:ascii="Times New Roman" w:hAnsi="Times New Roman" w:cs="Times New Roman"/>
          <w:sz w:val="24"/>
          <w:szCs w:val="24"/>
        </w:rPr>
        <w:t>. Срок предоставления услуги.</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Максимальный срок предоставления услуги, предусмотренный федеральным законодательством составляет</w:t>
      </w:r>
      <w:r w:rsidR="000C1795">
        <w:rPr>
          <w:rFonts w:ascii="Times New Roman" w:hAnsi="Times New Roman" w:cs="Times New Roman"/>
          <w:sz w:val="24"/>
          <w:szCs w:val="24"/>
        </w:rPr>
        <w:t>30 дней.</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12</w:t>
      </w:r>
      <w:r w:rsidR="00FC6C2F" w:rsidRPr="002F0296">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1. Заявление о предоставлении земельного участк</w:t>
      </w:r>
      <w:proofErr w:type="gramStart"/>
      <w:r w:rsidRPr="002F0296">
        <w:rPr>
          <w:rFonts w:ascii="Times New Roman" w:hAnsi="Times New Roman" w:cs="Times New Roman"/>
          <w:sz w:val="24"/>
          <w:szCs w:val="24"/>
        </w:rPr>
        <w:t>а(</w:t>
      </w:r>
      <w:proofErr w:type="gramEnd"/>
      <w:r w:rsidRPr="002F0296">
        <w:rPr>
          <w:rFonts w:ascii="Times New Roman" w:hAnsi="Times New Roman" w:cs="Times New Roman"/>
          <w:sz w:val="24"/>
          <w:szCs w:val="24"/>
        </w:rPr>
        <w:t>далее также - заявление о предоставлении услуги), в котором указываются:</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FC6C2F"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lastRenderedPageBreak/>
        <w:t>2</w:t>
      </w:r>
      <w:r w:rsidR="00FC6C2F" w:rsidRPr="002F0296">
        <w:rPr>
          <w:rFonts w:ascii="Times New Roman" w:hAnsi="Times New Roman" w:cs="Times New Roman"/>
          <w:sz w:val="24"/>
          <w:szCs w:val="24"/>
        </w:rPr>
        <w:t>) кадастровый номер испрашиваемого земельного участка;</w:t>
      </w:r>
    </w:p>
    <w:p w:rsidR="00FC6C2F"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3</w:t>
      </w:r>
      <w:r w:rsidR="00FC6C2F" w:rsidRPr="002F0296">
        <w:rPr>
          <w:rFonts w:ascii="Times New Roman" w:hAnsi="Times New Roman" w:cs="Times New Roman"/>
          <w:sz w:val="24"/>
          <w:szCs w:val="24"/>
        </w:rPr>
        <w:t>) осно</w:t>
      </w:r>
      <w:r w:rsidR="008B12A4">
        <w:rPr>
          <w:rFonts w:ascii="Times New Roman" w:hAnsi="Times New Roman" w:cs="Times New Roman"/>
          <w:sz w:val="24"/>
          <w:szCs w:val="24"/>
        </w:rPr>
        <w:t xml:space="preserve">вание предоставления земельного </w:t>
      </w:r>
      <w:r w:rsidR="00FC6C2F" w:rsidRPr="002F0296">
        <w:rPr>
          <w:rFonts w:ascii="Times New Roman" w:hAnsi="Times New Roman" w:cs="Times New Roman"/>
          <w:sz w:val="24"/>
          <w:szCs w:val="24"/>
        </w:rPr>
        <w:t>участка предусмотренн</w:t>
      </w:r>
      <w:r w:rsidRPr="002F0296">
        <w:rPr>
          <w:rFonts w:ascii="Times New Roman" w:hAnsi="Times New Roman" w:cs="Times New Roman"/>
          <w:sz w:val="24"/>
          <w:szCs w:val="24"/>
        </w:rPr>
        <w:t>ого</w:t>
      </w:r>
      <w:r w:rsidR="00FC6C2F" w:rsidRPr="002F0296">
        <w:rPr>
          <w:rFonts w:ascii="Times New Roman" w:hAnsi="Times New Roman" w:cs="Times New Roman"/>
          <w:sz w:val="24"/>
          <w:szCs w:val="24"/>
        </w:rPr>
        <w:t xml:space="preserve"> пунктом </w:t>
      </w:r>
      <w:r w:rsidRPr="002F0296">
        <w:rPr>
          <w:rFonts w:ascii="Times New Roman" w:hAnsi="Times New Roman" w:cs="Times New Roman"/>
          <w:sz w:val="24"/>
          <w:szCs w:val="24"/>
        </w:rPr>
        <w:t>6</w:t>
      </w:r>
      <w:r w:rsidR="00FC6C2F" w:rsidRPr="002F0296">
        <w:rPr>
          <w:rFonts w:ascii="Times New Roman" w:hAnsi="Times New Roman" w:cs="Times New Roman"/>
          <w:sz w:val="24"/>
          <w:szCs w:val="24"/>
        </w:rPr>
        <w:t xml:space="preserve"> статьи 39.</w:t>
      </w:r>
      <w:r w:rsidRPr="002F0296">
        <w:rPr>
          <w:rFonts w:ascii="Times New Roman" w:hAnsi="Times New Roman" w:cs="Times New Roman"/>
          <w:sz w:val="24"/>
          <w:szCs w:val="24"/>
        </w:rPr>
        <w:t xml:space="preserve">5 </w:t>
      </w:r>
      <w:r w:rsidR="00FC6C2F" w:rsidRPr="002F0296">
        <w:rPr>
          <w:rFonts w:ascii="Times New Roman" w:hAnsi="Times New Roman" w:cs="Times New Roman"/>
          <w:sz w:val="24"/>
          <w:szCs w:val="24"/>
        </w:rPr>
        <w:t>Земельного кодекса РФ</w:t>
      </w:r>
      <w:r w:rsidR="00CE42E2" w:rsidRPr="002F0296">
        <w:rPr>
          <w:rFonts w:ascii="Times New Roman" w:hAnsi="Times New Roman" w:cs="Times New Roman"/>
          <w:sz w:val="24"/>
          <w:szCs w:val="24"/>
        </w:rPr>
        <w:t>:</w:t>
      </w:r>
    </w:p>
    <w:p w:rsidR="00CE42E2" w:rsidRPr="002F0296" w:rsidRDefault="00CE42E2"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предоставляются земельные участки из состава земель населенных пунктов, </w:t>
      </w:r>
    </w:p>
    <w:p w:rsidR="00FC6C2F" w:rsidRPr="002F0296" w:rsidRDefault="00C11DB5" w:rsidP="006B25BB">
      <w:pPr>
        <w:pStyle w:val="ConsPlusNormal"/>
        <w:ind w:firstLine="709"/>
        <w:jc w:val="both"/>
        <w:outlineLvl w:val="0"/>
        <w:rPr>
          <w:rFonts w:ascii="Times New Roman" w:hAnsi="Times New Roman" w:cs="Times New Roman"/>
          <w:sz w:val="24"/>
          <w:szCs w:val="24"/>
        </w:rPr>
      </w:pPr>
      <w:r w:rsidRPr="00F004F4">
        <w:rPr>
          <w:rFonts w:ascii="Times New Roman" w:hAnsi="Times New Roman" w:cs="Times New Roman"/>
          <w:sz w:val="24"/>
          <w:szCs w:val="24"/>
        </w:rPr>
        <w:t>4</w:t>
      </w:r>
      <w:r w:rsidR="00FC6C2F" w:rsidRPr="00F004F4">
        <w:rPr>
          <w:rFonts w:ascii="Times New Roman" w:hAnsi="Times New Roman" w:cs="Times New Roman"/>
          <w:sz w:val="24"/>
          <w:szCs w:val="24"/>
        </w:rPr>
        <w:t>)</w:t>
      </w:r>
      <w:r w:rsidR="00FC6C2F" w:rsidRPr="002F0296">
        <w:rPr>
          <w:rFonts w:ascii="Times New Roman" w:hAnsi="Times New Roman" w:cs="Times New Roman"/>
          <w:sz w:val="24"/>
          <w:szCs w:val="24"/>
        </w:rPr>
        <w:t xml:space="preserve"> цель использования земельного участка;</w:t>
      </w:r>
    </w:p>
    <w:p w:rsidR="00FC6C2F"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5</w:t>
      </w:r>
      <w:r w:rsidR="00FC6C2F" w:rsidRPr="002F0296">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6C2F"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6</w:t>
      </w:r>
      <w:r w:rsidR="00FC6C2F" w:rsidRPr="002F0296">
        <w:rPr>
          <w:rFonts w:ascii="Times New Roman" w:hAnsi="Times New Roman" w:cs="Times New Roman"/>
          <w:sz w:val="24"/>
          <w:szCs w:val="24"/>
        </w:rPr>
        <w:t>) почтовый адрес и (или) адрес электронной почты для связи с заявителем.</w:t>
      </w:r>
    </w:p>
    <w:p w:rsidR="00E20870" w:rsidRPr="002F0296" w:rsidRDefault="00F004F4" w:rsidP="006B25BB">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B514C1">
        <w:rPr>
          <w:rFonts w:ascii="Times New Roman" w:hAnsi="Times New Roman" w:cs="Times New Roman"/>
          <w:sz w:val="24"/>
          <w:szCs w:val="24"/>
        </w:rPr>
        <w:t>З</w:t>
      </w:r>
      <w:r w:rsidR="00E20870" w:rsidRPr="002F0296">
        <w:rPr>
          <w:rFonts w:ascii="Times New Roman" w:hAnsi="Times New Roman" w:cs="Times New Roman"/>
          <w:sz w:val="24"/>
          <w:szCs w:val="24"/>
        </w:rPr>
        <w:t xml:space="preserve">аявление о предварительном согласовании предоставления земельного участка (далее также - заявление о предоставлении услуги), в котором </w:t>
      </w:r>
      <w:r w:rsidR="00E20870" w:rsidRPr="008572DE">
        <w:rPr>
          <w:rFonts w:ascii="Times New Roman" w:hAnsi="Times New Roman" w:cs="Times New Roman"/>
          <w:sz w:val="24"/>
          <w:szCs w:val="24"/>
        </w:rPr>
        <w:t>указываются</w:t>
      </w:r>
      <w:r w:rsidRPr="008572DE">
        <w:rPr>
          <w:rFonts w:ascii="Times New Roman" w:hAnsi="Times New Roman" w:cs="Times New Roman"/>
          <w:sz w:val="24"/>
          <w:szCs w:val="24"/>
        </w:rPr>
        <w:t xml:space="preserve"> (</w:t>
      </w:r>
      <w:r w:rsidRPr="008572DE">
        <w:rPr>
          <w:rFonts w:ascii="Times New Roman" w:hAnsi="Times New Roman"/>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w:t>
      </w:r>
      <w:r w:rsidRPr="008572DE">
        <w:rPr>
          <w:rFonts w:ascii="Times New Roman" w:hAnsi="Times New Roman" w:cs="Times New Roman"/>
          <w:sz w:val="24"/>
          <w:szCs w:val="24"/>
        </w:rPr>
        <w:t>:</w:t>
      </w:r>
    </w:p>
    <w:p w:rsidR="00E20870" w:rsidRPr="002F0296" w:rsidRDefault="00E20870"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20870"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E20870" w:rsidRPr="002F0296">
        <w:rPr>
          <w:rFonts w:ascii="Times New Roman" w:hAnsi="Times New Roman" w:cs="Times New Roman"/>
          <w:sz w:val="24"/>
          <w:szCs w:val="24"/>
        </w:rPr>
        <w:t xml:space="preserve">) кадастровый номер земельного участка, </w:t>
      </w:r>
      <w:proofErr w:type="gramStart"/>
      <w:r w:rsidR="00E20870" w:rsidRPr="002F0296">
        <w:rPr>
          <w:rFonts w:ascii="Times New Roman" w:hAnsi="Times New Roman" w:cs="Times New Roman"/>
          <w:sz w:val="24"/>
          <w:szCs w:val="24"/>
        </w:rPr>
        <w:t>заявление</w:t>
      </w:r>
      <w:proofErr w:type="gramEnd"/>
      <w:r w:rsidR="00E20870" w:rsidRPr="002F0296">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20870"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3</w:t>
      </w:r>
      <w:r w:rsidR="00E20870" w:rsidRPr="002F0296">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E42E2"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4</w:t>
      </w:r>
      <w:r w:rsidR="00E20870" w:rsidRPr="002F0296">
        <w:rPr>
          <w:rFonts w:ascii="Times New Roman" w:hAnsi="Times New Roman" w:cs="Times New Roman"/>
          <w:sz w:val="24"/>
          <w:szCs w:val="24"/>
        </w:rPr>
        <w:t>) основание предоставления земельного участка</w:t>
      </w:r>
      <w:r w:rsidRPr="002F0296">
        <w:rPr>
          <w:rFonts w:ascii="Times New Roman" w:hAnsi="Times New Roman" w:cs="Times New Roman"/>
          <w:sz w:val="24"/>
          <w:szCs w:val="24"/>
        </w:rPr>
        <w:t>,</w:t>
      </w:r>
      <w:r w:rsidR="00E20870" w:rsidRPr="002F0296">
        <w:rPr>
          <w:rFonts w:ascii="Times New Roman" w:hAnsi="Times New Roman" w:cs="Times New Roman"/>
          <w:sz w:val="24"/>
          <w:szCs w:val="24"/>
        </w:rPr>
        <w:t xml:space="preserve"> предусмотренн</w:t>
      </w:r>
      <w:r w:rsidRPr="002F0296">
        <w:rPr>
          <w:rFonts w:ascii="Times New Roman" w:hAnsi="Times New Roman" w:cs="Times New Roman"/>
          <w:sz w:val="24"/>
          <w:szCs w:val="24"/>
        </w:rPr>
        <w:t>ого</w:t>
      </w:r>
      <w:r w:rsidR="00E20870" w:rsidRPr="002F0296">
        <w:rPr>
          <w:rFonts w:ascii="Times New Roman" w:hAnsi="Times New Roman" w:cs="Times New Roman"/>
          <w:sz w:val="24"/>
          <w:szCs w:val="24"/>
        </w:rPr>
        <w:t xml:space="preserve"> пунктом </w:t>
      </w:r>
      <w:r w:rsidRPr="002F0296">
        <w:rPr>
          <w:rFonts w:ascii="Times New Roman" w:hAnsi="Times New Roman" w:cs="Times New Roman"/>
          <w:sz w:val="24"/>
          <w:szCs w:val="24"/>
        </w:rPr>
        <w:t>6</w:t>
      </w:r>
      <w:r w:rsidR="00CE42E2" w:rsidRPr="002F0296">
        <w:rPr>
          <w:rFonts w:ascii="Times New Roman" w:hAnsi="Times New Roman" w:cs="Times New Roman"/>
          <w:sz w:val="24"/>
          <w:szCs w:val="24"/>
        </w:rPr>
        <w:t xml:space="preserve"> статьи</w:t>
      </w:r>
      <w:r w:rsidRPr="002F0296">
        <w:rPr>
          <w:rFonts w:ascii="Times New Roman" w:hAnsi="Times New Roman" w:cs="Times New Roman"/>
          <w:sz w:val="24"/>
          <w:szCs w:val="24"/>
        </w:rPr>
        <w:t xml:space="preserve">39.5 </w:t>
      </w:r>
      <w:r w:rsidR="00E20870" w:rsidRPr="002F0296">
        <w:rPr>
          <w:rFonts w:ascii="Times New Roman" w:hAnsi="Times New Roman" w:cs="Times New Roman"/>
          <w:sz w:val="24"/>
          <w:szCs w:val="24"/>
        </w:rPr>
        <w:t>Земельного кодекса РФ</w:t>
      </w:r>
    </w:p>
    <w:p w:rsidR="00E20870" w:rsidRPr="002F0296" w:rsidRDefault="00CE42E2"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lastRenderedPageBreak/>
        <w:t>- гражданам, имеющим трех и более детей и состоящим на учете в качестве лиц, имеющих право на предоставление земельных участков в собственность бесплатно</w:t>
      </w:r>
      <w:r w:rsidR="00E20870" w:rsidRPr="002F0296">
        <w:rPr>
          <w:rFonts w:ascii="Times New Roman" w:hAnsi="Times New Roman" w:cs="Times New Roman"/>
          <w:sz w:val="24"/>
          <w:szCs w:val="24"/>
        </w:rPr>
        <w:t>;</w:t>
      </w:r>
    </w:p>
    <w:p w:rsidR="00E20870"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5</w:t>
      </w:r>
      <w:r w:rsidR="00E20870" w:rsidRPr="002F0296">
        <w:rPr>
          <w:rFonts w:ascii="Times New Roman" w:hAnsi="Times New Roman" w:cs="Times New Roman"/>
          <w:sz w:val="24"/>
          <w:szCs w:val="24"/>
        </w:rPr>
        <w:t>) цель использования земельного участка;</w:t>
      </w:r>
    </w:p>
    <w:p w:rsidR="00E20870" w:rsidRPr="002F0296" w:rsidRDefault="00C11DB5"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6</w:t>
      </w:r>
      <w:r w:rsidR="00E20870" w:rsidRPr="002F0296">
        <w:rPr>
          <w:rFonts w:ascii="Times New Roman" w:hAnsi="Times New Roman" w:cs="Times New Roman"/>
          <w:sz w:val="24"/>
          <w:szCs w:val="24"/>
        </w:rPr>
        <w:t>) почтовый адрес и (или) адрес электронной почты для связи с заявителем;</w:t>
      </w:r>
    </w:p>
    <w:p w:rsidR="00FC6C2F" w:rsidRPr="002F0296" w:rsidRDefault="00F004F4" w:rsidP="006B25BB">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FC6C2F" w:rsidRPr="002F0296">
        <w:rPr>
          <w:rFonts w:ascii="Times New Roman" w:hAnsi="Times New Roman" w:cs="Times New Roman"/>
          <w:sz w:val="24"/>
          <w:szCs w:val="24"/>
        </w:rPr>
        <w:t>.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2F0296">
        <w:rPr>
          <w:rFonts w:ascii="Times New Roman" w:hAnsi="Times New Roman" w:cs="Times New Roman"/>
          <w:sz w:val="24"/>
          <w:szCs w:val="24"/>
        </w:rPr>
        <w:t>также</w:t>
      </w:r>
      <w:proofErr w:type="gramEnd"/>
      <w:r w:rsidRPr="002F0296">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C6C2F" w:rsidRPr="002F0296" w:rsidRDefault="00F004F4" w:rsidP="006B25BB">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FC6C2F" w:rsidRPr="002F0296">
        <w:rPr>
          <w:rFonts w:ascii="Times New Roman" w:hAnsi="Times New Roman" w:cs="Times New Roman"/>
          <w:sz w:val="24"/>
          <w:szCs w:val="24"/>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13</w:t>
      </w:r>
      <w:r w:rsidR="00FC6C2F" w:rsidRPr="002F0296">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FC6C2F" w:rsidRPr="002F0296" w:rsidRDefault="00FC6C2F" w:rsidP="006B25BB">
      <w:pPr>
        <w:pStyle w:val="ConsPlusNormal"/>
        <w:ind w:firstLine="709"/>
        <w:jc w:val="both"/>
        <w:outlineLvl w:val="0"/>
        <w:rPr>
          <w:rFonts w:ascii="Times New Roman" w:hAnsi="Times New Roman" w:cs="Times New Roman"/>
          <w:sz w:val="24"/>
          <w:szCs w:val="24"/>
        </w:rPr>
      </w:pPr>
      <w:proofErr w:type="gramStart"/>
      <w:r w:rsidRPr="002F0296">
        <w:rPr>
          <w:rFonts w:ascii="Times New Roman" w:hAnsi="Times New Roman" w:cs="Times New Roman"/>
          <w:sz w:val="24"/>
          <w:szCs w:val="24"/>
        </w:rPr>
        <w:t xml:space="preserve">К документам, необходимым для предоставления услуги, которые находятся в распоряжении других органов исполнительной </w:t>
      </w:r>
      <w:r w:rsidRPr="002F0296">
        <w:rPr>
          <w:rFonts w:ascii="Times New Roman" w:hAnsi="Times New Roman" w:cs="Times New Roman"/>
          <w:sz w:val="24"/>
          <w:szCs w:val="24"/>
        </w:rPr>
        <w:lastRenderedPageBreak/>
        <w:t>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1.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3. Кадастровая выписка или кадастровый паспорт испрашиваемого земельного участка.</w:t>
      </w:r>
    </w:p>
    <w:p w:rsidR="00FC6C2F" w:rsidRPr="002F0296" w:rsidRDefault="00EB221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4</w:t>
      </w:r>
      <w:r w:rsidR="00FC6C2F" w:rsidRPr="002F0296">
        <w:rPr>
          <w:rFonts w:ascii="Times New Roman" w:hAnsi="Times New Roman" w:cs="Times New Roman"/>
          <w:sz w:val="24"/>
          <w:szCs w:val="24"/>
        </w:rPr>
        <w:t xml:space="preserve">. </w:t>
      </w:r>
      <w:proofErr w:type="gramStart"/>
      <w:r w:rsidR="00FC6C2F" w:rsidRPr="002F0296">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roofErr w:type="gramEnd"/>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14</w:t>
      </w:r>
      <w:r w:rsidR="00FC6C2F" w:rsidRPr="002F0296">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услуги</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Оснований для отказа в приеме документов, необходимых для предоставления услуги, не предусмотрено.</w:t>
      </w:r>
    </w:p>
    <w:p w:rsidR="00FC6C2F" w:rsidRPr="002F0296" w:rsidRDefault="00FC6C2F" w:rsidP="006B25BB">
      <w:pPr>
        <w:pStyle w:val="ConsPlusNormal"/>
        <w:ind w:firstLine="709"/>
        <w:jc w:val="both"/>
        <w:outlineLvl w:val="0"/>
        <w:rPr>
          <w:rFonts w:ascii="Times New Roman" w:hAnsi="Times New Roman" w:cs="Times New Roman"/>
          <w:sz w:val="24"/>
          <w:szCs w:val="24"/>
        </w:rPr>
      </w:pPr>
      <w:proofErr w:type="gramStart"/>
      <w:r w:rsidRPr="002F0296">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EB221F" w:rsidRPr="002F0296">
        <w:rPr>
          <w:rFonts w:ascii="Times New Roman" w:hAnsi="Times New Roman" w:cs="Times New Roman"/>
          <w:sz w:val="24"/>
          <w:szCs w:val="24"/>
        </w:rPr>
        <w:t xml:space="preserve">в собственность бесплатно </w:t>
      </w:r>
      <w:r w:rsidRPr="002F0296">
        <w:rPr>
          <w:rFonts w:ascii="Times New Roman" w:hAnsi="Times New Roman" w:cs="Times New Roman"/>
          <w:sz w:val="24"/>
          <w:szCs w:val="24"/>
        </w:rPr>
        <w:t>орган, предоставляющий услугу, возвращает это заявление заявителю, если оно не соответствует положениям, подано в иной уполномоченный орган или к заявлению не приложены документы, предоставляемые в соответствии с пунктом 2 стат</w:t>
      </w:r>
      <w:r w:rsidR="00D1347B" w:rsidRPr="002F0296">
        <w:rPr>
          <w:rFonts w:ascii="Times New Roman" w:hAnsi="Times New Roman" w:cs="Times New Roman"/>
          <w:sz w:val="24"/>
          <w:szCs w:val="24"/>
        </w:rPr>
        <w:t>ьи 39.17 Земельного кодекса РФ, а также «пункта 1» статьи 39.15 Земельного кодекса РФ, подано в</w:t>
      </w:r>
      <w:proofErr w:type="gramEnd"/>
      <w:r w:rsidR="00D1347B" w:rsidRPr="002F0296">
        <w:rPr>
          <w:rFonts w:ascii="Times New Roman" w:hAnsi="Times New Roman" w:cs="Times New Roman"/>
          <w:sz w:val="24"/>
          <w:szCs w:val="24"/>
        </w:rPr>
        <w:t xml:space="preserve"> иной уполномоченный орган или к заявлению не приложены документы, предусмотренные «пунктом 2» статьи 39.15 Земельного кодекса РФ. </w:t>
      </w:r>
      <w:r w:rsidRPr="002F0296">
        <w:rPr>
          <w:rFonts w:ascii="Times New Roman" w:hAnsi="Times New Roman" w:cs="Times New Roman"/>
          <w:sz w:val="24"/>
          <w:szCs w:val="24"/>
        </w:rPr>
        <w:lastRenderedPageBreak/>
        <w:t>При этом уполномоченным органом должны быть указаны причины возврата заявления о предоставлении земельного участка.</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15</w:t>
      </w:r>
      <w:r w:rsidR="00FC6C2F" w:rsidRPr="002F0296">
        <w:rPr>
          <w:rFonts w:ascii="Times New Roman" w:hAnsi="Times New Roman" w:cs="Times New Roman"/>
          <w:sz w:val="24"/>
          <w:szCs w:val="24"/>
        </w:rPr>
        <w:t>. Исчерпывающий перечень оснований для отказа в предоставлении услуги</w:t>
      </w:r>
    </w:p>
    <w:p w:rsidR="00FC6C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Орган, предоставляющий услугу, принимает решение об отказе в предоставлении услуги:</w:t>
      </w:r>
    </w:p>
    <w:p w:rsidR="00FC6C2F" w:rsidRPr="002F0296" w:rsidRDefault="00FC6C2F" w:rsidP="006B25BB">
      <w:pPr>
        <w:pStyle w:val="ConsPlusNormal"/>
        <w:numPr>
          <w:ilvl w:val="0"/>
          <w:numId w:val="12"/>
        </w:numPr>
        <w:ind w:left="0"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При наличии хотя бы одного из оснований, предусмотренных </w:t>
      </w:r>
      <w:r w:rsidR="00EB221F" w:rsidRPr="002F0296">
        <w:rPr>
          <w:rFonts w:ascii="Times New Roman" w:hAnsi="Times New Roman" w:cs="Times New Roman"/>
          <w:sz w:val="24"/>
          <w:szCs w:val="24"/>
        </w:rPr>
        <w:t xml:space="preserve">частью 8 статьи 39.15. </w:t>
      </w:r>
      <w:r w:rsidRPr="002F0296">
        <w:rPr>
          <w:rFonts w:ascii="Times New Roman" w:hAnsi="Times New Roman" w:cs="Times New Roman"/>
          <w:sz w:val="24"/>
          <w:szCs w:val="24"/>
        </w:rPr>
        <w:t>статьей 39.16 Земельного кодекса РФ.</w:t>
      </w:r>
    </w:p>
    <w:p w:rsidR="00824033" w:rsidRPr="002F0296" w:rsidRDefault="00824033" w:rsidP="006B25BB">
      <w:pPr>
        <w:pStyle w:val="ConsPlusNormal"/>
        <w:numPr>
          <w:ilvl w:val="0"/>
          <w:numId w:val="12"/>
        </w:numPr>
        <w:ind w:left="0"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 xml:space="preserve">Не </w:t>
      </w:r>
      <w:proofErr w:type="gramStart"/>
      <w:r w:rsidRPr="002F0296">
        <w:rPr>
          <w:rFonts w:ascii="Times New Roman" w:hAnsi="Times New Roman" w:cs="Times New Roman"/>
          <w:sz w:val="24"/>
          <w:szCs w:val="24"/>
        </w:rPr>
        <w:t>состоящим</w:t>
      </w:r>
      <w:proofErr w:type="gramEnd"/>
      <w:r w:rsidRPr="002F0296">
        <w:rPr>
          <w:rFonts w:ascii="Times New Roman" w:hAnsi="Times New Roman" w:cs="Times New Roman"/>
          <w:sz w:val="24"/>
          <w:szCs w:val="24"/>
        </w:rPr>
        <w:t xml:space="preserve"> на учете в качестве лиц, имеющих право на предоставление земельных участков в собственность бесплатно.</w:t>
      </w:r>
    </w:p>
    <w:p w:rsidR="00FC6C2F" w:rsidRPr="002F0296" w:rsidRDefault="00ED1969"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2</w:t>
      </w:r>
      <w:r w:rsidR="00FC6C2F" w:rsidRPr="002F0296">
        <w:rPr>
          <w:rFonts w:ascii="Times New Roman" w:hAnsi="Times New Roman" w:cs="Times New Roman"/>
          <w:sz w:val="24"/>
          <w:szCs w:val="24"/>
        </w:rPr>
        <w:t>.</w:t>
      </w:r>
      <w:r w:rsidRPr="002F0296">
        <w:rPr>
          <w:rFonts w:ascii="Times New Roman" w:hAnsi="Times New Roman" w:cs="Times New Roman"/>
          <w:sz w:val="24"/>
          <w:szCs w:val="24"/>
        </w:rPr>
        <w:t>16</w:t>
      </w:r>
      <w:r w:rsidR="00FC6C2F" w:rsidRPr="002F0296">
        <w:rPr>
          <w:rFonts w:ascii="Times New Roman" w:hAnsi="Times New Roman" w:cs="Times New Roman"/>
          <w:sz w:val="24"/>
          <w:szCs w:val="24"/>
        </w:rPr>
        <w:t>. Исчерпывающий перечень оснований для приостановления предоставления услуги</w:t>
      </w:r>
      <w:r w:rsidR="00F004F4">
        <w:rPr>
          <w:rFonts w:ascii="Times New Roman" w:hAnsi="Times New Roman" w:cs="Times New Roman"/>
          <w:sz w:val="24"/>
          <w:szCs w:val="24"/>
        </w:rPr>
        <w:t>.</w:t>
      </w:r>
    </w:p>
    <w:p w:rsidR="0085222F" w:rsidRPr="002F0296" w:rsidRDefault="00FC6C2F" w:rsidP="006B25BB">
      <w:pPr>
        <w:pStyle w:val="ConsPlusNormal"/>
        <w:ind w:firstLine="709"/>
        <w:jc w:val="both"/>
        <w:outlineLvl w:val="0"/>
        <w:rPr>
          <w:rFonts w:ascii="Times New Roman" w:hAnsi="Times New Roman" w:cs="Times New Roman"/>
          <w:sz w:val="24"/>
          <w:szCs w:val="24"/>
        </w:rPr>
      </w:pPr>
      <w:r w:rsidRPr="002F0296">
        <w:rPr>
          <w:rFonts w:ascii="Times New Roman" w:hAnsi="Times New Roman" w:cs="Times New Roman"/>
          <w:sz w:val="24"/>
          <w:szCs w:val="24"/>
        </w:rPr>
        <w:t>Оснований для приостановления предоставления государственной услуги не предусмотрено.</w:t>
      </w:r>
    </w:p>
    <w:p w:rsidR="00FC6C2F" w:rsidRPr="002F0296" w:rsidRDefault="00FC6C2F" w:rsidP="006B25BB">
      <w:pPr>
        <w:pStyle w:val="ConsPlusNormal"/>
        <w:ind w:firstLine="709"/>
        <w:jc w:val="both"/>
        <w:outlineLvl w:val="0"/>
        <w:rPr>
          <w:rFonts w:ascii="Times New Roman" w:hAnsi="Times New Roman" w:cs="Times New Roman"/>
          <w:sz w:val="24"/>
          <w:szCs w:val="24"/>
        </w:rPr>
      </w:pPr>
    </w:p>
    <w:p w:rsidR="00DE26DA" w:rsidRPr="002F0296" w:rsidRDefault="00DE26DA" w:rsidP="00CB210E">
      <w:pPr>
        <w:autoSpaceDE w:val="0"/>
        <w:autoSpaceDN w:val="0"/>
        <w:adjustRightInd w:val="0"/>
        <w:spacing w:after="0" w:line="240" w:lineRule="auto"/>
        <w:jc w:val="center"/>
        <w:outlineLvl w:val="0"/>
        <w:rPr>
          <w:rFonts w:ascii="Times New Roman" w:hAnsi="Times New Roman"/>
          <w:b/>
          <w:sz w:val="24"/>
          <w:szCs w:val="24"/>
        </w:rPr>
      </w:pPr>
      <w:r w:rsidRPr="002F0296">
        <w:rPr>
          <w:rFonts w:ascii="Times New Roman" w:hAnsi="Times New Roman"/>
          <w:b/>
          <w:sz w:val="24"/>
          <w:szCs w:val="24"/>
        </w:rPr>
        <w:t>3. Состав, последовательность и сроки выполнения</w:t>
      </w:r>
    </w:p>
    <w:p w:rsidR="00CB210E" w:rsidRDefault="00DE26DA" w:rsidP="00CB210E">
      <w:pPr>
        <w:autoSpaceDE w:val="0"/>
        <w:autoSpaceDN w:val="0"/>
        <w:adjustRightInd w:val="0"/>
        <w:spacing w:after="0" w:line="240" w:lineRule="auto"/>
        <w:jc w:val="center"/>
        <w:outlineLvl w:val="0"/>
        <w:rPr>
          <w:rFonts w:ascii="Times New Roman" w:hAnsi="Times New Roman"/>
          <w:b/>
          <w:sz w:val="24"/>
          <w:szCs w:val="24"/>
        </w:rPr>
      </w:pPr>
      <w:r w:rsidRPr="002F0296">
        <w:rPr>
          <w:rFonts w:ascii="Times New Roman" w:hAnsi="Times New Roman"/>
          <w:b/>
          <w:sz w:val="24"/>
          <w:szCs w:val="24"/>
        </w:rPr>
        <w:t xml:space="preserve">административных процедур (действий), требования </w:t>
      </w:r>
      <w:proofErr w:type="gramStart"/>
      <w:r w:rsidRPr="002F0296">
        <w:rPr>
          <w:rFonts w:ascii="Times New Roman" w:hAnsi="Times New Roman"/>
          <w:b/>
          <w:sz w:val="24"/>
          <w:szCs w:val="24"/>
        </w:rPr>
        <w:t>к</w:t>
      </w:r>
      <w:proofErr w:type="gramEnd"/>
    </w:p>
    <w:p w:rsidR="00DE26DA" w:rsidRPr="002F0296" w:rsidRDefault="00DE26DA" w:rsidP="00CB210E">
      <w:pPr>
        <w:autoSpaceDE w:val="0"/>
        <w:autoSpaceDN w:val="0"/>
        <w:adjustRightInd w:val="0"/>
        <w:spacing w:after="0" w:line="240" w:lineRule="auto"/>
        <w:jc w:val="center"/>
        <w:outlineLvl w:val="0"/>
        <w:rPr>
          <w:rFonts w:ascii="Times New Roman" w:hAnsi="Times New Roman"/>
          <w:b/>
          <w:color w:val="000000"/>
          <w:sz w:val="24"/>
          <w:szCs w:val="24"/>
        </w:rPr>
      </w:pPr>
      <w:r w:rsidRPr="002F0296">
        <w:rPr>
          <w:rFonts w:ascii="Times New Roman" w:hAnsi="Times New Roman"/>
          <w:b/>
          <w:sz w:val="24"/>
          <w:szCs w:val="24"/>
        </w:rPr>
        <w:t xml:space="preserve">порядку их выполнения, </w:t>
      </w:r>
      <w:r w:rsidRPr="002F0296">
        <w:rPr>
          <w:rFonts w:ascii="Times New Roman" w:hAnsi="Times New Roman"/>
          <w:b/>
          <w:color w:val="000000"/>
          <w:sz w:val="24"/>
          <w:szCs w:val="24"/>
        </w:rPr>
        <w:t>в том числе особенности выполнения административных процедур в электронной форме</w:t>
      </w:r>
    </w:p>
    <w:p w:rsidR="00FC6C2F" w:rsidRPr="002F0296" w:rsidRDefault="00FC6C2F" w:rsidP="006B25BB">
      <w:pPr>
        <w:autoSpaceDE w:val="0"/>
        <w:autoSpaceDN w:val="0"/>
        <w:adjustRightInd w:val="0"/>
        <w:spacing w:after="0" w:line="240" w:lineRule="auto"/>
        <w:ind w:firstLine="709"/>
        <w:jc w:val="center"/>
        <w:outlineLvl w:val="0"/>
        <w:rPr>
          <w:rFonts w:ascii="Times New Roman" w:hAnsi="Times New Roman"/>
          <w:b/>
          <w:color w:val="000000"/>
          <w:sz w:val="24"/>
          <w:szCs w:val="24"/>
        </w:rPr>
      </w:pP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3.1. Предоставление муниципальной услуги включает в себя следующие процедуры:</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Возврат заявителю заявления о предоставлении услуги, не подлежащего дальнейшему рассмотрению;</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Формирование и направление межведомственных запросов, получение ответов на межведомственные запросы;</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w:t>
      </w:r>
      <w:bookmarkStart w:id="0" w:name="OLE_LINK207"/>
      <w:bookmarkStart w:id="1" w:name="OLE_LINK208"/>
      <w:r w:rsidRPr="002F0296">
        <w:rPr>
          <w:rFonts w:ascii="Times New Roman" w:hAnsi="Times New Roman" w:cs="Times New Roman"/>
          <w:sz w:val="24"/>
          <w:szCs w:val="24"/>
        </w:rPr>
        <w:t xml:space="preserve"> Принятие решения о предварительном согласовании (отказе в предварительном согласовании) предоставления земельного участка</w:t>
      </w:r>
      <w:bookmarkEnd w:id="0"/>
      <w:bookmarkEnd w:id="1"/>
      <w:r w:rsidR="00171040" w:rsidRPr="002F0296">
        <w:rPr>
          <w:rFonts w:ascii="Times New Roman" w:hAnsi="Times New Roman" w:cs="Times New Roman"/>
          <w:sz w:val="24"/>
          <w:szCs w:val="24"/>
        </w:rPr>
        <w:t>, о предоставлении (отказе) земельного участка</w:t>
      </w:r>
      <w:r w:rsidRPr="002F0296">
        <w:rPr>
          <w:rFonts w:ascii="Times New Roman" w:hAnsi="Times New Roman" w:cs="Times New Roman"/>
          <w:sz w:val="24"/>
          <w:szCs w:val="24"/>
        </w:rPr>
        <w:t>;</w:t>
      </w:r>
    </w:p>
    <w:p w:rsidR="00FC6C2F" w:rsidRPr="002F0296" w:rsidRDefault="00FC6C2F" w:rsidP="006B25BB">
      <w:pPr>
        <w:pStyle w:val="ConsPlusNormal"/>
        <w:ind w:firstLine="709"/>
        <w:jc w:val="both"/>
        <w:rPr>
          <w:rFonts w:ascii="Times New Roman" w:hAnsi="Times New Roman" w:cs="Times New Roman"/>
          <w:sz w:val="24"/>
          <w:szCs w:val="24"/>
        </w:rPr>
      </w:pPr>
      <w:bookmarkStart w:id="2" w:name="OLE_LINK209"/>
      <w:bookmarkStart w:id="3" w:name="OLE_LINK210"/>
      <w:r w:rsidRPr="002F0296">
        <w:rPr>
          <w:rFonts w:ascii="Times New Roman" w:hAnsi="Times New Roman" w:cs="Times New Roman"/>
          <w:sz w:val="24"/>
          <w:szCs w:val="24"/>
        </w:rPr>
        <w:t>- Выдача (направление) документов по результатам предоставления государственной услуг</w:t>
      </w:r>
      <w:bookmarkEnd w:id="2"/>
      <w:bookmarkEnd w:id="3"/>
      <w:r w:rsidRPr="002F0296">
        <w:rPr>
          <w:rFonts w:ascii="Times New Roman" w:hAnsi="Times New Roman" w:cs="Times New Roman"/>
          <w:sz w:val="24"/>
          <w:szCs w:val="24"/>
        </w:rPr>
        <w:t>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lastRenderedPageBreak/>
        <w:t xml:space="preserve">Описание последовательности действий при предоставлении муниципальной услуги представлено в </w:t>
      </w:r>
      <w:hyperlink r:id="rId10" w:history="1">
        <w:r w:rsidRPr="002F0296">
          <w:rPr>
            <w:rFonts w:ascii="Times New Roman" w:hAnsi="Times New Roman" w:cs="Times New Roman"/>
            <w:sz w:val="24"/>
            <w:szCs w:val="24"/>
          </w:rPr>
          <w:t>блок-схеме</w:t>
        </w:r>
      </w:hyperlink>
      <w:r w:rsidRPr="002F0296">
        <w:rPr>
          <w:rFonts w:ascii="Times New Roman" w:hAnsi="Times New Roman" w:cs="Times New Roman"/>
          <w:sz w:val="24"/>
          <w:szCs w:val="24"/>
        </w:rPr>
        <w:t xml:space="preserve"> (согласно Приложению № 1 Административного регламента).</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3.2. Прием и регистрация заявления и необходимых документов заявителя.</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3.2.1. Основанием для начала административной процедуры является подача заявителем либо его уполномоченным представителем заявления и документов посредством личного приема в администрацию поселения и (или) МАУ «МФЦ </w:t>
      </w:r>
      <w:proofErr w:type="gramStart"/>
      <w:r w:rsidRPr="002F0296">
        <w:rPr>
          <w:rFonts w:ascii="Times New Roman" w:hAnsi="Times New Roman" w:cs="Times New Roman"/>
          <w:sz w:val="24"/>
          <w:szCs w:val="24"/>
        </w:rPr>
        <w:t>ПР</w:t>
      </w:r>
      <w:proofErr w:type="gramEnd"/>
      <w:r w:rsidRPr="002F0296">
        <w:rPr>
          <w:rFonts w:ascii="Times New Roman" w:hAnsi="Times New Roman" w:cs="Times New Roman"/>
          <w:sz w:val="24"/>
          <w:szCs w:val="24"/>
        </w:rPr>
        <w:t>», направления документов посредством почтового отправления, в электронной форме через Единый портал государственных и муниципальных услуг (функций).</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физического лица представлять его интересы, если с заявлением обращается представитель заявителя.</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В ходе приема документов специалист отдела:</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а) устанавливает личность заявителя путем проверки документа, удостоверяющего его личность;</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б) информирует заявителя о порядке и сроках предоставления муниципальной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в) распечатывает заявление и прикрепленные к нему </w:t>
      </w:r>
      <w:proofErr w:type="spellStart"/>
      <w:proofErr w:type="gramStart"/>
      <w:r w:rsidRPr="002F0296">
        <w:rPr>
          <w:rFonts w:ascii="Times New Roman" w:hAnsi="Times New Roman" w:cs="Times New Roman"/>
          <w:sz w:val="24"/>
          <w:szCs w:val="24"/>
        </w:rPr>
        <w:t>скан-образы</w:t>
      </w:r>
      <w:proofErr w:type="spellEnd"/>
      <w:proofErr w:type="gramEnd"/>
      <w:r w:rsidRPr="002F0296">
        <w:rPr>
          <w:rFonts w:ascii="Times New Roman" w:hAnsi="Times New Roman" w:cs="Times New Roman"/>
          <w:sz w:val="24"/>
          <w:szCs w:val="24"/>
        </w:rPr>
        <w:t xml:space="preserve"> документов, поступивших в электронном виде, и направляет уведомление о принятии документов к рассмотрению с указанием номера регистрации заявления;</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г) специалист проверяет правильность заполнения заявления;</w:t>
      </w:r>
    </w:p>
    <w:p w:rsidR="00FC6C2F" w:rsidRPr="002F0296" w:rsidRDefault="00FC6C2F" w:rsidP="006B25BB">
      <w:pPr>
        <w:pStyle w:val="ConsPlusNormal"/>
        <w:ind w:firstLine="709"/>
        <w:jc w:val="both"/>
        <w:rPr>
          <w:rFonts w:ascii="Times New Roman" w:hAnsi="Times New Roman" w:cs="Times New Roman"/>
          <w:sz w:val="24"/>
          <w:szCs w:val="24"/>
        </w:rPr>
      </w:pPr>
      <w:proofErr w:type="spellStart"/>
      <w:r w:rsidRPr="002F0296">
        <w:rPr>
          <w:rFonts w:ascii="Times New Roman" w:hAnsi="Times New Roman" w:cs="Times New Roman"/>
          <w:sz w:val="24"/>
          <w:szCs w:val="24"/>
        </w:rPr>
        <w:t>д</w:t>
      </w:r>
      <w:proofErr w:type="spellEnd"/>
      <w:r w:rsidRPr="002F0296">
        <w:rPr>
          <w:rFonts w:ascii="Times New Roman" w:hAnsi="Times New Roman" w:cs="Times New Roman"/>
          <w:sz w:val="24"/>
          <w:szCs w:val="24"/>
        </w:rPr>
        <w:t>) при личном приеме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и должности должностного лица, даты.</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3.2.2. Общее время административной процедуры по приему документов не может превышать 15 минут.</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3.2.3. Результатом выполнения административной процедуры является регистрация заявления в журнале регистрации заявлений.</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3.2.4. Способ фиксации - на бумажном носителе.</w:t>
      </w:r>
    </w:p>
    <w:p w:rsidR="00FC6C2F" w:rsidRPr="002F0296" w:rsidRDefault="00FC6C2F" w:rsidP="006B25BB">
      <w:pPr>
        <w:spacing w:after="0" w:line="240" w:lineRule="auto"/>
        <w:ind w:firstLine="709"/>
        <w:jc w:val="both"/>
        <w:rPr>
          <w:rFonts w:ascii="Times New Roman" w:hAnsi="Times New Roman"/>
          <w:sz w:val="24"/>
          <w:szCs w:val="24"/>
        </w:rPr>
      </w:pPr>
      <w:r w:rsidRPr="002F0296">
        <w:rPr>
          <w:rFonts w:ascii="Times New Roman" w:hAnsi="Times New Roman"/>
          <w:sz w:val="24"/>
          <w:szCs w:val="24"/>
        </w:rPr>
        <w:t>3.2.5. В случае получения заявления в электронном виде (</w:t>
      </w:r>
      <w:proofErr w:type="spellStart"/>
      <w:r w:rsidRPr="002F0296">
        <w:rPr>
          <w:rFonts w:ascii="Times New Roman" w:hAnsi="Times New Roman"/>
          <w:sz w:val="24"/>
          <w:szCs w:val="24"/>
        </w:rPr>
        <w:t>www.gosuslugi.ru</w:t>
      </w:r>
      <w:proofErr w:type="spellEnd"/>
      <w:r w:rsidRPr="002F0296">
        <w:rPr>
          <w:rFonts w:ascii="Times New Roman" w:hAnsi="Times New Roman"/>
          <w:sz w:val="24"/>
          <w:szCs w:val="24"/>
        </w:rPr>
        <w:t>) заявителю в тот же день направляется уведомление о получении заявления.</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lastRenderedPageBreak/>
        <w:t>3.3. Рассмотрение заявления и документов, необходимых для предоставления государственной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3.3.1. Орган, предоставляющий услугу, уполномоченный орган:</w:t>
      </w:r>
    </w:p>
    <w:p w:rsidR="00FC6C2F" w:rsidRPr="002F0296" w:rsidRDefault="00FC6C2F"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 xml:space="preserve">-  </w:t>
      </w:r>
      <w:r w:rsidR="00942DC0" w:rsidRPr="002F0296">
        <w:rPr>
          <w:rFonts w:ascii="Times New Roman" w:hAnsi="Times New Roman" w:cs="Times New Roman"/>
          <w:sz w:val="24"/>
          <w:szCs w:val="24"/>
        </w:rPr>
        <w:t>рассматривает обращение заявителя на предмет соответствия  заявления,</w:t>
      </w:r>
      <w:r w:rsidR="00646612" w:rsidRPr="002F0296">
        <w:rPr>
          <w:rFonts w:ascii="Times New Roman" w:hAnsi="Times New Roman" w:cs="Times New Roman"/>
          <w:sz w:val="24"/>
          <w:szCs w:val="24"/>
        </w:rPr>
        <w:t xml:space="preserve"> положениям пункта 1 статьи 39.17 Земельного кодекса РФ, к заявлению не приложены документы, предоставляемые в соответствии с пунктом 2 статьи 39.17 Земельного кодекса РФ</w:t>
      </w:r>
      <w:r w:rsidR="00906046" w:rsidRPr="002F0296">
        <w:rPr>
          <w:rFonts w:ascii="Times New Roman" w:hAnsi="Times New Roman" w:cs="Times New Roman"/>
          <w:sz w:val="24"/>
          <w:szCs w:val="24"/>
        </w:rPr>
        <w:t>, «пункта 1» статьи 39.15 Земельного кодекса РФ, к заявлению не приложены документы, предусмотренные «пунктом 2» статьи 39.15 Земельного кодекса РФ, подано в иной уполномоченный орган</w:t>
      </w:r>
      <w:r w:rsidR="002C6387" w:rsidRPr="002F0296">
        <w:rPr>
          <w:rFonts w:ascii="Times New Roman" w:hAnsi="Times New Roman" w:cs="Times New Roman"/>
          <w:sz w:val="24"/>
          <w:szCs w:val="24"/>
        </w:rPr>
        <w:t xml:space="preserve">, гражданам, </w:t>
      </w:r>
      <w:proofErr w:type="gramEnd"/>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3.3.2. Результатом выполнения административной процедуры является: </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принятие заявления о предварительном согласовании земельного участка</w:t>
      </w:r>
      <w:r w:rsidR="00942DC0" w:rsidRPr="002F0296">
        <w:rPr>
          <w:rFonts w:ascii="Times New Roman" w:hAnsi="Times New Roman" w:cs="Times New Roman"/>
          <w:sz w:val="24"/>
          <w:szCs w:val="24"/>
        </w:rPr>
        <w:t xml:space="preserve"> (если земельный участок предстоит образовать) или о предоставлении земельного участка</w:t>
      </w:r>
      <w:r w:rsidR="002C6387" w:rsidRPr="002F0296">
        <w:rPr>
          <w:rFonts w:ascii="Times New Roman" w:hAnsi="Times New Roman" w:cs="Times New Roman"/>
          <w:sz w:val="24"/>
          <w:szCs w:val="24"/>
        </w:rPr>
        <w:t xml:space="preserve"> в собственность бесплатно</w:t>
      </w:r>
      <w:r w:rsidRPr="002F0296">
        <w:rPr>
          <w:rFonts w:ascii="Times New Roman" w:hAnsi="Times New Roman" w:cs="Times New Roman"/>
          <w:sz w:val="24"/>
          <w:szCs w:val="24"/>
        </w:rPr>
        <w:t xml:space="preserve">. </w:t>
      </w:r>
    </w:p>
    <w:p w:rsidR="00FC6C2F" w:rsidRPr="002F0296" w:rsidRDefault="00FC6C2F" w:rsidP="006B25BB">
      <w:pPr>
        <w:pStyle w:val="ConsPlusNormal"/>
        <w:ind w:firstLine="709"/>
        <w:rPr>
          <w:rFonts w:ascii="Times New Roman" w:hAnsi="Times New Roman"/>
          <w:sz w:val="24"/>
          <w:szCs w:val="24"/>
        </w:rPr>
      </w:pPr>
      <w:r w:rsidRPr="002F0296">
        <w:rPr>
          <w:rFonts w:ascii="Times New Roman" w:hAnsi="Times New Roman"/>
          <w:sz w:val="24"/>
          <w:szCs w:val="24"/>
        </w:rPr>
        <w:t>3.3.3. Способ фиксации - на бумажном носителе.</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3.3.4. Максимальный срок исполнения процедуры – не предусмотрен.</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3.4. Возврат заявителю заявления о предоставлении услуги, не подлежащего дальнейшему рассмотрению.</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3.4.1. Орган, предоставляющий услугу, уполномоченный орган:</w:t>
      </w:r>
    </w:p>
    <w:p w:rsidR="0032638E"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обоснованный письменный отказ заявителю в дальнейшем рассмотрении заявления с указанием причин отказа</w:t>
      </w:r>
      <w:r w:rsidR="00906046" w:rsidRPr="002F0296">
        <w:rPr>
          <w:rFonts w:ascii="Times New Roman" w:hAnsi="Times New Roman" w:cs="Times New Roman"/>
          <w:sz w:val="24"/>
          <w:szCs w:val="24"/>
        </w:rPr>
        <w:t xml:space="preserve"> в соответствии с пунктом 8 статьи 39.15 или статьей 39.16 Земельного кодекса РФ.</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3.4.2. Результатом выполнения административной процедуры является: </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возврат заявления о предварительном согласовании земельного участка</w:t>
      </w:r>
      <w:r w:rsidR="00942DC0" w:rsidRPr="002F0296">
        <w:rPr>
          <w:rFonts w:ascii="Times New Roman" w:hAnsi="Times New Roman" w:cs="Times New Roman"/>
          <w:sz w:val="24"/>
          <w:szCs w:val="24"/>
        </w:rPr>
        <w:t xml:space="preserve"> или о предоставлении земельного участка</w:t>
      </w:r>
      <w:r w:rsidRPr="002F0296">
        <w:rPr>
          <w:rFonts w:ascii="Times New Roman" w:hAnsi="Times New Roman" w:cs="Times New Roman"/>
          <w:sz w:val="24"/>
          <w:szCs w:val="24"/>
        </w:rPr>
        <w:t xml:space="preserve"> с сопроводительным письмом. </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3.4.3. Способ фиксации - на бумажном носителе.</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3.4.4. Максимальный срок исполнения процедуры – 10.</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5747D6" w:rsidRPr="002F0296">
        <w:rPr>
          <w:rFonts w:ascii="Times New Roman" w:hAnsi="Times New Roman" w:cs="Times New Roman"/>
          <w:sz w:val="24"/>
          <w:szCs w:val="24"/>
        </w:rPr>
        <w:t>5</w:t>
      </w:r>
      <w:r w:rsidRPr="002F0296">
        <w:rPr>
          <w:rFonts w:ascii="Times New Roman" w:hAnsi="Times New Roman" w:cs="Times New Roman"/>
          <w:sz w:val="24"/>
          <w:szCs w:val="24"/>
        </w:rPr>
        <w:t>. Формирование и направление межведомственных запросов, получение ответов на межведомственные запросы.</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32638E" w:rsidRPr="002F0296">
        <w:rPr>
          <w:rFonts w:ascii="Times New Roman" w:hAnsi="Times New Roman" w:cs="Times New Roman"/>
          <w:sz w:val="24"/>
          <w:szCs w:val="24"/>
        </w:rPr>
        <w:t>5</w:t>
      </w:r>
      <w:r w:rsidRPr="002F0296">
        <w:rPr>
          <w:rFonts w:ascii="Times New Roman" w:hAnsi="Times New Roman" w:cs="Times New Roman"/>
          <w:sz w:val="24"/>
          <w:szCs w:val="24"/>
        </w:rPr>
        <w:t xml:space="preserve">.1. Данная административная процедура осуществляется, если по результатам административной процедуры, указанной в </w:t>
      </w:r>
      <w:hyperlink w:anchor="Par925" w:history="1">
        <w:r w:rsidRPr="002F0296">
          <w:rPr>
            <w:rStyle w:val="a3"/>
            <w:rFonts w:ascii="Times New Roman" w:hAnsi="Times New Roman" w:cs="Times New Roman"/>
            <w:sz w:val="24"/>
            <w:szCs w:val="24"/>
          </w:rPr>
          <w:t>пункте 3.3.2</w:t>
        </w:r>
      </w:hyperlink>
      <w:r w:rsidRPr="002F0296">
        <w:rPr>
          <w:rFonts w:ascii="Times New Roman" w:hAnsi="Times New Roman" w:cs="Times New Roman"/>
          <w:sz w:val="24"/>
          <w:szCs w:val="24"/>
        </w:rPr>
        <w:t xml:space="preserve"> административного регламента, не были выявлены основания для отказа в предоставлении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lastRenderedPageBreak/>
        <w:t>3.</w:t>
      </w:r>
      <w:r w:rsidR="0032638E" w:rsidRPr="002F0296">
        <w:rPr>
          <w:rFonts w:ascii="Times New Roman" w:hAnsi="Times New Roman" w:cs="Times New Roman"/>
          <w:sz w:val="24"/>
          <w:szCs w:val="24"/>
        </w:rPr>
        <w:t>5</w:t>
      </w:r>
      <w:r w:rsidRPr="002F0296">
        <w:rPr>
          <w:rFonts w:ascii="Times New Roman" w:hAnsi="Times New Roman" w:cs="Times New Roman"/>
          <w:sz w:val="24"/>
          <w:szCs w:val="24"/>
        </w:rPr>
        <w:t xml:space="preserve">.2. Результатом выполнения административной процедуры является: </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получение от органов (организаций) запрашиваемых документов (сведений), необходимых для предоставления государственной услуги. </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32638E" w:rsidRPr="002F0296">
        <w:rPr>
          <w:rFonts w:ascii="Times New Roman" w:hAnsi="Times New Roman" w:cs="Times New Roman"/>
          <w:sz w:val="24"/>
          <w:szCs w:val="24"/>
        </w:rPr>
        <w:t>5</w:t>
      </w:r>
      <w:r w:rsidRPr="002F0296">
        <w:rPr>
          <w:rFonts w:ascii="Times New Roman" w:hAnsi="Times New Roman" w:cs="Times New Roman"/>
          <w:sz w:val="24"/>
          <w:szCs w:val="24"/>
        </w:rPr>
        <w:t xml:space="preserve">.3. Способ </w:t>
      </w:r>
      <w:r w:rsidR="008B12A4">
        <w:rPr>
          <w:rFonts w:ascii="Times New Roman" w:hAnsi="Times New Roman" w:cs="Times New Roman"/>
          <w:sz w:val="24"/>
          <w:szCs w:val="24"/>
        </w:rPr>
        <w:t>фиксации - на бумажном носителе и</w:t>
      </w:r>
      <w:r w:rsidRPr="002F0296">
        <w:rPr>
          <w:rFonts w:ascii="Times New Roman" w:hAnsi="Times New Roman" w:cs="Times New Roman"/>
          <w:sz w:val="24"/>
          <w:szCs w:val="24"/>
        </w:rPr>
        <w:t xml:space="preserve"> (или) регистрация поступления по каналам системы межведомственного электронного взаимодействия запрошенных документов (сведений).</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3.</w:t>
      </w:r>
      <w:r w:rsidR="0032638E" w:rsidRPr="002F0296">
        <w:rPr>
          <w:rFonts w:ascii="Times New Roman" w:hAnsi="Times New Roman" w:cs="Times New Roman"/>
          <w:sz w:val="24"/>
          <w:szCs w:val="24"/>
        </w:rPr>
        <w:t>5</w:t>
      </w:r>
      <w:r w:rsidRPr="002F0296">
        <w:rPr>
          <w:rFonts w:ascii="Times New Roman" w:hAnsi="Times New Roman" w:cs="Times New Roman"/>
          <w:sz w:val="24"/>
          <w:szCs w:val="24"/>
        </w:rPr>
        <w:t>.4. Максимальный срок исполнения процедуры – не предусмотрен</w:t>
      </w:r>
    </w:p>
    <w:p w:rsidR="00152884" w:rsidRPr="002F0296" w:rsidRDefault="00152884" w:rsidP="006B25BB">
      <w:pPr>
        <w:pStyle w:val="ConsPlusNormal"/>
        <w:ind w:firstLine="709"/>
        <w:jc w:val="both"/>
        <w:rPr>
          <w:rFonts w:ascii="Times New Roman" w:hAnsi="Times New Roman" w:cs="Times New Roman"/>
          <w:sz w:val="24"/>
          <w:szCs w:val="24"/>
          <w:highlight w:val="yellow"/>
        </w:rPr>
      </w:pPr>
      <w:r w:rsidRPr="002F0296">
        <w:rPr>
          <w:rFonts w:ascii="Times New Roman" w:hAnsi="Times New Roman" w:cs="Times New Roman"/>
          <w:sz w:val="24"/>
          <w:szCs w:val="24"/>
        </w:rPr>
        <w:t xml:space="preserve">3.6. </w:t>
      </w:r>
      <w:r w:rsidR="002C6387" w:rsidRPr="002F0296">
        <w:rPr>
          <w:rFonts w:ascii="Times New Roman" w:hAnsi="Times New Roman" w:cs="Times New Roman"/>
          <w:sz w:val="24"/>
          <w:szCs w:val="24"/>
        </w:rPr>
        <w:t>Принятие решения о предварительном согласовании (отказе в предварительном согласовании) предоставления земельного участка, о предоставлении (отказе) земельного участка</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2C6387" w:rsidRPr="002F0296">
        <w:rPr>
          <w:rFonts w:ascii="Times New Roman" w:hAnsi="Times New Roman" w:cs="Times New Roman"/>
          <w:sz w:val="24"/>
          <w:szCs w:val="24"/>
        </w:rPr>
        <w:t>6</w:t>
      </w:r>
      <w:r w:rsidRPr="002F0296">
        <w:rPr>
          <w:rFonts w:ascii="Times New Roman" w:hAnsi="Times New Roman" w:cs="Times New Roman"/>
          <w:sz w:val="24"/>
          <w:szCs w:val="24"/>
        </w:rPr>
        <w:t>.1. Орган, предоставляющий услугу, уполномоченный орган:</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2C6387"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840F54" w:rsidRPr="002F0296">
        <w:rPr>
          <w:rFonts w:ascii="Times New Roman" w:hAnsi="Times New Roman" w:cs="Times New Roman"/>
          <w:sz w:val="24"/>
          <w:szCs w:val="24"/>
        </w:rPr>
        <w:t xml:space="preserve">доставления земельного участка. </w:t>
      </w:r>
    </w:p>
    <w:p w:rsidR="002C6387" w:rsidRPr="002F0296" w:rsidRDefault="00840F54"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принимает решение </w:t>
      </w:r>
      <w:r w:rsidR="002C6387" w:rsidRPr="002F0296">
        <w:rPr>
          <w:rFonts w:ascii="Times New Roman" w:hAnsi="Times New Roman" w:cs="Times New Roman"/>
          <w:sz w:val="24"/>
          <w:szCs w:val="24"/>
        </w:rPr>
        <w:t>о</w:t>
      </w:r>
      <w:r w:rsidRPr="002F0296">
        <w:rPr>
          <w:rFonts w:ascii="Times New Roman" w:hAnsi="Times New Roman" w:cs="Times New Roman"/>
          <w:sz w:val="24"/>
          <w:szCs w:val="24"/>
        </w:rPr>
        <w:t xml:space="preserve"> предоставлении земельного участка </w:t>
      </w:r>
      <w:r w:rsidR="002C6387" w:rsidRPr="002F0296">
        <w:rPr>
          <w:rFonts w:ascii="Times New Roman" w:hAnsi="Times New Roman" w:cs="Times New Roman"/>
          <w:sz w:val="24"/>
          <w:szCs w:val="24"/>
        </w:rPr>
        <w:t>в собственность бесплатно</w:t>
      </w:r>
      <w:r w:rsidRPr="002F0296">
        <w:rPr>
          <w:rFonts w:ascii="Times New Roman" w:hAnsi="Times New Roman" w:cs="Times New Roman"/>
          <w:sz w:val="24"/>
          <w:szCs w:val="24"/>
        </w:rPr>
        <w:t>,</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6</w:t>
      </w:r>
      <w:r w:rsidRPr="002F0296">
        <w:rPr>
          <w:rFonts w:ascii="Times New Roman" w:hAnsi="Times New Roman" w:cs="Times New Roman"/>
          <w:sz w:val="24"/>
          <w:szCs w:val="24"/>
        </w:rPr>
        <w:t xml:space="preserve">.2. Результатом выполнения административной процедуры является: </w:t>
      </w:r>
    </w:p>
    <w:p w:rsidR="00824033"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w:t>
      </w:r>
      <w:r w:rsidR="00824033" w:rsidRPr="002F0296">
        <w:rPr>
          <w:rFonts w:ascii="Times New Roman" w:hAnsi="Times New Roman" w:cs="Times New Roman"/>
          <w:sz w:val="24"/>
          <w:szCs w:val="24"/>
        </w:rPr>
        <w:t>решение о предварительном согласовании предоставления земельного участка</w:t>
      </w:r>
      <w:r w:rsidR="00DB4851" w:rsidRPr="002F0296">
        <w:rPr>
          <w:rFonts w:ascii="Times New Roman" w:hAnsi="Times New Roman" w:cs="Times New Roman"/>
          <w:sz w:val="24"/>
          <w:szCs w:val="24"/>
        </w:rPr>
        <w:t>;</w:t>
      </w:r>
    </w:p>
    <w:p w:rsidR="00824033" w:rsidRPr="002F0296" w:rsidRDefault="00824033"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-решение о предоставления земельного уч</w:t>
      </w:r>
      <w:r w:rsidR="00DD2367">
        <w:rPr>
          <w:rFonts w:ascii="Times New Roman" w:hAnsi="Times New Roman" w:cs="Times New Roman"/>
          <w:sz w:val="24"/>
          <w:szCs w:val="24"/>
        </w:rPr>
        <w:t>астка в собственность бесплатно и акт приема-передачи земельного участ</w:t>
      </w:r>
      <w:r w:rsidR="00642D4C">
        <w:rPr>
          <w:rFonts w:ascii="Times New Roman" w:hAnsi="Times New Roman" w:cs="Times New Roman"/>
          <w:sz w:val="24"/>
          <w:szCs w:val="24"/>
        </w:rPr>
        <w:t>к</w:t>
      </w:r>
      <w:r w:rsidR="00DD2367">
        <w:rPr>
          <w:rFonts w:ascii="Times New Roman" w:hAnsi="Times New Roman" w:cs="Times New Roman"/>
          <w:sz w:val="24"/>
          <w:szCs w:val="24"/>
        </w:rPr>
        <w:t>а;</w:t>
      </w:r>
    </w:p>
    <w:p w:rsidR="00DB4851" w:rsidRPr="002F0296" w:rsidRDefault="00DB4851"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уведомление об отказе в предварительном согласовании пре</w:t>
      </w:r>
      <w:r w:rsidR="00A70A8B" w:rsidRPr="002F0296">
        <w:rPr>
          <w:rFonts w:ascii="Times New Roman" w:hAnsi="Times New Roman" w:cs="Times New Roman"/>
          <w:sz w:val="24"/>
          <w:szCs w:val="24"/>
        </w:rPr>
        <w:t xml:space="preserve">доставления земельного участка или </w:t>
      </w:r>
      <w:r w:rsidRPr="002F0296">
        <w:rPr>
          <w:rFonts w:ascii="Times New Roman" w:hAnsi="Times New Roman" w:cs="Times New Roman"/>
          <w:sz w:val="24"/>
          <w:szCs w:val="24"/>
        </w:rPr>
        <w:t>в предоставлении земельного участка</w:t>
      </w:r>
      <w:r w:rsidR="00A70A8B" w:rsidRPr="002F0296">
        <w:rPr>
          <w:rFonts w:ascii="Times New Roman" w:hAnsi="Times New Roman" w:cs="Times New Roman"/>
          <w:sz w:val="24"/>
          <w:szCs w:val="24"/>
        </w:rPr>
        <w:t>.</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6</w:t>
      </w:r>
      <w:r w:rsidRPr="002F0296">
        <w:rPr>
          <w:rFonts w:ascii="Times New Roman" w:hAnsi="Times New Roman" w:cs="Times New Roman"/>
          <w:sz w:val="24"/>
          <w:szCs w:val="24"/>
        </w:rPr>
        <w:t>.3. Способ фиксации - на бумажном носителе.</w:t>
      </w:r>
    </w:p>
    <w:p w:rsidR="00824033"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6</w:t>
      </w:r>
      <w:r w:rsidRPr="002F0296">
        <w:rPr>
          <w:rFonts w:ascii="Times New Roman" w:hAnsi="Times New Roman" w:cs="Times New Roman"/>
          <w:sz w:val="24"/>
          <w:szCs w:val="24"/>
        </w:rPr>
        <w:t xml:space="preserve">.4. Максимальный срок исполнения процедуры – </w:t>
      </w:r>
      <w:bookmarkStart w:id="4" w:name="OLE_LINK275"/>
      <w:bookmarkStart w:id="5" w:name="OLE_LINK276"/>
      <w:r w:rsidRPr="002F0296">
        <w:rPr>
          <w:rFonts w:ascii="Times New Roman" w:hAnsi="Times New Roman" w:cs="Times New Roman"/>
          <w:sz w:val="24"/>
          <w:szCs w:val="24"/>
        </w:rPr>
        <w:t xml:space="preserve">30 </w:t>
      </w:r>
      <w:bookmarkStart w:id="6" w:name="OLE_LINK195"/>
      <w:bookmarkStart w:id="7" w:name="OLE_LINK196"/>
      <w:r w:rsidRPr="002F0296">
        <w:rPr>
          <w:rFonts w:ascii="Times New Roman" w:hAnsi="Times New Roman" w:cs="Times New Roman"/>
          <w:sz w:val="24"/>
          <w:szCs w:val="24"/>
        </w:rPr>
        <w:t>дней</w:t>
      </w:r>
      <w:bookmarkEnd w:id="4"/>
      <w:bookmarkEnd w:id="5"/>
      <w:bookmarkEnd w:id="6"/>
      <w:bookmarkEnd w:id="7"/>
      <w:r w:rsidR="00824033" w:rsidRPr="002F0296">
        <w:rPr>
          <w:rFonts w:ascii="Times New Roman" w:hAnsi="Times New Roman" w:cs="Times New Roman"/>
          <w:sz w:val="24"/>
          <w:szCs w:val="24"/>
        </w:rPr>
        <w:t>.</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lastRenderedPageBreak/>
        <w:t>3.</w:t>
      </w:r>
      <w:r w:rsidR="00D708E2" w:rsidRPr="002F0296">
        <w:rPr>
          <w:rFonts w:ascii="Times New Roman" w:hAnsi="Times New Roman" w:cs="Times New Roman"/>
          <w:sz w:val="24"/>
          <w:szCs w:val="24"/>
        </w:rPr>
        <w:t>7</w:t>
      </w:r>
      <w:r w:rsidRPr="002F0296">
        <w:rPr>
          <w:rFonts w:ascii="Times New Roman" w:hAnsi="Times New Roman" w:cs="Times New Roman"/>
          <w:sz w:val="24"/>
          <w:szCs w:val="24"/>
        </w:rPr>
        <w:t xml:space="preserve">. Выдача (направление) документов по результатам предоставления </w:t>
      </w:r>
      <w:r w:rsidR="00DB4851" w:rsidRPr="002F0296">
        <w:rPr>
          <w:rFonts w:ascii="Times New Roman" w:hAnsi="Times New Roman" w:cs="Times New Roman"/>
          <w:sz w:val="24"/>
          <w:szCs w:val="24"/>
        </w:rPr>
        <w:t>муниципальной</w:t>
      </w:r>
      <w:r w:rsidRPr="002F0296">
        <w:rPr>
          <w:rFonts w:ascii="Times New Roman" w:hAnsi="Times New Roman" w:cs="Times New Roman"/>
          <w:sz w:val="24"/>
          <w:szCs w:val="24"/>
        </w:rPr>
        <w:t xml:space="preserve"> услуги.</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7</w:t>
      </w:r>
      <w:r w:rsidRPr="002F0296">
        <w:rPr>
          <w:rFonts w:ascii="Times New Roman" w:hAnsi="Times New Roman" w:cs="Times New Roman"/>
          <w:sz w:val="24"/>
          <w:szCs w:val="24"/>
        </w:rPr>
        <w:t xml:space="preserve">.1. Орган, предоставляющий услугу, уполномоченный орган и (или) МАУ «МФЦ </w:t>
      </w:r>
      <w:proofErr w:type="gramStart"/>
      <w:r w:rsidRPr="002F0296">
        <w:rPr>
          <w:rFonts w:ascii="Times New Roman" w:hAnsi="Times New Roman" w:cs="Times New Roman"/>
          <w:sz w:val="24"/>
          <w:szCs w:val="24"/>
        </w:rPr>
        <w:t>ПР</w:t>
      </w:r>
      <w:proofErr w:type="gramEnd"/>
      <w:r w:rsidRPr="002F0296">
        <w:rPr>
          <w:rFonts w:ascii="Times New Roman" w:hAnsi="Times New Roman" w:cs="Times New Roman"/>
          <w:sz w:val="24"/>
          <w:szCs w:val="24"/>
        </w:rPr>
        <w:t>»:</w:t>
      </w:r>
    </w:p>
    <w:p w:rsidR="00A70A8B" w:rsidRPr="002F0296" w:rsidRDefault="00A70A8B"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w:t>
      </w:r>
      <w:proofErr w:type="spellStart"/>
      <w:r w:rsidR="00BA1416" w:rsidRPr="002F0296">
        <w:rPr>
          <w:rFonts w:ascii="Times New Roman" w:hAnsi="Times New Roman" w:cs="Times New Roman"/>
          <w:sz w:val="24"/>
          <w:szCs w:val="24"/>
        </w:rPr>
        <w:t>Подписание</w:t>
      </w:r>
      <w:r w:rsidR="00824033" w:rsidRPr="002F0296">
        <w:rPr>
          <w:rFonts w:ascii="Times New Roman" w:hAnsi="Times New Roman" w:cs="Times New Roman"/>
          <w:sz w:val="24"/>
          <w:szCs w:val="24"/>
        </w:rPr>
        <w:t>акта</w:t>
      </w:r>
      <w:proofErr w:type="spellEnd"/>
      <w:r w:rsidR="00824033" w:rsidRPr="002F0296">
        <w:rPr>
          <w:rFonts w:ascii="Times New Roman" w:hAnsi="Times New Roman" w:cs="Times New Roman"/>
          <w:sz w:val="24"/>
          <w:szCs w:val="24"/>
        </w:rPr>
        <w:t>–приема передачи земельного участка</w:t>
      </w:r>
      <w:r w:rsidR="00DD2367">
        <w:rPr>
          <w:rFonts w:ascii="Times New Roman" w:hAnsi="Times New Roman" w:cs="Times New Roman"/>
          <w:sz w:val="24"/>
          <w:szCs w:val="24"/>
        </w:rPr>
        <w:t>;</w:t>
      </w:r>
    </w:p>
    <w:p w:rsidR="0069734A" w:rsidRPr="002F0296" w:rsidRDefault="0069734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w:t>
      </w:r>
      <w:r w:rsidR="00BA1416" w:rsidRPr="002F0296">
        <w:rPr>
          <w:rFonts w:ascii="Times New Roman" w:hAnsi="Times New Roman" w:cs="Times New Roman"/>
          <w:sz w:val="24"/>
          <w:szCs w:val="24"/>
        </w:rPr>
        <w:t>П</w:t>
      </w:r>
      <w:r w:rsidRPr="002F0296">
        <w:rPr>
          <w:rFonts w:ascii="Times New Roman" w:hAnsi="Times New Roman" w:cs="Times New Roman"/>
          <w:sz w:val="24"/>
          <w:szCs w:val="24"/>
        </w:rPr>
        <w:t xml:space="preserve">одписание уведомления </w:t>
      </w:r>
      <w:r w:rsidR="003307EF" w:rsidRPr="002F0296">
        <w:rPr>
          <w:rFonts w:ascii="Times New Roman" w:hAnsi="Times New Roman" w:cs="Times New Roman"/>
          <w:sz w:val="24"/>
          <w:szCs w:val="24"/>
        </w:rPr>
        <w:t>об отказе в предварительном согласовании предоставления земельного участка (предоставлении земельного участка)</w:t>
      </w:r>
    </w:p>
    <w:p w:rsidR="00FC6C2F"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7</w:t>
      </w:r>
      <w:r w:rsidRPr="002F0296">
        <w:rPr>
          <w:rFonts w:ascii="Times New Roman" w:hAnsi="Times New Roman" w:cs="Times New Roman"/>
          <w:sz w:val="24"/>
          <w:szCs w:val="24"/>
        </w:rPr>
        <w:t xml:space="preserve">.2. Результатом выполнения административной процедуры является: </w:t>
      </w:r>
    </w:p>
    <w:p w:rsidR="00A70A8B"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 </w:t>
      </w:r>
      <w:proofErr w:type="spellStart"/>
      <w:r w:rsidRPr="002F0296">
        <w:rPr>
          <w:rFonts w:ascii="Times New Roman" w:hAnsi="Times New Roman" w:cs="Times New Roman"/>
          <w:sz w:val="24"/>
          <w:szCs w:val="24"/>
        </w:rPr>
        <w:t>выдача</w:t>
      </w:r>
      <w:r w:rsidR="00824033" w:rsidRPr="002F0296">
        <w:rPr>
          <w:rFonts w:ascii="Times New Roman" w:hAnsi="Times New Roman" w:cs="Times New Roman"/>
          <w:sz w:val="24"/>
          <w:szCs w:val="24"/>
        </w:rPr>
        <w:t>решения</w:t>
      </w:r>
      <w:proofErr w:type="spellEnd"/>
      <w:r w:rsidR="00824033" w:rsidRPr="002F0296">
        <w:rPr>
          <w:rFonts w:ascii="Times New Roman" w:hAnsi="Times New Roman" w:cs="Times New Roman"/>
          <w:sz w:val="24"/>
          <w:szCs w:val="24"/>
        </w:rPr>
        <w:t xml:space="preserve"> о предоставлении земельного участка в собственность бесплатно (о предварительном согласовании предоставлении земельного участка)</w:t>
      </w:r>
      <w:r w:rsidR="00F004F4">
        <w:rPr>
          <w:rFonts w:ascii="Times New Roman" w:hAnsi="Times New Roman" w:cs="Times New Roman"/>
          <w:sz w:val="24"/>
          <w:szCs w:val="24"/>
        </w:rPr>
        <w:t xml:space="preserve"> и акта приема-передачи земельного участка</w:t>
      </w:r>
      <w:r w:rsidR="00BA1416" w:rsidRPr="002F0296">
        <w:rPr>
          <w:rFonts w:ascii="Times New Roman" w:hAnsi="Times New Roman" w:cs="Times New Roman"/>
          <w:sz w:val="24"/>
          <w:szCs w:val="24"/>
        </w:rPr>
        <w:t xml:space="preserve">, </w:t>
      </w:r>
      <w:r w:rsidR="003307EF" w:rsidRPr="002F0296">
        <w:rPr>
          <w:rFonts w:ascii="Times New Roman" w:hAnsi="Times New Roman" w:cs="Times New Roman"/>
          <w:sz w:val="24"/>
          <w:szCs w:val="24"/>
        </w:rPr>
        <w:t>уведомления об отказе в предварительном согласовании предоставления земельного участка (предоставлении земельного участка).</w:t>
      </w:r>
    </w:p>
    <w:p w:rsidR="00FC6C2F" w:rsidRPr="002F0296" w:rsidRDefault="00FC6C2F" w:rsidP="006B25BB">
      <w:pPr>
        <w:pStyle w:val="ConsPlusNormal"/>
        <w:ind w:firstLine="709"/>
        <w:jc w:val="both"/>
        <w:rPr>
          <w:rFonts w:ascii="Times New Roman" w:hAnsi="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7</w:t>
      </w:r>
      <w:r w:rsidRPr="002F0296">
        <w:rPr>
          <w:rFonts w:ascii="Times New Roman" w:hAnsi="Times New Roman" w:cs="Times New Roman"/>
          <w:sz w:val="24"/>
          <w:szCs w:val="24"/>
        </w:rPr>
        <w:t xml:space="preserve">.3. Способ фиксации - </w:t>
      </w:r>
      <w:r w:rsidR="003307EF" w:rsidRPr="002F0296">
        <w:rPr>
          <w:rFonts w:ascii="Times New Roman" w:hAnsi="Times New Roman"/>
          <w:sz w:val="24"/>
          <w:szCs w:val="24"/>
        </w:rPr>
        <w:t>подпись на копии акта приема-передачи</w:t>
      </w:r>
      <w:r w:rsidR="00DD2367">
        <w:rPr>
          <w:rFonts w:ascii="Times New Roman" w:hAnsi="Times New Roman"/>
          <w:sz w:val="24"/>
          <w:szCs w:val="24"/>
        </w:rPr>
        <w:t xml:space="preserve"> земельного участка</w:t>
      </w:r>
      <w:r w:rsidR="003307EF" w:rsidRPr="002F0296">
        <w:rPr>
          <w:rFonts w:ascii="Times New Roman" w:hAnsi="Times New Roman"/>
          <w:sz w:val="24"/>
          <w:szCs w:val="24"/>
        </w:rPr>
        <w:t xml:space="preserve"> о получении его заявителем (его представителем) или регистрация отправки </w:t>
      </w:r>
      <w:r w:rsidR="00824033" w:rsidRPr="002F0296">
        <w:rPr>
          <w:rFonts w:ascii="Times New Roman" w:hAnsi="Times New Roman"/>
          <w:sz w:val="24"/>
          <w:szCs w:val="24"/>
        </w:rPr>
        <w:t>акта приема-передачи</w:t>
      </w:r>
      <w:r w:rsidR="003307EF" w:rsidRPr="002F0296">
        <w:rPr>
          <w:rFonts w:ascii="Times New Roman" w:hAnsi="Times New Roman"/>
          <w:sz w:val="24"/>
          <w:szCs w:val="24"/>
        </w:rPr>
        <w:t xml:space="preserve"> в журнале регистрации исходящей корреспонденции уполномоченного органа (МАУ «МФЦ-ПР»).</w:t>
      </w:r>
    </w:p>
    <w:p w:rsidR="00824033" w:rsidRPr="002F0296" w:rsidRDefault="00FC6C2F"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708E2" w:rsidRPr="002F0296">
        <w:rPr>
          <w:rFonts w:ascii="Times New Roman" w:hAnsi="Times New Roman" w:cs="Times New Roman"/>
          <w:sz w:val="24"/>
          <w:szCs w:val="24"/>
        </w:rPr>
        <w:t>7</w:t>
      </w:r>
      <w:r w:rsidRPr="002F0296">
        <w:rPr>
          <w:rFonts w:ascii="Times New Roman" w:hAnsi="Times New Roman" w:cs="Times New Roman"/>
          <w:sz w:val="24"/>
          <w:szCs w:val="24"/>
        </w:rPr>
        <w:t xml:space="preserve">.4. Максимальный срок исполнения </w:t>
      </w:r>
      <w:r w:rsidR="00824033" w:rsidRPr="002F0296">
        <w:rPr>
          <w:rFonts w:ascii="Times New Roman" w:hAnsi="Times New Roman" w:cs="Times New Roman"/>
          <w:sz w:val="24"/>
          <w:szCs w:val="24"/>
        </w:rPr>
        <w:t>процедуры – 30.</w:t>
      </w:r>
    </w:p>
    <w:p w:rsidR="00E673D8" w:rsidRPr="002F0296" w:rsidRDefault="00E673D8" w:rsidP="006B25BB">
      <w:pPr>
        <w:pStyle w:val="ConsPlusNormal"/>
        <w:ind w:firstLine="709"/>
        <w:jc w:val="both"/>
        <w:outlineLvl w:val="0"/>
        <w:rPr>
          <w:rFonts w:ascii="Times New Roman" w:hAnsi="Times New Roman" w:cs="Times New Roman"/>
          <w:b/>
          <w:sz w:val="24"/>
          <w:szCs w:val="24"/>
        </w:rPr>
      </w:pPr>
    </w:p>
    <w:p w:rsidR="00DD5FA9" w:rsidRDefault="00DE26DA" w:rsidP="00D77CF3">
      <w:pPr>
        <w:pStyle w:val="ConsPlusNormal"/>
        <w:numPr>
          <w:ilvl w:val="0"/>
          <w:numId w:val="13"/>
        </w:numPr>
        <w:tabs>
          <w:tab w:val="left" w:pos="284"/>
        </w:tabs>
        <w:jc w:val="center"/>
        <w:outlineLvl w:val="0"/>
        <w:rPr>
          <w:rFonts w:ascii="Times New Roman" w:hAnsi="Times New Roman" w:cs="Times New Roman"/>
          <w:b/>
          <w:sz w:val="24"/>
          <w:szCs w:val="24"/>
        </w:rPr>
      </w:pPr>
      <w:r w:rsidRPr="002F0296">
        <w:rPr>
          <w:rFonts w:ascii="Times New Roman" w:hAnsi="Times New Roman" w:cs="Times New Roman"/>
          <w:b/>
          <w:sz w:val="24"/>
          <w:szCs w:val="24"/>
        </w:rPr>
        <w:t xml:space="preserve">Формы контроля за </w:t>
      </w:r>
      <w:proofErr w:type="spellStart"/>
      <w:r w:rsidRPr="002F0296">
        <w:rPr>
          <w:rFonts w:ascii="Times New Roman" w:hAnsi="Times New Roman" w:cs="Times New Roman"/>
          <w:b/>
          <w:sz w:val="24"/>
          <w:szCs w:val="24"/>
        </w:rPr>
        <w:t>исполнениемадминистративного</w:t>
      </w:r>
      <w:proofErr w:type="spellEnd"/>
      <w:r w:rsidRPr="002F0296">
        <w:rPr>
          <w:rFonts w:ascii="Times New Roman" w:hAnsi="Times New Roman" w:cs="Times New Roman"/>
          <w:b/>
          <w:sz w:val="24"/>
          <w:szCs w:val="24"/>
        </w:rPr>
        <w:t xml:space="preserve"> </w:t>
      </w:r>
    </w:p>
    <w:p w:rsidR="00DE26DA" w:rsidRPr="002F0296" w:rsidRDefault="00DE26DA" w:rsidP="00DD5FA9">
      <w:pPr>
        <w:pStyle w:val="ConsPlusNormal"/>
        <w:jc w:val="center"/>
        <w:outlineLvl w:val="0"/>
        <w:rPr>
          <w:rFonts w:ascii="Times New Roman" w:hAnsi="Times New Roman" w:cs="Times New Roman"/>
          <w:b/>
          <w:sz w:val="24"/>
          <w:szCs w:val="24"/>
        </w:rPr>
      </w:pPr>
      <w:r w:rsidRPr="002F0296">
        <w:rPr>
          <w:rFonts w:ascii="Times New Roman" w:hAnsi="Times New Roman" w:cs="Times New Roman"/>
          <w:b/>
          <w:sz w:val="24"/>
          <w:szCs w:val="24"/>
        </w:rPr>
        <w:t>регламента</w:t>
      </w:r>
    </w:p>
    <w:p w:rsidR="00DE26DA" w:rsidRPr="002F0296" w:rsidRDefault="0085222F" w:rsidP="006B25BB">
      <w:pPr>
        <w:pStyle w:val="ConsPlusNormal"/>
        <w:tabs>
          <w:tab w:val="left" w:pos="4695"/>
        </w:tabs>
        <w:ind w:firstLine="709"/>
        <w:jc w:val="both"/>
        <w:rPr>
          <w:rFonts w:ascii="Times New Roman" w:hAnsi="Times New Roman" w:cs="Times New Roman"/>
          <w:sz w:val="24"/>
          <w:szCs w:val="24"/>
        </w:rPr>
      </w:pPr>
      <w:r w:rsidRPr="002F0296">
        <w:rPr>
          <w:rFonts w:ascii="Times New Roman" w:hAnsi="Times New Roman" w:cs="Times New Roman"/>
          <w:sz w:val="24"/>
          <w:szCs w:val="24"/>
        </w:rPr>
        <w:tab/>
      </w:r>
    </w:p>
    <w:p w:rsidR="00DE26DA" w:rsidRPr="002F0296" w:rsidRDefault="00D5223D"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4.1. </w:t>
      </w:r>
      <w:r w:rsidR="00DE26DA" w:rsidRPr="002F0296">
        <w:rPr>
          <w:rFonts w:ascii="Times New Roman" w:hAnsi="Times New Roman" w:cs="Times New Roman"/>
          <w:sz w:val="24"/>
          <w:szCs w:val="24"/>
        </w:rPr>
        <w:t xml:space="preserve">Порядок осуществления текущего </w:t>
      </w:r>
      <w:proofErr w:type="gramStart"/>
      <w:r w:rsidR="00DE26DA" w:rsidRPr="002F0296">
        <w:rPr>
          <w:rFonts w:ascii="Times New Roman" w:hAnsi="Times New Roman" w:cs="Times New Roman"/>
          <w:sz w:val="24"/>
          <w:szCs w:val="24"/>
        </w:rPr>
        <w:t>контроля за</w:t>
      </w:r>
      <w:proofErr w:type="gramEnd"/>
      <w:r w:rsidR="00DE26DA" w:rsidRPr="002F029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4.1.1. Текущий </w:t>
      </w:r>
      <w:proofErr w:type="gramStart"/>
      <w:r w:rsidRPr="002F0296">
        <w:rPr>
          <w:rFonts w:ascii="Times New Roman" w:hAnsi="Times New Roman" w:cs="Times New Roman"/>
          <w:sz w:val="24"/>
          <w:szCs w:val="24"/>
        </w:rPr>
        <w:t>контроль за</w:t>
      </w:r>
      <w:proofErr w:type="gramEnd"/>
      <w:r w:rsidRPr="002F0296">
        <w:rPr>
          <w:rFonts w:ascii="Times New Roman" w:hAnsi="Times New Roman" w:cs="Times New Roman"/>
          <w:sz w:val="24"/>
          <w:szCs w:val="24"/>
        </w:rPr>
        <w:t xml:space="preserve"> предоставлением муниципальной услуги осуществляется </w:t>
      </w:r>
      <w:r w:rsidR="002E4824" w:rsidRPr="002F0296">
        <w:rPr>
          <w:rFonts w:ascii="Times New Roman" w:hAnsi="Times New Roman" w:cs="Times New Roman"/>
          <w:sz w:val="24"/>
          <w:szCs w:val="24"/>
        </w:rPr>
        <w:t xml:space="preserve">главой администрации </w:t>
      </w:r>
      <w:proofErr w:type="spellStart"/>
      <w:r w:rsidR="008B12A4">
        <w:rPr>
          <w:rFonts w:ascii="Times New Roman" w:hAnsi="Times New Roman" w:cs="Times New Roman"/>
          <w:sz w:val="24"/>
          <w:szCs w:val="24"/>
        </w:rPr>
        <w:t>Холоднянского</w:t>
      </w:r>
      <w:r w:rsidR="00DB1400">
        <w:rPr>
          <w:rFonts w:ascii="Times New Roman" w:hAnsi="Times New Roman" w:cs="Times New Roman"/>
          <w:sz w:val="24"/>
          <w:szCs w:val="24"/>
        </w:rPr>
        <w:t>сельского</w:t>
      </w:r>
      <w:proofErr w:type="spellEnd"/>
      <w:r w:rsidR="002E4824" w:rsidRPr="002F0296">
        <w:rPr>
          <w:rFonts w:ascii="Times New Roman" w:hAnsi="Times New Roman" w:cs="Times New Roman"/>
          <w:sz w:val="24"/>
          <w:szCs w:val="24"/>
        </w:rPr>
        <w:t xml:space="preserve"> поселения </w:t>
      </w:r>
      <w:r w:rsidRPr="002F0296">
        <w:rPr>
          <w:rFonts w:ascii="Times New Roman" w:hAnsi="Times New Roman" w:cs="Times New Roman"/>
          <w:sz w:val="24"/>
          <w:szCs w:val="24"/>
        </w:rPr>
        <w:t>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Белгородской области и Прохоровского района.</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4.1.2. Лица, ответственные за текущий контроль, проверяют исполнение должностными лицами, ответственными за предоставление </w:t>
      </w:r>
      <w:r w:rsidRPr="002F0296">
        <w:rPr>
          <w:rFonts w:ascii="Times New Roman" w:hAnsi="Times New Roman" w:cs="Times New Roman"/>
          <w:sz w:val="24"/>
          <w:szCs w:val="24"/>
        </w:rPr>
        <w:lastRenderedPageBreak/>
        <w:t>муниципальной услуги, положений настоящего Административного регламента.</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4.2.1. Контроль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DE26DA" w:rsidRPr="002F0296" w:rsidRDefault="00DE26DA" w:rsidP="006B25BB">
      <w:pPr>
        <w:spacing w:after="0" w:line="240" w:lineRule="auto"/>
        <w:ind w:firstLine="709"/>
        <w:jc w:val="both"/>
        <w:rPr>
          <w:rFonts w:ascii="Times New Roman" w:hAnsi="Times New Roman"/>
          <w:sz w:val="24"/>
          <w:szCs w:val="24"/>
        </w:rPr>
      </w:pPr>
      <w:r w:rsidRPr="002F0296">
        <w:rPr>
          <w:rFonts w:ascii="Times New Roman" w:hAnsi="Times New Roman"/>
          <w:sz w:val="24"/>
          <w:szCs w:val="24"/>
        </w:rPr>
        <w:t xml:space="preserve">4.2.2. Периодичность проведения проверок может носить плановый характер (осуществляться на основании полугодовых или годовых планов работы, утверждаемых </w:t>
      </w:r>
      <w:r w:rsidR="002E4824" w:rsidRPr="002F0296">
        <w:rPr>
          <w:rFonts w:ascii="Times New Roman" w:hAnsi="Times New Roman"/>
          <w:sz w:val="24"/>
          <w:szCs w:val="24"/>
        </w:rPr>
        <w:t xml:space="preserve">главой администрации </w:t>
      </w:r>
      <w:r w:rsidR="00DB1400">
        <w:rPr>
          <w:rFonts w:ascii="Times New Roman" w:hAnsi="Times New Roman"/>
          <w:sz w:val="24"/>
          <w:szCs w:val="24"/>
        </w:rPr>
        <w:t>сельского</w:t>
      </w:r>
      <w:r w:rsidR="002E4824" w:rsidRPr="002F0296">
        <w:rPr>
          <w:rFonts w:ascii="Times New Roman" w:hAnsi="Times New Roman"/>
          <w:sz w:val="24"/>
          <w:szCs w:val="24"/>
        </w:rPr>
        <w:t xml:space="preserve"> поселения</w:t>
      </w:r>
      <w:r w:rsidRPr="002F0296">
        <w:rPr>
          <w:rFonts w:ascii="Times New Roman" w:hAnsi="Times New Roman"/>
          <w:sz w:val="24"/>
          <w:szCs w:val="24"/>
        </w:rPr>
        <w:t>) или внеплановый характер (по конкретному обращению заявителя или по инициативе вышестоящих руководителей).</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4.3. Ответственность должностных лиц за решения и действия (бездействие), принимаемые в ходе предоставления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действующим законодательством Российской Федерации.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4.4. Требования к порядку и формам </w:t>
      </w:r>
      <w:proofErr w:type="gramStart"/>
      <w:r w:rsidRPr="002F0296">
        <w:rPr>
          <w:rFonts w:ascii="Times New Roman" w:hAnsi="Times New Roman" w:cs="Times New Roman"/>
          <w:sz w:val="24"/>
          <w:szCs w:val="24"/>
        </w:rPr>
        <w:t>контроля за</w:t>
      </w:r>
      <w:proofErr w:type="gramEnd"/>
      <w:r w:rsidRPr="002F0296">
        <w:rPr>
          <w:rFonts w:ascii="Times New Roman" w:hAnsi="Times New Roman" w:cs="Times New Roman"/>
          <w:sz w:val="24"/>
          <w:szCs w:val="24"/>
        </w:rPr>
        <w:t xml:space="preserve"> предоставлением муниципальной услуги.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w:t>
      </w:r>
      <w:r w:rsidR="002E4824" w:rsidRPr="002F0296">
        <w:rPr>
          <w:rFonts w:ascii="Times New Roman" w:hAnsi="Times New Roman" w:cs="Times New Roman"/>
          <w:sz w:val="24"/>
          <w:szCs w:val="24"/>
        </w:rPr>
        <w:t>д и законных интересов граждан.</w:t>
      </w:r>
    </w:p>
    <w:p w:rsidR="00DE26DA" w:rsidRPr="002F0296" w:rsidRDefault="00DE26DA" w:rsidP="006B25BB">
      <w:pPr>
        <w:pStyle w:val="ConsPlusNormal"/>
        <w:ind w:firstLine="709"/>
        <w:jc w:val="both"/>
        <w:rPr>
          <w:rFonts w:ascii="Times New Roman" w:hAnsi="Times New Roman" w:cs="Times New Roman"/>
          <w:sz w:val="24"/>
          <w:szCs w:val="24"/>
        </w:rPr>
      </w:pPr>
    </w:p>
    <w:p w:rsidR="00DE26DA" w:rsidRPr="002F0296" w:rsidRDefault="00DE26DA" w:rsidP="00CB210E">
      <w:pPr>
        <w:pStyle w:val="a4"/>
        <w:shd w:val="clear" w:color="auto" w:fill="FFFFFF"/>
        <w:spacing w:before="0" w:beforeAutospacing="0" w:after="0" w:afterAutospacing="0"/>
        <w:jc w:val="center"/>
        <w:rPr>
          <w:b/>
          <w:color w:val="000000"/>
        </w:rPr>
      </w:pPr>
      <w:r w:rsidRPr="002F0296">
        <w:rPr>
          <w:b/>
        </w:rPr>
        <w:t xml:space="preserve">5. </w:t>
      </w:r>
      <w:r w:rsidRPr="002F0296">
        <w:rPr>
          <w:b/>
          <w:color w:val="000000"/>
        </w:rPr>
        <w:t xml:space="preserve">Досудебный (внесудебный) порядок обжалования </w:t>
      </w:r>
    </w:p>
    <w:p w:rsidR="00DE26DA" w:rsidRPr="002F0296" w:rsidRDefault="00DE26DA" w:rsidP="00CB210E">
      <w:pPr>
        <w:pStyle w:val="a4"/>
        <w:shd w:val="clear" w:color="auto" w:fill="FFFFFF"/>
        <w:spacing w:before="0" w:beforeAutospacing="0" w:after="0" w:afterAutospacing="0"/>
        <w:jc w:val="center"/>
        <w:rPr>
          <w:b/>
          <w:color w:val="000000"/>
        </w:rPr>
      </w:pPr>
      <w:r w:rsidRPr="002F0296">
        <w:rPr>
          <w:b/>
          <w:color w:val="000000"/>
        </w:rPr>
        <w:t xml:space="preserve">решений и действий (бездействия) органа, предоставляющего муниципальную услугу, а также должностных </w:t>
      </w:r>
    </w:p>
    <w:p w:rsidR="00DE26DA" w:rsidRPr="002F0296" w:rsidRDefault="00DE26DA" w:rsidP="00CB210E">
      <w:pPr>
        <w:pStyle w:val="ConsPlusNormal"/>
        <w:jc w:val="center"/>
        <w:outlineLvl w:val="0"/>
        <w:rPr>
          <w:rFonts w:ascii="Times New Roman" w:hAnsi="Times New Roman" w:cs="Times New Roman"/>
          <w:b/>
          <w:color w:val="000000"/>
          <w:sz w:val="24"/>
          <w:szCs w:val="24"/>
        </w:rPr>
      </w:pPr>
      <w:r w:rsidRPr="002F0296">
        <w:rPr>
          <w:rFonts w:ascii="Times New Roman" w:hAnsi="Times New Roman" w:cs="Times New Roman"/>
          <w:b/>
          <w:color w:val="000000"/>
          <w:sz w:val="24"/>
          <w:szCs w:val="24"/>
        </w:rPr>
        <w:t>лиц и муниципальных служащих</w:t>
      </w:r>
    </w:p>
    <w:p w:rsidR="00DE26DA" w:rsidRPr="002F0296" w:rsidRDefault="00DE26DA" w:rsidP="006B25BB">
      <w:pPr>
        <w:pStyle w:val="ConsPlusNormal"/>
        <w:ind w:firstLine="709"/>
        <w:jc w:val="both"/>
        <w:rPr>
          <w:rFonts w:ascii="Times New Roman" w:hAnsi="Times New Roman" w:cs="Times New Roman"/>
          <w:b/>
          <w:sz w:val="24"/>
          <w:szCs w:val="24"/>
        </w:rPr>
      </w:pP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Заявитель может обратиться с жалобой, в том числе в следующих случаях:</w:t>
      </w:r>
    </w:p>
    <w:p w:rsidR="00DE26DA" w:rsidRPr="002F0296" w:rsidRDefault="002E4824"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w:t>
      </w:r>
      <w:r w:rsidR="00DE26DA" w:rsidRPr="002F0296">
        <w:rPr>
          <w:rFonts w:ascii="Times New Roman" w:hAnsi="Times New Roman" w:cs="Times New Roman"/>
          <w:sz w:val="24"/>
          <w:szCs w:val="24"/>
        </w:rPr>
        <w:t>) нарушение срока предоставления муниципальной услуги;</w:t>
      </w:r>
    </w:p>
    <w:p w:rsidR="00DE26DA" w:rsidRPr="002F0296" w:rsidRDefault="002E4824"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lastRenderedPageBreak/>
        <w:t>2</w:t>
      </w:r>
      <w:r w:rsidR="00DE26DA" w:rsidRPr="002F0296">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DE26DA" w:rsidRPr="002F0296" w:rsidRDefault="002E4824"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w:t>
      </w:r>
      <w:r w:rsidR="00DE26DA" w:rsidRPr="002F0296">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DE26DA" w:rsidRPr="002F0296" w:rsidRDefault="002E4824"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4</w:t>
      </w:r>
      <w:r w:rsidR="00DE26DA" w:rsidRPr="002F0296">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DE26DA" w:rsidRPr="002F0296" w:rsidRDefault="002E4824"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5</w:t>
      </w:r>
      <w:r w:rsidR="00DE26DA" w:rsidRPr="002F0296">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DE26DA" w:rsidRPr="002F0296" w:rsidRDefault="002E4824"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6</w:t>
      </w:r>
      <w:r w:rsidR="00DE26DA" w:rsidRPr="002F0296">
        <w:rPr>
          <w:rFonts w:ascii="Times New Roman" w:hAnsi="Times New Roman" w:cs="Times New Roman"/>
          <w:sz w:val="24"/>
          <w:szCs w:val="24"/>
        </w:rPr>
        <w:t>) 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5.2. Общие требования к порядку подачи и рассмотрения жалобы (претензии).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5.2.1. Заявитель может обратиться с жалобой на действия (бездействие) и решения должностных лиц, осуществляемые в ходе предоставления муниципальной услуги на основании настоящего регламента: устно к исполнителю, либо письменно на имя главы администрации </w:t>
      </w:r>
      <w:r w:rsidR="008B12A4">
        <w:rPr>
          <w:rFonts w:ascii="Times New Roman" w:hAnsi="Times New Roman" w:cs="Times New Roman"/>
          <w:sz w:val="24"/>
          <w:szCs w:val="24"/>
        </w:rPr>
        <w:t>Холоднянского</w:t>
      </w:r>
      <w:r w:rsidR="00DB1400">
        <w:rPr>
          <w:rFonts w:ascii="Times New Roman" w:hAnsi="Times New Roman" w:cs="Times New Roman"/>
          <w:sz w:val="24"/>
          <w:szCs w:val="24"/>
        </w:rPr>
        <w:t xml:space="preserve"> сельского</w:t>
      </w:r>
      <w:r w:rsidR="00562F29">
        <w:rPr>
          <w:rFonts w:ascii="Times New Roman" w:hAnsi="Times New Roman" w:cs="Times New Roman"/>
          <w:sz w:val="24"/>
          <w:szCs w:val="24"/>
        </w:rPr>
        <w:t xml:space="preserve"> поселения </w:t>
      </w:r>
      <w:r w:rsidRPr="002F0296">
        <w:rPr>
          <w:rFonts w:ascii="Times New Roman" w:hAnsi="Times New Roman" w:cs="Times New Roman"/>
          <w:sz w:val="24"/>
          <w:szCs w:val="24"/>
        </w:rPr>
        <w:t>муниципального района «Прохоровский район».</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2F0296">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5.2.2. Письменная жалоба подлежит обязательной регистрации. </w:t>
      </w:r>
      <w:proofErr w:type="gramStart"/>
      <w:r w:rsidRPr="002F0296">
        <w:rPr>
          <w:rFonts w:ascii="Times New Roman" w:hAnsi="Times New Roman" w:cs="Times New Roman"/>
          <w:sz w:val="24"/>
          <w:szCs w:val="24"/>
        </w:rPr>
        <w:t>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Белгородской области и муниципальными правовыми актами.</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5.2.4. Жалоба должна содержать:</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26DA" w:rsidRPr="002F0296" w:rsidRDefault="00DE26DA"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26DA" w:rsidRPr="002F0296" w:rsidRDefault="00DE26DA" w:rsidP="006B25BB">
      <w:pPr>
        <w:pStyle w:val="ConsPlusNormal"/>
        <w:ind w:firstLine="709"/>
        <w:jc w:val="both"/>
        <w:rPr>
          <w:rFonts w:ascii="Times New Roman" w:hAnsi="Times New Roman" w:cs="Times New Roman"/>
          <w:sz w:val="24"/>
          <w:szCs w:val="24"/>
        </w:rPr>
      </w:pPr>
      <w:bookmarkStart w:id="8" w:name="Par343"/>
      <w:bookmarkEnd w:id="8"/>
      <w:r w:rsidRPr="002F0296">
        <w:rPr>
          <w:rFonts w:ascii="Times New Roman" w:hAnsi="Times New Roman" w:cs="Times New Roman"/>
          <w:sz w:val="24"/>
          <w:szCs w:val="24"/>
        </w:rPr>
        <w:lastRenderedPageBreak/>
        <w:t>5.2.5. По результатам рассмотрения жалобы орган, предоставляющий муниципальную услугу, принимает одно из следующих решений:</w:t>
      </w:r>
    </w:p>
    <w:p w:rsidR="00DE26DA" w:rsidRPr="002F0296" w:rsidRDefault="00DE26DA" w:rsidP="006B25BB">
      <w:pPr>
        <w:pStyle w:val="ConsPlusNormal"/>
        <w:ind w:firstLine="709"/>
        <w:jc w:val="both"/>
        <w:rPr>
          <w:rFonts w:ascii="Times New Roman" w:hAnsi="Times New Roman" w:cs="Times New Roman"/>
          <w:sz w:val="24"/>
          <w:szCs w:val="24"/>
        </w:rPr>
      </w:pPr>
      <w:proofErr w:type="gramStart"/>
      <w:r w:rsidRPr="002F029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2) отказывает в удовлетворении жалобы.</w:t>
      </w:r>
    </w:p>
    <w:p w:rsidR="00DE26DA" w:rsidRPr="002F0296" w:rsidRDefault="00DE26DA" w:rsidP="006B25BB">
      <w:pPr>
        <w:pStyle w:val="ConsPlusNormal"/>
        <w:ind w:firstLine="709"/>
        <w:jc w:val="both"/>
        <w:rPr>
          <w:rFonts w:ascii="Times New Roman" w:hAnsi="Times New Roman" w:cs="Times New Roman"/>
          <w:sz w:val="24"/>
          <w:szCs w:val="24"/>
        </w:rPr>
      </w:pPr>
      <w:r w:rsidRPr="002F0296">
        <w:rPr>
          <w:rFonts w:ascii="Times New Roman" w:hAnsi="Times New Roman" w:cs="Times New Roman"/>
          <w:sz w:val="24"/>
          <w:szCs w:val="24"/>
        </w:rPr>
        <w:t xml:space="preserve">5.2.6. Не позднее дня, следующего за днем принятия решения, указанного в </w:t>
      </w:r>
      <w:hyperlink w:anchor="Par343" w:history="1">
        <w:r w:rsidRPr="002F0296">
          <w:rPr>
            <w:rFonts w:ascii="Times New Roman" w:hAnsi="Times New Roman" w:cs="Times New Roman"/>
            <w:sz w:val="24"/>
            <w:szCs w:val="24"/>
          </w:rPr>
          <w:t>пункте 5.2.5</w:t>
        </w:r>
      </w:hyperlink>
      <w:r w:rsidRPr="002F0296">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6DA" w:rsidRPr="002F0296" w:rsidRDefault="00DE26DA" w:rsidP="006B25BB">
      <w:pPr>
        <w:pStyle w:val="ConsPlusNormal"/>
        <w:ind w:firstLine="709"/>
        <w:jc w:val="both"/>
        <w:rPr>
          <w:rFonts w:ascii="Times New Roman" w:hAnsi="Times New Roman" w:cs="Times New Roman"/>
          <w:i/>
          <w:sz w:val="24"/>
          <w:szCs w:val="24"/>
        </w:rPr>
      </w:pPr>
      <w:r w:rsidRPr="002F0296">
        <w:rPr>
          <w:rFonts w:ascii="Times New Roman" w:hAnsi="Times New Roman" w:cs="Times New Roman"/>
          <w:sz w:val="24"/>
          <w:szCs w:val="24"/>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2F0296">
        <w:rPr>
          <w:rFonts w:ascii="Times New Roman" w:hAnsi="Times New Roman" w:cs="Times New Roman"/>
          <w:color w:val="000000"/>
          <w:sz w:val="24"/>
          <w:szCs w:val="24"/>
        </w:rPr>
        <w:t xml:space="preserve">с </w:t>
      </w:r>
      <w:hyperlink r:id="rId11" w:history="1">
        <w:r w:rsidRPr="002F0296">
          <w:rPr>
            <w:rFonts w:ascii="Times New Roman" w:hAnsi="Times New Roman" w:cs="Times New Roman"/>
            <w:color w:val="000000"/>
            <w:sz w:val="24"/>
            <w:szCs w:val="24"/>
          </w:rPr>
          <w:t>частью 1</w:t>
        </w:r>
      </w:hyperlink>
      <w:r w:rsidRPr="002F0296">
        <w:rPr>
          <w:rFonts w:ascii="Times New Roman" w:hAnsi="Times New Roman" w:cs="Times New Roman"/>
          <w:sz w:val="24"/>
          <w:szCs w:val="24"/>
        </w:rPr>
        <w:t xml:space="preserve"> статьи 11.2. Федерального закона № 210-ФЗ, незамедлительно направляет имеющиеся материалы в органы прокуратуры</w:t>
      </w:r>
      <w:r w:rsidRPr="002F0296">
        <w:rPr>
          <w:rFonts w:ascii="Times New Roman" w:hAnsi="Times New Roman" w:cs="Times New Roman"/>
          <w:i/>
          <w:sz w:val="24"/>
          <w:szCs w:val="24"/>
        </w:rPr>
        <w:t>.</w:t>
      </w:r>
    </w:p>
    <w:p w:rsidR="00DE26DA" w:rsidRDefault="00DE26DA" w:rsidP="006B25BB">
      <w:pPr>
        <w:pStyle w:val="ConsPlusNormal"/>
        <w:ind w:firstLine="709"/>
        <w:jc w:val="both"/>
        <w:rPr>
          <w:rFonts w:ascii="Times New Roman" w:hAnsi="Times New Roman" w:cs="Times New Roman"/>
          <w:i/>
          <w:sz w:val="24"/>
          <w:szCs w:val="24"/>
        </w:rPr>
      </w:pPr>
    </w:p>
    <w:p w:rsidR="00DD5FA9" w:rsidRPr="002F0296" w:rsidRDefault="00DD5FA9" w:rsidP="006B25BB">
      <w:pPr>
        <w:pStyle w:val="ConsPlusNormal"/>
        <w:ind w:firstLine="709"/>
        <w:jc w:val="both"/>
        <w:rPr>
          <w:rFonts w:ascii="Times New Roman" w:hAnsi="Times New Roman" w:cs="Times New Roman"/>
          <w:i/>
          <w:sz w:val="24"/>
          <w:szCs w:val="24"/>
        </w:rPr>
      </w:pPr>
    </w:p>
    <w:p w:rsidR="00DB1400" w:rsidRPr="00B16A1D" w:rsidRDefault="00DB1400" w:rsidP="00DB1400">
      <w:pPr>
        <w:pStyle w:val="Default"/>
        <w:ind w:firstLine="709"/>
        <w:rPr>
          <w:b/>
          <w:bCs/>
        </w:rPr>
      </w:pPr>
      <w:r w:rsidRPr="00B16A1D">
        <w:rPr>
          <w:b/>
          <w:bCs/>
        </w:rPr>
        <w:t xml:space="preserve">Глава администрации </w:t>
      </w:r>
    </w:p>
    <w:p w:rsidR="00DB1400" w:rsidRPr="00B16A1D" w:rsidRDefault="008B12A4" w:rsidP="00DB1400">
      <w:pPr>
        <w:pStyle w:val="Default"/>
        <w:ind w:firstLine="709"/>
        <w:rPr>
          <w:b/>
        </w:rPr>
      </w:pPr>
      <w:r>
        <w:rPr>
          <w:b/>
          <w:bCs/>
        </w:rPr>
        <w:t xml:space="preserve">Холоднянского </w:t>
      </w:r>
      <w:r w:rsidR="00DB1400" w:rsidRPr="00B16A1D">
        <w:rPr>
          <w:b/>
          <w:bCs/>
        </w:rPr>
        <w:t>сельского по</w:t>
      </w:r>
      <w:r>
        <w:rPr>
          <w:b/>
          <w:bCs/>
        </w:rPr>
        <w:t xml:space="preserve">селения                 </w:t>
      </w:r>
      <w:r w:rsidR="00505C2E">
        <w:rPr>
          <w:b/>
          <w:bCs/>
        </w:rPr>
        <w:tab/>
      </w:r>
      <w:r>
        <w:rPr>
          <w:b/>
          <w:bCs/>
        </w:rPr>
        <w:t>Н.В. Чуб</w:t>
      </w:r>
    </w:p>
    <w:p w:rsidR="006B25BB" w:rsidRDefault="006B25BB" w:rsidP="00DE26DA">
      <w:pPr>
        <w:spacing w:after="0" w:line="240" w:lineRule="auto"/>
        <w:jc w:val="both"/>
        <w:rPr>
          <w:rFonts w:ascii="Times New Roman" w:hAnsi="Times New Roman"/>
          <w:sz w:val="24"/>
          <w:szCs w:val="24"/>
        </w:rPr>
        <w:sectPr w:rsidR="006B25BB" w:rsidSect="0087444B">
          <w:pgSz w:w="16834" w:h="11909" w:orient="landscape"/>
          <w:pgMar w:top="926" w:right="674" w:bottom="709" w:left="567" w:header="720" w:footer="720" w:gutter="0"/>
          <w:pgNumType w:start="1"/>
          <w:cols w:num="2" w:space="567"/>
          <w:noEndnote/>
          <w:docGrid w:linePitch="299"/>
        </w:sectPr>
      </w:pPr>
    </w:p>
    <w:p w:rsidR="00FC61A9" w:rsidRPr="002F0296" w:rsidRDefault="00FC61A9" w:rsidP="00DE26DA">
      <w:pPr>
        <w:spacing w:after="0" w:line="240" w:lineRule="auto"/>
        <w:ind w:left="5580"/>
        <w:jc w:val="right"/>
        <w:rPr>
          <w:rFonts w:ascii="Times New Roman" w:hAnsi="Times New Roman"/>
          <w:b/>
          <w:sz w:val="24"/>
          <w:szCs w:val="24"/>
        </w:rPr>
      </w:pPr>
    </w:p>
    <w:tbl>
      <w:tblPr>
        <w:tblpPr w:leftFromText="180" w:rightFromText="180" w:vertAnchor="text" w:horzAnchor="margin" w:tblpXSpec="right" w:tblpY="-75"/>
        <w:tblW w:w="0" w:type="auto"/>
        <w:tblLook w:val="0000"/>
      </w:tblPr>
      <w:tblGrid>
        <w:gridCol w:w="4658"/>
      </w:tblGrid>
      <w:tr w:rsidR="00CB210E" w:rsidTr="00505C2E">
        <w:trPr>
          <w:trHeight w:val="2836"/>
        </w:trPr>
        <w:tc>
          <w:tcPr>
            <w:tcW w:w="4658" w:type="dxa"/>
          </w:tcPr>
          <w:p w:rsidR="00CB210E" w:rsidRPr="00CB210E" w:rsidRDefault="00CB210E" w:rsidP="00CB210E">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Pr>
                <w:rFonts w:ascii="Times New Roman" w:eastAsia="Calibri" w:hAnsi="Times New Roman"/>
                <w:b/>
                <w:sz w:val="24"/>
                <w:szCs w:val="24"/>
                <w:lang w:eastAsia="en-US"/>
              </w:rPr>
              <w:t>Приложение № 1</w:t>
            </w:r>
          </w:p>
          <w:p w:rsidR="00CB210E" w:rsidRDefault="00CB210E" w:rsidP="00173A11">
            <w:pPr>
              <w:widowControl w:val="0"/>
              <w:autoSpaceDE w:val="0"/>
              <w:autoSpaceDN w:val="0"/>
              <w:adjustRightInd w:val="0"/>
              <w:spacing w:after="0" w:line="240" w:lineRule="auto"/>
              <w:jc w:val="center"/>
              <w:outlineLvl w:val="1"/>
              <w:rPr>
                <w:rFonts w:ascii="Times New Roman" w:hAnsi="Times New Roman"/>
                <w:b/>
                <w:sz w:val="24"/>
                <w:szCs w:val="24"/>
              </w:rPr>
            </w:pPr>
            <w:r w:rsidRPr="00CB210E">
              <w:rPr>
                <w:rFonts w:ascii="Times New Roman" w:eastAsia="Calibri" w:hAnsi="Times New Roman"/>
                <w:b/>
                <w:sz w:val="24"/>
                <w:szCs w:val="24"/>
                <w:lang w:eastAsia="en-US"/>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w:t>
            </w:r>
            <w:r w:rsidR="00D249FC">
              <w:rPr>
                <w:rFonts w:ascii="Times New Roman" w:eastAsia="Calibri" w:hAnsi="Times New Roman"/>
                <w:b/>
                <w:sz w:val="24"/>
                <w:szCs w:val="24"/>
                <w:lang w:eastAsia="en-US"/>
              </w:rPr>
              <w:t>,</w:t>
            </w:r>
            <w:r w:rsidRPr="00CB210E">
              <w:rPr>
                <w:rFonts w:ascii="Times New Roman" w:eastAsia="Calibri" w:hAnsi="Times New Roman"/>
                <w:b/>
                <w:sz w:val="24"/>
                <w:szCs w:val="24"/>
                <w:lang w:eastAsia="en-US"/>
              </w:rPr>
              <w:t xml:space="preserve">   имеющи</w:t>
            </w:r>
            <w:r w:rsidR="00D249FC">
              <w:rPr>
                <w:rFonts w:ascii="Times New Roman" w:eastAsia="Calibri" w:hAnsi="Times New Roman"/>
                <w:b/>
                <w:sz w:val="24"/>
                <w:szCs w:val="24"/>
                <w:lang w:eastAsia="en-US"/>
              </w:rPr>
              <w:t>х</w:t>
            </w:r>
            <w:r w:rsidRPr="00CB210E">
              <w:rPr>
                <w:rFonts w:ascii="Times New Roman" w:eastAsia="Calibri" w:hAnsi="Times New Roman"/>
                <w:b/>
                <w:sz w:val="24"/>
                <w:szCs w:val="24"/>
                <w:lang w:eastAsia="en-US"/>
              </w:rPr>
              <w:t xml:space="preserve"> трех и более детей</w:t>
            </w:r>
            <w:r w:rsidR="00D249FC">
              <w:rPr>
                <w:rFonts w:ascii="Times New Roman" w:eastAsia="Calibri" w:hAnsi="Times New Roman"/>
                <w:b/>
                <w:sz w:val="24"/>
                <w:szCs w:val="24"/>
                <w:lang w:eastAsia="en-US"/>
              </w:rPr>
              <w:t>,</w:t>
            </w:r>
            <w:r w:rsidRPr="00CB210E">
              <w:rPr>
                <w:rFonts w:ascii="Times New Roman" w:eastAsia="Calibri" w:hAnsi="Times New Roman"/>
                <w:b/>
                <w:sz w:val="24"/>
                <w:szCs w:val="24"/>
                <w:lang w:eastAsia="en-US"/>
              </w:rPr>
              <w:t xml:space="preserve"> в собственность бесплатно»</w:t>
            </w:r>
          </w:p>
        </w:tc>
      </w:tr>
    </w:tbl>
    <w:p w:rsidR="00DE26DA" w:rsidRPr="002F0296" w:rsidRDefault="00DE26DA" w:rsidP="00637FC7">
      <w:pPr>
        <w:spacing w:after="0" w:line="240" w:lineRule="auto"/>
        <w:ind w:left="5580"/>
        <w:jc w:val="right"/>
        <w:rPr>
          <w:rFonts w:ascii="Times New Roman" w:hAnsi="Times New Roman"/>
          <w:b/>
          <w:sz w:val="24"/>
          <w:szCs w:val="24"/>
        </w:rPr>
      </w:pPr>
    </w:p>
    <w:p w:rsidR="00DE26DA" w:rsidRPr="002F0296" w:rsidRDefault="00DE26DA" w:rsidP="00DE26DA">
      <w:pPr>
        <w:spacing w:after="0"/>
        <w:jc w:val="center"/>
        <w:rPr>
          <w:rFonts w:ascii="Times New Roman" w:hAnsi="Times New Roman"/>
          <w:color w:val="FFFFFF"/>
          <w:sz w:val="24"/>
          <w:szCs w:val="24"/>
        </w:rPr>
      </w:pPr>
    </w:p>
    <w:p w:rsidR="00DE26DA" w:rsidRPr="002F0296" w:rsidRDefault="00DE26DA" w:rsidP="00DE26DA">
      <w:pPr>
        <w:spacing w:after="0"/>
        <w:jc w:val="center"/>
        <w:rPr>
          <w:rFonts w:ascii="Times New Roman" w:hAnsi="Times New Roman"/>
          <w:color w:val="FFFFFF"/>
          <w:sz w:val="24"/>
          <w:szCs w:val="24"/>
        </w:rPr>
      </w:pPr>
    </w:p>
    <w:p w:rsidR="00DE26DA" w:rsidRPr="002F0296" w:rsidRDefault="00DE26DA" w:rsidP="007130C1">
      <w:pPr>
        <w:spacing w:after="0"/>
        <w:rPr>
          <w:rFonts w:ascii="Times New Roman" w:hAnsi="Times New Roman"/>
          <w:color w:val="FFFFFF"/>
          <w:sz w:val="24"/>
          <w:szCs w:val="24"/>
        </w:rPr>
        <w:sectPr w:rsidR="00DE26DA" w:rsidRPr="002F0296" w:rsidSect="00EB563E">
          <w:headerReference w:type="default" r:id="rId12"/>
          <w:type w:val="continuous"/>
          <w:pgSz w:w="11909" w:h="16834"/>
          <w:pgMar w:top="1134" w:right="926" w:bottom="568" w:left="1440" w:header="720" w:footer="720" w:gutter="0"/>
          <w:pgNumType w:start="1"/>
          <w:cols w:space="510"/>
          <w:noEndnote/>
        </w:sectPr>
      </w:pPr>
    </w:p>
    <w:p w:rsidR="00EB563E" w:rsidRPr="002F0296" w:rsidRDefault="00EB563E" w:rsidP="00D01CAA">
      <w:pPr>
        <w:spacing w:after="0"/>
        <w:rPr>
          <w:rFonts w:ascii="Times New Roman" w:hAnsi="Times New Roman"/>
          <w:color w:val="FFFFFF"/>
          <w:sz w:val="24"/>
          <w:szCs w:val="24"/>
        </w:rPr>
      </w:pPr>
    </w:p>
    <w:p w:rsidR="00DE26DA" w:rsidRPr="002F0296" w:rsidRDefault="00DE26DA"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CB210E" w:rsidRPr="00E1651C" w:rsidRDefault="00CB210E" w:rsidP="00CB210E">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sidRPr="00E1651C">
        <w:rPr>
          <w:rFonts w:ascii="Times New Roman" w:eastAsia="Calibri" w:hAnsi="Times New Roman"/>
          <w:b/>
          <w:sz w:val="24"/>
          <w:szCs w:val="24"/>
          <w:lang w:eastAsia="en-US"/>
        </w:rPr>
        <w:t>Блок-схема предоставления муниципальной услуги</w:t>
      </w:r>
    </w:p>
    <w:p w:rsidR="00CB210E" w:rsidRDefault="00365621" w:rsidP="00CB210E">
      <w:pPr>
        <w:widowControl w:val="0"/>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noProof/>
          <w:sz w:val="20"/>
          <w:szCs w:val="20"/>
        </w:rPr>
        <w:pict>
          <v:rect id="_x0000_s1042" style="position:absolute;left:0;text-align:left;margin-left:138.45pt;margin-top:9.35pt;width:188.9pt;height:42.15pt;z-index:-251639808"/>
        </w:pict>
      </w:r>
    </w:p>
    <w:p w:rsidR="00CB210E" w:rsidRPr="00A26314" w:rsidRDefault="00CB210E" w:rsidP="00CB210E">
      <w:pPr>
        <w:widowControl w:val="0"/>
        <w:autoSpaceDE w:val="0"/>
        <w:autoSpaceDN w:val="0"/>
        <w:adjustRightInd w:val="0"/>
        <w:spacing w:after="0" w:line="240" w:lineRule="auto"/>
        <w:jc w:val="center"/>
        <w:outlineLvl w:val="1"/>
        <w:rPr>
          <w:rFonts w:ascii="Times New Roman" w:hAnsi="Times New Roman"/>
          <w:sz w:val="20"/>
          <w:szCs w:val="20"/>
        </w:rPr>
      </w:pPr>
      <w:r w:rsidRPr="00A26314">
        <w:rPr>
          <w:rFonts w:ascii="Times New Roman" w:hAnsi="Times New Roman"/>
          <w:sz w:val="20"/>
          <w:szCs w:val="20"/>
        </w:rPr>
        <w:t xml:space="preserve">Прием и регистрация заявления  </w:t>
      </w:r>
    </w:p>
    <w:p w:rsidR="00CB210E" w:rsidRPr="00A26314" w:rsidRDefault="00CB210E" w:rsidP="00CB210E">
      <w:pPr>
        <w:widowControl w:val="0"/>
        <w:autoSpaceDE w:val="0"/>
        <w:autoSpaceDN w:val="0"/>
        <w:adjustRightInd w:val="0"/>
        <w:spacing w:after="0" w:line="240" w:lineRule="auto"/>
        <w:jc w:val="center"/>
        <w:outlineLvl w:val="1"/>
        <w:rPr>
          <w:rFonts w:ascii="Times New Roman" w:hAnsi="Times New Roman"/>
          <w:sz w:val="20"/>
          <w:szCs w:val="20"/>
        </w:rPr>
      </w:pPr>
      <w:r w:rsidRPr="00A26314">
        <w:rPr>
          <w:rFonts w:ascii="Times New Roman" w:hAnsi="Times New Roman"/>
          <w:sz w:val="20"/>
          <w:szCs w:val="20"/>
        </w:rPr>
        <w:t xml:space="preserve">и документов, необходимых </w:t>
      </w:r>
      <w:proofErr w:type="gramStart"/>
      <w:r w:rsidRPr="00A26314">
        <w:rPr>
          <w:rFonts w:ascii="Times New Roman" w:hAnsi="Times New Roman"/>
          <w:sz w:val="20"/>
          <w:szCs w:val="20"/>
        </w:rPr>
        <w:t>для</w:t>
      </w:r>
      <w:proofErr w:type="gramEnd"/>
    </w:p>
    <w:p w:rsidR="00CB210E" w:rsidRPr="00A26314" w:rsidRDefault="00CB210E" w:rsidP="00CB210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A26314">
        <w:rPr>
          <w:rFonts w:ascii="Times New Roman" w:hAnsi="Times New Roman"/>
          <w:sz w:val="20"/>
          <w:szCs w:val="20"/>
        </w:rPr>
        <w:t>предоставления муниципальной услуги</w:t>
      </w:r>
    </w:p>
    <w:p w:rsidR="00CB210E" w:rsidRPr="00A26314" w:rsidRDefault="00365621" w:rsidP="00CB210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Pr>
          <w:rFonts w:ascii="Times New Roman" w:eastAsia="Calibri" w:hAnsi="Times New Roman"/>
          <w:noProof/>
          <w:sz w:val="20"/>
          <w:szCs w:val="20"/>
        </w:rPr>
        <w:pict>
          <v:shapetype id="_x0000_t32" coordsize="21600,21600" o:spt="32" o:oned="t" path="m,l21600,21600e" filled="f">
            <v:path arrowok="t" fillok="f" o:connecttype="none"/>
            <o:lock v:ext="edit" shapetype="t"/>
          </v:shapetype>
          <v:shape id="_x0000_s1035" type="#_x0000_t32" style="position:absolute;left:0;text-align:left;margin-left:225.9pt;margin-top:6.6pt;width:.75pt;height:17.65pt;z-index:251669504" o:connectortype="straight">
            <v:stroke endarrow="block"/>
          </v:shape>
        </w:pict>
      </w:r>
    </w:p>
    <w:p w:rsidR="00CB210E" w:rsidRPr="00A26314" w:rsidRDefault="00CB210E" w:rsidP="00CB210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p w:rsidR="00CB210E" w:rsidRPr="008D07B2" w:rsidRDefault="00365621" w:rsidP="00CB210E">
      <w:pPr>
        <w:widowControl w:val="0"/>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noProof/>
          <w:sz w:val="20"/>
          <w:szCs w:val="20"/>
        </w:rPr>
        <w:pict>
          <v:rect id="_x0000_s1026" style="position:absolute;left:0;text-align:left;margin-left:138.45pt;margin-top:.7pt;width:188.9pt;height:39.15pt;z-index:-251656192"/>
        </w:pict>
      </w:r>
      <w:r w:rsidR="00CB210E" w:rsidRPr="008D07B2">
        <w:rPr>
          <w:rFonts w:ascii="Times New Roman" w:hAnsi="Times New Roman"/>
          <w:sz w:val="20"/>
          <w:szCs w:val="20"/>
        </w:rPr>
        <w:t>Рассмотрение заявления и</w:t>
      </w:r>
    </w:p>
    <w:p w:rsidR="00CB210E" w:rsidRPr="00A26314" w:rsidRDefault="00CB210E" w:rsidP="00CB210E">
      <w:pPr>
        <w:pStyle w:val="ConsPlusNormal"/>
        <w:jc w:val="center"/>
        <w:rPr>
          <w:rFonts w:ascii="Times New Roman" w:hAnsi="Times New Roman" w:cs="Times New Roman"/>
        </w:rPr>
      </w:pPr>
      <w:r w:rsidRPr="00A26314">
        <w:rPr>
          <w:rFonts w:ascii="Times New Roman" w:hAnsi="Times New Roman" w:cs="Times New Roman"/>
        </w:rPr>
        <w:t xml:space="preserve">документов, необходимых </w:t>
      </w:r>
      <w:proofErr w:type="gramStart"/>
      <w:r w:rsidRPr="00A26314">
        <w:rPr>
          <w:rFonts w:ascii="Times New Roman" w:hAnsi="Times New Roman" w:cs="Times New Roman"/>
        </w:rPr>
        <w:t>для</w:t>
      </w:r>
      <w:proofErr w:type="gramEnd"/>
    </w:p>
    <w:p w:rsidR="00CB210E" w:rsidRPr="00A26314" w:rsidRDefault="00CB210E" w:rsidP="00CB210E">
      <w:pPr>
        <w:pStyle w:val="ConsPlusNormal"/>
        <w:jc w:val="center"/>
        <w:rPr>
          <w:rFonts w:ascii="Times New Roman" w:hAnsi="Times New Roman" w:cs="Times New Roman"/>
        </w:rPr>
      </w:pPr>
      <w:r w:rsidRPr="00A26314">
        <w:rPr>
          <w:rFonts w:ascii="Times New Roman" w:hAnsi="Times New Roman" w:cs="Times New Roman"/>
        </w:rPr>
        <w:t>предоставления государственной услуги</w:t>
      </w:r>
    </w:p>
    <w:p w:rsidR="00CB210E" w:rsidRPr="00A26314" w:rsidRDefault="00365621" w:rsidP="00CB210E">
      <w:pPr>
        <w:pStyle w:val="ConsPlusNormal"/>
        <w:ind w:firstLine="709"/>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226.65pt;margin-top:6.7pt;width:75.55pt;height:19.75pt;z-index:251661312" o:connectortype="straight">
            <v:stroke endarrow="block"/>
          </v:shape>
        </w:pict>
      </w:r>
      <w:r>
        <w:rPr>
          <w:rFonts w:ascii="Times New Roman" w:hAnsi="Times New Roman" w:cs="Times New Roman"/>
          <w:noProof/>
        </w:rPr>
        <w:pict>
          <v:shape id="_x0000_s1028" type="#_x0000_t32" style="position:absolute;left:0;text-align:left;margin-left:152.6pt;margin-top:5.35pt;width:74.05pt;height:21.1pt;flip:x;z-index:251662336" o:connectortype="straight">
            <v:stroke endarrow="block"/>
          </v:shape>
        </w:pict>
      </w:r>
    </w:p>
    <w:p w:rsidR="00CB210E" w:rsidRPr="00A26314" w:rsidRDefault="00CB210E" w:rsidP="00CB210E">
      <w:pPr>
        <w:pStyle w:val="ConsPlusNormal"/>
        <w:ind w:firstLine="709"/>
        <w:jc w:val="both"/>
        <w:rPr>
          <w:rFonts w:ascii="Times New Roman" w:hAnsi="Times New Roman" w:cs="Times New Roman"/>
        </w:rPr>
      </w:pPr>
    </w:p>
    <w:tbl>
      <w:tblPr>
        <w:tblW w:w="9159" w:type="dxa"/>
        <w:tblInd w:w="366" w:type="dxa"/>
        <w:tblLook w:val="0000"/>
      </w:tblPr>
      <w:tblGrid>
        <w:gridCol w:w="4543"/>
        <w:gridCol w:w="4616"/>
      </w:tblGrid>
      <w:tr w:rsidR="00CB210E" w:rsidRPr="00A26314" w:rsidTr="00CB210E">
        <w:trPr>
          <w:trHeight w:val="1576"/>
        </w:trPr>
        <w:tc>
          <w:tcPr>
            <w:tcW w:w="4543" w:type="dxa"/>
          </w:tcPr>
          <w:p w:rsidR="00CB210E" w:rsidRPr="00A26314" w:rsidRDefault="00365621" w:rsidP="00CB210E">
            <w:pPr>
              <w:pStyle w:val="ConsPlusNormal"/>
              <w:ind w:firstLine="709"/>
              <w:jc w:val="both"/>
              <w:rPr>
                <w:rFonts w:ascii="Times New Roman" w:hAnsi="Times New Roman" w:cs="Times New Roman"/>
              </w:rPr>
            </w:pPr>
            <w:r>
              <w:rPr>
                <w:rFonts w:ascii="Times New Roman" w:hAnsi="Times New Roman" w:cs="Times New Roman"/>
                <w:noProof/>
              </w:rPr>
              <w:pict>
                <v:rect id="_x0000_s1029" style="position:absolute;left:0;text-align:left;margin-left:16.9pt;margin-top:8.55pt;width:181.85pt;height:51.65pt;z-index:-251653120"/>
              </w:pict>
            </w:r>
          </w:p>
          <w:p w:rsidR="00CB210E" w:rsidRDefault="00CB210E" w:rsidP="00CB210E">
            <w:pPr>
              <w:pStyle w:val="ConsPlusNormal"/>
              <w:jc w:val="center"/>
              <w:rPr>
                <w:rFonts w:ascii="Times New Roman" w:hAnsi="Times New Roman" w:cs="Times New Roman"/>
              </w:rPr>
            </w:pPr>
            <w:r w:rsidRPr="00A26314">
              <w:rPr>
                <w:rFonts w:ascii="Times New Roman" w:hAnsi="Times New Roman" w:cs="Times New Roman"/>
              </w:rPr>
              <w:t>Формирование и направление</w:t>
            </w:r>
          </w:p>
          <w:p w:rsidR="00CB210E" w:rsidRDefault="00CB210E" w:rsidP="00CB210E">
            <w:pPr>
              <w:pStyle w:val="ConsPlusNormal"/>
              <w:jc w:val="center"/>
              <w:rPr>
                <w:rFonts w:ascii="Times New Roman" w:hAnsi="Times New Roman" w:cs="Times New Roman"/>
              </w:rPr>
            </w:pPr>
            <w:r w:rsidRPr="00A26314">
              <w:rPr>
                <w:rFonts w:ascii="Times New Roman" w:hAnsi="Times New Roman" w:cs="Times New Roman"/>
              </w:rPr>
              <w:t xml:space="preserve">межведомственных </w:t>
            </w:r>
          </w:p>
          <w:p w:rsidR="00CB210E" w:rsidRDefault="008B12A4" w:rsidP="00CB210E">
            <w:pPr>
              <w:pStyle w:val="ConsPlusNormal"/>
              <w:jc w:val="center"/>
              <w:rPr>
                <w:rFonts w:ascii="Times New Roman" w:hAnsi="Times New Roman" w:cs="Times New Roman"/>
              </w:rPr>
            </w:pPr>
            <w:r w:rsidRPr="00A26314">
              <w:rPr>
                <w:rFonts w:ascii="Times New Roman" w:hAnsi="Times New Roman" w:cs="Times New Roman"/>
              </w:rPr>
              <w:t>запросов, получение</w:t>
            </w:r>
            <w:r w:rsidR="00CB210E" w:rsidRPr="00A26314">
              <w:rPr>
                <w:rFonts w:ascii="Times New Roman" w:hAnsi="Times New Roman" w:cs="Times New Roman"/>
              </w:rPr>
              <w:t xml:space="preserve"> ответов </w:t>
            </w:r>
            <w:r w:rsidRPr="00A26314">
              <w:rPr>
                <w:rFonts w:ascii="Times New Roman" w:hAnsi="Times New Roman" w:cs="Times New Roman"/>
              </w:rPr>
              <w:t>на межведомственные</w:t>
            </w:r>
            <w:r w:rsidR="00CB210E" w:rsidRPr="00A26314">
              <w:rPr>
                <w:rFonts w:ascii="Times New Roman" w:hAnsi="Times New Roman" w:cs="Times New Roman"/>
              </w:rPr>
              <w:t xml:space="preserve"> запросы</w:t>
            </w:r>
          </w:p>
          <w:p w:rsidR="00CB210E" w:rsidRDefault="00365621" w:rsidP="00CB210E">
            <w:pPr>
              <w:pStyle w:val="ConsPlusNormal"/>
              <w:jc w:val="center"/>
              <w:rPr>
                <w:rFonts w:ascii="Times New Roman" w:hAnsi="Times New Roman"/>
              </w:rPr>
            </w:pPr>
            <w:r>
              <w:rPr>
                <w:rFonts w:ascii="Times New Roman" w:hAnsi="Times New Roman"/>
                <w:noProof/>
              </w:rPr>
              <w:pict>
                <v:shape id="_x0000_s1048" type="#_x0000_t32" style="position:absolute;left:0;text-align:left;margin-left:76.1pt;margin-top:2.7pt;width:74.5pt;height:35.55pt;flip:x;z-index:251682816" o:connectortype="straight">
                  <v:stroke endarrow="block"/>
                </v:shape>
              </w:pict>
            </w:r>
            <w:r>
              <w:rPr>
                <w:rFonts w:ascii="Times New Roman" w:hAnsi="Times New Roman"/>
                <w:noProof/>
              </w:rPr>
              <w:pict>
                <v:shape id="_x0000_s1047" type="#_x0000_t32" style="position:absolute;left:0;text-align:left;margin-left:151.35pt;margin-top:2.7pt;width:78.45pt;height:35.55pt;z-index:251681792" o:connectortype="straight">
                  <v:stroke endarrow="block"/>
                </v:shape>
              </w:pict>
            </w:r>
            <w:r>
              <w:rPr>
                <w:rFonts w:ascii="Times New Roman" w:hAnsi="Times New Roman"/>
                <w:noProof/>
              </w:rPr>
              <w:pict>
                <v:shape id="_x0000_s1046" type="#_x0000_t32" style="position:absolute;left:0;text-align:left;margin-left:151.35pt;margin-top:2.7pt;width:194.5pt;height:35.55pt;z-index:251680768" o:connectortype="straight">
                  <v:stroke endarrow="block"/>
                </v:shape>
              </w:pict>
            </w:r>
            <w:r>
              <w:rPr>
                <w:rFonts w:ascii="Times New Roman" w:hAnsi="Times New Roman"/>
                <w:noProof/>
              </w:rPr>
              <w:pict>
                <v:shape id="_x0000_s1045" type="#_x0000_t32" style="position:absolute;left:0;text-align:left;margin-left:150.6pt;margin-top:2.7pt;width:.75pt;height:35.55pt;z-index:251679744" o:connectortype="straight">
                  <v:stroke endarrow="block"/>
                </v:shape>
              </w:pict>
            </w:r>
          </w:p>
          <w:p w:rsidR="00CB210E" w:rsidRDefault="00CB210E" w:rsidP="00CB210E">
            <w:pPr>
              <w:pStyle w:val="ConsPlusNormal"/>
              <w:jc w:val="center"/>
              <w:rPr>
                <w:rFonts w:ascii="Times New Roman" w:hAnsi="Times New Roman"/>
              </w:rPr>
            </w:pPr>
          </w:p>
          <w:p w:rsidR="00CB210E" w:rsidRPr="00A26314" w:rsidRDefault="00CB210E" w:rsidP="00CB210E">
            <w:pPr>
              <w:pStyle w:val="ConsPlusNormal"/>
              <w:jc w:val="center"/>
              <w:rPr>
                <w:rFonts w:ascii="Times New Roman" w:hAnsi="Times New Roman" w:cs="Times New Roman"/>
              </w:rPr>
            </w:pPr>
          </w:p>
        </w:tc>
        <w:tc>
          <w:tcPr>
            <w:tcW w:w="4616" w:type="dxa"/>
          </w:tcPr>
          <w:p w:rsidR="00CB210E" w:rsidRPr="00A26314" w:rsidRDefault="00365621" w:rsidP="00CB210E">
            <w:pPr>
              <w:pStyle w:val="ConsPlusNormal"/>
              <w:ind w:firstLine="709"/>
              <w:jc w:val="both"/>
              <w:rPr>
                <w:rFonts w:ascii="Times New Roman" w:hAnsi="Times New Roman"/>
              </w:rPr>
            </w:pPr>
            <w:r w:rsidRPr="00365621">
              <w:rPr>
                <w:rFonts w:ascii="Times New Roman" w:hAnsi="Times New Roman" w:cs="Times New Roman"/>
                <w:noProof/>
              </w:rPr>
              <w:pict>
                <v:rect id="_x0000_s1030" style="position:absolute;left:0;text-align:left;margin-left:24pt;margin-top:8.55pt;width:174.75pt;height:62.9pt;z-index:-251652096;mso-position-horizontal-relative:text;mso-position-vertical-relative:text"/>
              </w:pict>
            </w:r>
          </w:p>
          <w:p w:rsidR="00CB210E" w:rsidRDefault="00CB210E" w:rsidP="00CB210E">
            <w:pPr>
              <w:pStyle w:val="ConsPlusNormal"/>
              <w:jc w:val="center"/>
              <w:rPr>
                <w:rFonts w:ascii="Times New Roman" w:hAnsi="Times New Roman"/>
              </w:rPr>
            </w:pPr>
            <w:r w:rsidRPr="00A26314">
              <w:rPr>
                <w:rFonts w:ascii="Times New Roman" w:hAnsi="Times New Roman"/>
              </w:rPr>
              <w:t xml:space="preserve">Возврат заявителю заявления о </w:t>
            </w:r>
          </w:p>
          <w:p w:rsidR="00CB210E" w:rsidRPr="00A26314" w:rsidRDefault="00CB210E" w:rsidP="00CB210E">
            <w:pPr>
              <w:pStyle w:val="ConsPlusNormal"/>
              <w:jc w:val="center"/>
              <w:rPr>
                <w:rFonts w:ascii="Times New Roman" w:hAnsi="Times New Roman"/>
              </w:rPr>
            </w:pPr>
            <w:proofErr w:type="gramStart"/>
            <w:r w:rsidRPr="00A26314">
              <w:rPr>
                <w:rFonts w:ascii="Times New Roman" w:hAnsi="Times New Roman"/>
              </w:rPr>
              <w:t>предоставлении</w:t>
            </w:r>
            <w:proofErr w:type="gramEnd"/>
            <w:r w:rsidRPr="00A26314">
              <w:rPr>
                <w:rFonts w:ascii="Times New Roman" w:hAnsi="Times New Roman"/>
              </w:rPr>
              <w:t xml:space="preserve"> услуги, не </w:t>
            </w:r>
          </w:p>
          <w:p w:rsidR="00CB210E" w:rsidRPr="00A26314" w:rsidRDefault="00CB210E" w:rsidP="00CB210E">
            <w:pPr>
              <w:pStyle w:val="ConsPlusNormal"/>
              <w:jc w:val="center"/>
              <w:rPr>
                <w:rFonts w:ascii="Times New Roman" w:hAnsi="Times New Roman"/>
              </w:rPr>
            </w:pPr>
            <w:r w:rsidRPr="00A26314">
              <w:rPr>
                <w:rFonts w:ascii="Times New Roman" w:hAnsi="Times New Roman"/>
              </w:rPr>
              <w:t>подлежащего дальнейшему</w:t>
            </w:r>
          </w:p>
          <w:p w:rsidR="00CB210E" w:rsidRPr="00A26314" w:rsidRDefault="00CB210E" w:rsidP="00CB210E">
            <w:pPr>
              <w:pStyle w:val="ConsPlusNormal"/>
              <w:jc w:val="center"/>
              <w:rPr>
                <w:rFonts w:ascii="Times New Roman" w:hAnsi="Times New Roman" w:cs="Times New Roman"/>
              </w:rPr>
            </w:pPr>
            <w:r w:rsidRPr="00A26314">
              <w:rPr>
                <w:rFonts w:ascii="Times New Roman" w:hAnsi="Times New Roman"/>
              </w:rPr>
              <w:t xml:space="preserve"> рассмотрению</w:t>
            </w:r>
          </w:p>
        </w:tc>
      </w:tr>
    </w:tbl>
    <w:p w:rsidR="00CB210E" w:rsidRPr="00630FA0" w:rsidRDefault="00CB210E" w:rsidP="0087444B">
      <w:pPr>
        <w:pStyle w:val="ConsPlusNormal"/>
        <w:ind w:firstLine="709"/>
        <w:jc w:val="both"/>
        <w:rPr>
          <w:rFonts w:ascii="Times New Roman" w:hAnsi="Times New Roman" w:cs="Times New Roman"/>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3"/>
        <w:gridCol w:w="2063"/>
        <w:gridCol w:w="1977"/>
        <w:gridCol w:w="2429"/>
      </w:tblGrid>
      <w:tr w:rsidR="0087444B" w:rsidTr="0087444B">
        <w:trPr>
          <w:trHeight w:val="1376"/>
        </w:trPr>
        <w:tc>
          <w:tcPr>
            <w:tcW w:w="2493" w:type="dxa"/>
          </w:tcPr>
          <w:p w:rsidR="0087444B" w:rsidRPr="00F004F4" w:rsidRDefault="0087444B" w:rsidP="0087444B">
            <w:pPr>
              <w:pStyle w:val="ConsPlusNormal"/>
              <w:jc w:val="center"/>
              <w:rPr>
                <w:rFonts w:ascii="Times New Roman" w:hAnsi="Times New Roman" w:cs="Times New Roman"/>
              </w:rPr>
            </w:pPr>
            <w:r w:rsidRPr="00F004F4">
              <w:rPr>
                <w:rFonts w:ascii="Times New Roman" w:hAnsi="Times New Roman" w:cs="Times New Roman"/>
              </w:rPr>
              <w:t>Принятие решения о предварительном согласовании предоставления земельного участка</w:t>
            </w:r>
          </w:p>
        </w:tc>
        <w:tc>
          <w:tcPr>
            <w:tcW w:w="2063" w:type="dxa"/>
          </w:tcPr>
          <w:p w:rsidR="0087444B" w:rsidRPr="00F004F4" w:rsidRDefault="0087444B" w:rsidP="0087444B">
            <w:pPr>
              <w:pStyle w:val="ConsPlusNormal"/>
              <w:jc w:val="center"/>
              <w:rPr>
                <w:rFonts w:ascii="Times New Roman" w:hAnsi="Times New Roman" w:cs="Times New Roman"/>
              </w:rPr>
            </w:pPr>
            <w:r w:rsidRPr="00F004F4">
              <w:rPr>
                <w:rFonts w:ascii="Times New Roman" w:hAnsi="Times New Roman" w:cs="Times New Roman"/>
              </w:rPr>
              <w:t>Принятие решения об отказе в предварительном согласовании предоставления земельного участка</w:t>
            </w:r>
          </w:p>
        </w:tc>
        <w:tc>
          <w:tcPr>
            <w:tcW w:w="1977" w:type="dxa"/>
          </w:tcPr>
          <w:p w:rsidR="0087444B" w:rsidRPr="00F004F4" w:rsidRDefault="0087444B" w:rsidP="0087444B">
            <w:pPr>
              <w:pStyle w:val="ConsPlusNormal"/>
              <w:jc w:val="center"/>
              <w:rPr>
                <w:rFonts w:ascii="Times New Roman" w:hAnsi="Times New Roman" w:cs="Times New Roman"/>
              </w:rPr>
            </w:pPr>
            <w:r w:rsidRPr="00F004F4">
              <w:rPr>
                <w:rFonts w:ascii="Times New Roman" w:hAnsi="Times New Roman" w:cs="Times New Roman"/>
              </w:rPr>
              <w:t>Принятие решения о предоставлении земельного участка</w:t>
            </w:r>
            <w:r w:rsidR="00F004F4" w:rsidRPr="00F004F4">
              <w:rPr>
                <w:rFonts w:ascii="Times New Roman" w:hAnsi="Times New Roman" w:cs="Times New Roman"/>
              </w:rPr>
              <w:t xml:space="preserve"> и акта приема-передачи земельного участка</w:t>
            </w:r>
          </w:p>
          <w:p w:rsidR="0087444B" w:rsidRPr="00F004F4" w:rsidRDefault="0087444B" w:rsidP="0087444B">
            <w:pPr>
              <w:pStyle w:val="ConsPlusNormal"/>
              <w:jc w:val="center"/>
              <w:rPr>
                <w:rFonts w:ascii="Times New Roman" w:hAnsi="Times New Roman" w:cs="Times New Roman"/>
              </w:rPr>
            </w:pPr>
          </w:p>
        </w:tc>
        <w:tc>
          <w:tcPr>
            <w:tcW w:w="2429" w:type="dxa"/>
          </w:tcPr>
          <w:p w:rsidR="0087444B" w:rsidRPr="00F004F4" w:rsidRDefault="0087444B" w:rsidP="0087444B">
            <w:pPr>
              <w:pStyle w:val="ConsPlusNormal"/>
              <w:ind w:firstLine="4"/>
              <w:jc w:val="center"/>
              <w:rPr>
                <w:rFonts w:ascii="Times New Roman" w:hAnsi="Times New Roman" w:cs="Times New Roman"/>
              </w:rPr>
            </w:pPr>
            <w:r w:rsidRPr="00F004F4">
              <w:rPr>
                <w:rFonts w:ascii="Times New Roman" w:hAnsi="Times New Roman" w:cs="Times New Roman"/>
              </w:rPr>
              <w:t>Принятие решения об отказе предоставления земельного участка</w:t>
            </w:r>
          </w:p>
          <w:p w:rsidR="0087444B" w:rsidRPr="00F004F4" w:rsidRDefault="0087444B" w:rsidP="0087444B">
            <w:pPr>
              <w:pStyle w:val="ConsPlusNormal"/>
              <w:jc w:val="center"/>
              <w:rPr>
                <w:rFonts w:ascii="Times New Roman" w:hAnsi="Times New Roman" w:cs="Times New Roman"/>
              </w:rPr>
            </w:pPr>
          </w:p>
        </w:tc>
      </w:tr>
    </w:tbl>
    <w:p w:rsidR="00CB210E" w:rsidRPr="0087444B" w:rsidRDefault="00365621" w:rsidP="0087444B">
      <w:pPr>
        <w:pStyle w:val="ConsPlusNormal"/>
        <w:jc w:val="both"/>
        <w:rPr>
          <w:rFonts w:ascii="Times New Roman" w:hAnsi="Times New Roman" w:cs="Times New Roman"/>
        </w:rPr>
      </w:pPr>
      <w:r>
        <w:rPr>
          <w:rFonts w:ascii="Times New Roman" w:hAnsi="Times New Roman" w:cs="Times New Roman"/>
          <w:noProof/>
        </w:rPr>
        <w:pict>
          <v:shape id="_x0000_s1050" type="#_x0000_t32" style="position:absolute;left:0;text-align:left;margin-left:296.45pt;margin-top:.25pt;width:88.1pt;height:46.05pt;flip:x;z-index:251684864;mso-position-horizontal-relative:text;mso-position-vertical-relative:text" o:connectortype="straight">
            <v:stroke endarrow="block"/>
          </v:shape>
        </w:pict>
      </w:r>
      <w:r>
        <w:rPr>
          <w:rFonts w:ascii="Times New Roman" w:hAnsi="Times New Roman" w:cs="Times New Roman"/>
          <w:noProof/>
        </w:rPr>
        <w:pict>
          <v:shape id="_x0000_s1051" type="#_x0000_t32" style="position:absolute;left:0;text-align:left;margin-left:276.2pt;margin-top:.25pt;width:0;height:46.05pt;z-index:251685888;mso-position-horizontal-relative:text;mso-position-vertical-relative:text" o:connectortype="straight">
            <v:stroke endarrow="block"/>
          </v:shape>
        </w:pict>
      </w:r>
      <w:r>
        <w:rPr>
          <w:rFonts w:ascii="Times New Roman" w:hAnsi="Times New Roman" w:cs="Times New Roman"/>
          <w:noProof/>
        </w:rPr>
        <w:pict>
          <v:shape id="_x0000_s1049" type="#_x0000_t32" style="position:absolute;left:0;text-align:left;margin-left:197pt;margin-top:.25pt;width:0;height:46.05pt;z-index:251683840;mso-position-horizontal-relative:text;mso-position-vertical-relative:text" o:connectortype="straight">
            <v:stroke endarrow="block"/>
          </v:shape>
        </w:pict>
      </w:r>
      <w:r>
        <w:rPr>
          <w:rFonts w:ascii="Times New Roman" w:hAnsi="Times New Roman" w:cs="Times New Roman"/>
          <w:noProof/>
        </w:rPr>
        <w:pict>
          <v:shape id="_x0000_s1052" type="#_x0000_t32" style="position:absolute;left:0;text-align:left;margin-left:74.3pt;margin-top:.25pt;width:94.6pt;height:46.05pt;z-index:251686912;mso-position-horizontal-relative:text;mso-position-vertical-relative:text" o:connectortype="straight">
            <v:stroke endarrow="block"/>
          </v:shape>
        </w:pict>
      </w:r>
    </w:p>
    <w:p w:rsidR="00CB210E" w:rsidRDefault="00CB210E" w:rsidP="00CB210E">
      <w:pPr>
        <w:pStyle w:val="ConsPlusNormal"/>
        <w:ind w:firstLine="4"/>
        <w:jc w:val="both"/>
        <w:rPr>
          <w:rFonts w:ascii="Times New Roman" w:hAnsi="Times New Roman" w:cs="Times New Roman"/>
        </w:rPr>
      </w:pPr>
    </w:p>
    <w:p w:rsidR="00CB210E" w:rsidRDefault="00CB210E" w:rsidP="00CB210E">
      <w:pPr>
        <w:pStyle w:val="ConsPlusNormal"/>
        <w:ind w:left="2123" w:firstLine="709"/>
        <w:jc w:val="both"/>
        <w:rPr>
          <w:rFonts w:ascii="Times New Roman" w:hAnsi="Times New Roman" w:cs="Times New Roman"/>
        </w:rPr>
      </w:pPr>
    </w:p>
    <w:p w:rsidR="00CB210E" w:rsidRDefault="00CB210E" w:rsidP="00CB210E">
      <w:pPr>
        <w:pStyle w:val="ConsPlusNormal"/>
        <w:ind w:left="4248" w:firstLine="708"/>
        <w:jc w:val="both"/>
        <w:rPr>
          <w:rFonts w:ascii="Times New Roman" w:hAnsi="Times New Roman" w:cs="Times New Roman"/>
        </w:rPr>
      </w:pPr>
    </w:p>
    <w:p w:rsidR="00CB210E" w:rsidRDefault="00365621" w:rsidP="00CB210E">
      <w:pPr>
        <w:pStyle w:val="ConsPlusNormal"/>
        <w:ind w:firstLine="5"/>
        <w:jc w:val="both"/>
        <w:rPr>
          <w:rFonts w:ascii="Times New Roman" w:hAnsi="Times New Roman" w:cs="Times New Roman"/>
        </w:rPr>
      </w:pPr>
      <w:r>
        <w:rPr>
          <w:rFonts w:ascii="Times New Roman" w:hAnsi="Times New Roman" w:cs="Times New Roman"/>
          <w:noProof/>
        </w:rPr>
        <w:pict>
          <v:rect id="_x0000_s1034" style="position:absolute;left:0;text-align:left;margin-left:146.2pt;margin-top:8.05pt;width:163.45pt;height:42.5pt;z-index:-251648000"/>
        </w:pict>
      </w:r>
      <w:r w:rsidR="00CB210E">
        <w:rPr>
          <w:rFonts w:ascii="Times New Roman" w:hAnsi="Times New Roman" w:cs="Times New Roman"/>
        </w:rPr>
        <w:tab/>
      </w:r>
      <w:r w:rsidR="00CB210E">
        <w:rPr>
          <w:rFonts w:ascii="Times New Roman" w:hAnsi="Times New Roman" w:cs="Times New Roman"/>
        </w:rPr>
        <w:tab/>
      </w:r>
      <w:r w:rsidR="00CB210E">
        <w:rPr>
          <w:rFonts w:ascii="Times New Roman" w:hAnsi="Times New Roman" w:cs="Times New Roman"/>
        </w:rPr>
        <w:tab/>
      </w:r>
      <w:r w:rsidR="00CB210E">
        <w:rPr>
          <w:rFonts w:ascii="Times New Roman" w:hAnsi="Times New Roman" w:cs="Times New Roman"/>
        </w:rPr>
        <w:tab/>
      </w:r>
    </w:p>
    <w:p w:rsidR="00CB210E" w:rsidRDefault="00CB210E" w:rsidP="00CB210E">
      <w:pPr>
        <w:pStyle w:val="ConsPlusNormal"/>
        <w:ind w:firstLine="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5819">
        <w:rPr>
          <w:rFonts w:ascii="Times New Roman" w:hAnsi="Times New Roman" w:cs="Times New Roman"/>
        </w:rPr>
        <w:t>Выдача (направление) документов</w:t>
      </w:r>
    </w:p>
    <w:p w:rsidR="00CB210E" w:rsidRPr="002A07EC" w:rsidRDefault="00CB210E" w:rsidP="00CB210E">
      <w:pPr>
        <w:pStyle w:val="ConsPlusNormal"/>
        <w:ind w:left="2832"/>
        <w:jc w:val="both"/>
        <w:rPr>
          <w:rFonts w:ascii="Times New Roman" w:hAnsi="Times New Roman" w:cs="Times New Roman"/>
        </w:rPr>
      </w:pPr>
      <w:r w:rsidRPr="002A07EC">
        <w:rPr>
          <w:rFonts w:ascii="Times New Roman" w:hAnsi="Times New Roman" w:cs="Times New Roman"/>
        </w:rPr>
        <w:t xml:space="preserve">по результатам предоставления </w:t>
      </w:r>
    </w:p>
    <w:p w:rsidR="00CB210E" w:rsidRPr="002A07EC" w:rsidRDefault="00CB210E" w:rsidP="00CB210E">
      <w:pPr>
        <w:jc w:val="center"/>
        <w:rPr>
          <w:rFonts w:ascii="Times New Roman" w:hAnsi="Times New Roman"/>
          <w:b/>
          <w:bCs/>
          <w:sz w:val="20"/>
          <w:szCs w:val="20"/>
        </w:rPr>
      </w:pPr>
      <w:r w:rsidRPr="002A07EC">
        <w:rPr>
          <w:rFonts w:ascii="Times New Roman" w:hAnsi="Times New Roman"/>
          <w:sz w:val="20"/>
          <w:szCs w:val="20"/>
        </w:rPr>
        <w:t>государственной услуги</w:t>
      </w: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tbl>
      <w:tblPr>
        <w:tblW w:w="0" w:type="auto"/>
        <w:tblInd w:w="5070" w:type="dxa"/>
        <w:tblLook w:val="0000"/>
      </w:tblPr>
      <w:tblGrid>
        <w:gridCol w:w="4363"/>
      </w:tblGrid>
      <w:tr w:rsidR="0087444B" w:rsidTr="00505C2E">
        <w:trPr>
          <w:trHeight w:val="2744"/>
        </w:trPr>
        <w:tc>
          <w:tcPr>
            <w:tcW w:w="4363" w:type="dxa"/>
          </w:tcPr>
          <w:p w:rsidR="0087444B" w:rsidRPr="0087444B" w:rsidRDefault="0087444B" w:rsidP="0087444B">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sidRPr="0087444B">
              <w:rPr>
                <w:rFonts w:ascii="Times New Roman" w:eastAsia="Calibri" w:hAnsi="Times New Roman"/>
                <w:b/>
                <w:sz w:val="24"/>
                <w:szCs w:val="24"/>
                <w:lang w:eastAsia="en-US"/>
              </w:rPr>
              <w:lastRenderedPageBreak/>
              <w:t>Приложение № 2</w:t>
            </w:r>
          </w:p>
          <w:p w:rsidR="0087444B" w:rsidRDefault="0087444B" w:rsidP="00173A11">
            <w:pPr>
              <w:widowControl w:val="0"/>
              <w:autoSpaceDE w:val="0"/>
              <w:autoSpaceDN w:val="0"/>
              <w:adjustRightInd w:val="0"/>
              <w:spacing w:after="0" w:line="240" w:lineRule="auto"/>
              <w:jc w:val="center"/>
              <w:outlineLvl w:val="1"/>
              <w:rPr>
                <w:rFonts w:ascii="Times New Roman" w:hAnsi="Times New Roman"/>
                <w:b/>
                <w:sz w:val="24"/>
                <w:szCs w:val="24"/>
              </w:rPr>
            </w:pPr>
            <w:r w:rsidRPr="0087444B">
              <w:rPr>
                <w:rFonts w:ascii="Times New Roman" w:eastAsia="Calibri" w:hAnsi="Times New Roman"/>
                <w:b/>
                <w:sz w:val="24"/>
                <w:szCs w:val="24"/>
                <w:lang w:eastAsia="en-US"/>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w:t>
            </w:r>
            <w:r w:rsidR="00D249FC">
              <w:rPr>
                <w:rFonts w:ascii="Times New Roman" w:eastAsia="Calibri" w:hAnsi="Times New Roman"/>
                <w:b/>
                <w:sz w:val="24"/>
                <w:szCs w:val="24"/>
                <w:lang w:eastAsia="en-US"/>
              </w:rPr>
              <w:t>,</w:t>
            </w:r>
            <w:r w:rsidRPr="0087444B">
              <w:rPr>
                <w:rFonts w:ascii="Times New Roman" w:eastAsia="Calibri" w:hAnsi="Times New Roman"/>
                <w:b/>
                <w:sz w:val="24"/>
                <w:szCs w:val="24"/>
                <w:lang w:eastAsia="en-US"/>
              </w:rPr>
              <w:t xml:space="preserve">   имеющи</w:t>
            </w:r>
            <w:r w:rsidR="00D249FC">
              <w:rPr>
                <w:rFonts w:ascii="Times New Roman" w:eastAsia="Calibri" w:hAnsi="Times New Roman"/>
                <w:b/>
                <w:sz w:val="24"/>
                <w:szCs w:val="24"/>
                <w:lang w:eastAsia="en-US"/>
              </w:rPr>
              <w:t>х</w:t>
            </w:r>
            <w:r w:rsidRPr="0087444B">
              <w:rPr>
                <w:rFonts w:ascii="Times New Roman" w:eastAsia="Calibri" w:hAnsi="Times New Roman"/>
                <w:b/>
                <w:sz w:val="24"/>
                <w:szCs w:val="24"/>
                <w:lang w:eastAsia="en-US"/>
              </w:rPr>
              <w:t xml:space="preserve"> трех и более детей</w:t>
            </w:r>
            <w:r w:rsidR="00D249FC">
              <w:rPr>
                <w:rFonts w:ascii="Times New Roman" w:eastAsia="Calibri" w:hAnsi="Times New Roman"/>
                <w:b/>
                <w:sz w:val="24"/>
                <w:szCs w:val="24"/>
                <w:lang w:eastAsia="en-US"/>
              </w:rPr>
              <w:t>,</w:t>
            </w:r>
            <w:r w:rsidRPr="0087444B">
              <w:rPr>
                <w:rFonts w:ascii="Times New Roman" w:eastAsia="Calibri" w:hAnsi="Times New Roman"/>
                <w:b/>
                <w:sz w:val="24"/>
                <w:szCs w:val="24"/>
                <w:lang w:eastAsia="en-US"/>
              </w:rPr>
              <w:t xml:space="preserve"> в собственность бесплатно»</w:t>
            </w:r>
          </w:p>
        </w:tc>
      </w:tr>
    </w:tbl>
    <w:p w:rsidR="00404E35" w:rsidRPr="002F0296" w:rsidRDefault="00404E35" w:rsidP="00404E35">
      <w:pPr>
        <w:spacing w:after="0"/>
        <w:jc w:val="center"/>
        <w:rPr>
          <w:rFonts w:ascii="Times New Roman" w:hAnsi="Times New Roman"/>
          <w:color w:val="FFFFFF"/>
          <w:sz w:val="24"/>
          <w:szCs w:val="24"/>
        </w:rPr>
      </w:pPr>
    </w:p>
    <w:p w:rsidR="00404E35" w:rsidRPr="002F0296" w:rsidRDefault="00404E35" w:rsidP="00404E35">
      <w:pPr>
        <w:spacing w:after="0" w:line="240" w:lineRule="auto"/>
        <w:jc w:val="center"/>
        <w:rPr>
          <w:rFonts w:ascii="Times New Roman" w:eastAsia="SimSun" w:hAnsi="Times New Roman"/>
          <w:b/>
          <w:bCs/>
          <w:sz w:val="24"/>
          <w:szCs w:val="24"/>
        </w:rPr>
      </w:pPr>
      <w:r w:rsidRPr="002F0296">
        <w:rPr>
          <w:rFonts w:ascii="Times New Roman" w:eastAsia="SimSun" w:hAnsi="Times New Roman"/>
          <w:b/>
          <w:bCs/>
          <w:sz w:val="24"/>
          <w:szCs w:val="24"/>
        </w:rPr>
        <w:t>Образцы заявлений о предоставлении государственной услуги</w:t>
      </w:r>
    </w:p>
    <w:p w:rsidR="00404E35" w:rsidRPr="002F0296" w:rsidRDefault="00404E35" w:rsidP="00404E35">
      <w:pPr>
        <w:spacing w:after="0" w:line="240" w:lineRule="auto"/>
        <w:ind w:left="4536"/>
        <w:jc w:val="center"/>
        <w:rPr>
          <w:rFonts w:ascii="Times New Roman" w:eastAsia="SimSun" w:hAnsi="Times New Roman"/>
          <w:sz w:val="24"/>
          <w:szCs w:val="24"/>
        </w:rPr>
      </w:pPr>
      <w:bookmarkStart w:id="9" w:name="OLE_LINK21"/>
      <w:bookmarkStart w:id="10" w:name="OLE_LINK22"/>
      <w:bookmarkStart w:id="11" w:name="OLE_LINK23"/>
      <w:r w:rsidRPr="002F0296">
        <w:rPr>
          <w:rFonts w:ascii="Times New Roman" w:eastAsia="SimSun" w:hAnsi="Times New Roman"/>
          <w:sz w:val="24"/>
          <w:szCs w:val="24"/>
        </w:rPr>
        <w:t>________</w:t>
      </w:r>
      <w:r w:rsidR="0087444B">
        <w:rPr>
          <w:rFonts w:ascii="Times New Roman" w:eastAsia="SimSun" w:hAnsi="Times New Roman"/>
          <w:sz w:val="24"/>
          <w:szCs w:val="24"/>
        </w:rPr>
        <w:t>_______________________________</w:t>
      </w:r>
    </w:p>
    <w:p w:rsidR="000C1795"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 xml:space="preserve">(должность Ф.И.О. руководителя (уполномоченного </w:t>
      </w:r>
      <w:proofErr w:type="gramEnd"/>
    </w:p>
    <w:p w:rsidR="00404E35" w:rsidRPr="0087444B"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должностного лица))</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 xml:space="preserve">от ____________________________________, </w:t>
      </w:r>
    </w:p>
    <w:p w:rsidR="00404E35" w:rsidRPr="0087444B"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________________________________,</w:t>
      </w:r>
    </w:p>
    <w:p w:rsidR="00404E35" w:rsidRPr="0087444B" w:rsidRDefault="00404E35" w:rsidP="00404E35">
      <w:pPr>
        <w:spacing w:after="0" w:line="240" w:lineRule="auto"/>
        <w:ind w:left="4536"/>
        <w:jc w:val="center"/>
        <w:rPr>
          <w:rFonts w:ascii="Times New Roman" w:eastAsia="SimSun" w:hAnsi="Times New Roman"/>
          <w:sz w:val="16"/>
          <w:szCs w:val="16"/>
        </w:rPr>
      </w:pPr>
      <w:r w:rsidRPr="0087444B">
        <w:rPr>
          <w:rFonts w:ascii="Times New Roman" w:eastAsia="SimSun" w:hAnsi="Times New Roman"/>
          <w:sz w:val="16"/>
          <w:szCs w:val="16"/>
        </w:rPr>
        <w:t>(адрес места нахождения юридического лица; адрес места жительства физического лица)</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почтовый адрес _________________________</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электронной почты_________________</w:t>
      </w:r>
    </w:p>
    <w:p w:rsidR="00404E35" w:rsidRPr="002F0296" w:rsidRDefault="0087444B" w:rsidP="00404E35">
      <w:pPr>
        <w:spacing w:after="0" w:line="240" w:lineRule="auto"/>
        <w:ind w:left="4536" w:right="113"/>
        <w:rPr>
          <w:rFonts w:ascii="Times New Roman" w:eastAsia="SimSun" w:hAnsi="Times New Roman"/>
          <w:sz w:val="24"/>
          <w:szCs w:val="24"/>
        </w:rPr>
      </w:pPr>
      <w:r>
        <w:rPr>
          <w:rFonts w:ascii="Times New Roman" w:eastAsia="SimSun" w:hAnsi="Times New Roman"/>
          <w:sz w:val="24"/>
          <w:szCs w:val="24"/>
        </w:rPr>
        <w:t xml:space="preserve">телефон </w:t>
      </w:r>
      <w:r w:rsidR="00404E35" w:rsidRPr="002F0296">
        <w:rPr>
          <w:rFonts w:ascii="Times New Roman" w:eastAsia="SimSun" w:hAnsi="Times New Roman"/>
          <w:sz w:val="24"/>
          <w:szCs w:val="24"/>
        </w:rPr>
        <w:t>_______________________________</w:t>
      </w:r>
    </w:p>
    <w:p w:rsidR="00404E35" w:rsidRPr="002F0296" w:rsidRDefault="00404E35" w:rsidP="00404E35">
      <w:pPr>
        <w:spacing w:after="0" w:line="240" w:lineRule="auto"/>
        <w:ind w:firstLine="567"/>
        <w:jc w:val="both"/>
        <w:rPr>
          <w:rFonts w:ascii="Times New Roman" w:eastAsia="SimSun" w:hAnsi="Times New Roman"/>
          <w:sz w:val="24"/>
          <w:szCs w:val="24"/>
        </w:rPr>
      </w:pP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 xml:space="preserve">Заявление </w:t>
      </w: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 xml:space="preserve">о предварительном согласовании предоставления земельного участка </w:t>
      </w:r>
    </w:p>
    <w:p w:rsidR="00404E35" w:rsidRPr="002F0296" w:rsidRDefault="00404E35" w:rsidP="00404E35">
      <w:pPr>
        <w:spacing w:after="0" w:line="240" w:lineRule="auto"/>
        <w:jc w:val="center"/>
        <w:rPr>
          <w:rFonts w:ascii="Times New Roman" w:eastAsia="SimSun" w:hAnsi="Times New Roman"/>
          <w:b/>
          <w:sz w:val="24"/>
          <w:szCs w:val="24"/>
        </w:rPr>
      </w:pPr>
    </w:p>
    <w:p w:rsidR="00404E35" w:rsidRPr="002F0296" w:rsidRDefault="00404E35" w:rsidP="00404E35">
      <w:pPr>
        <w:spacing w:after="0" w:line="240" w:lineRule="auto"/>
        <w:ind w:firstLine="567"/>
        <w:jc w:val="both"/>
        <w:rPr>
          <w:rFonts w:ascii="Times New Roman" w:eastAsia="SimSun" w:hAnsi="Times New Roman"/>
          <w:sz w:val="24"/>
          <w:szCs w:val="24"/>
        </w:rPr>
      </w:pPr>
      <w:r w:rsidRPr="002F0296">
        <w:rPr>
          <w:rFonts w:ascii="Times New Roman" w:eastAsia="SimSun" w:hAnsi="Times New Roman"/>
          <w:sz w:val="24"/>
          <w:szCs w:val="24"/>
        </w:rPr>
        <w:t>В соответствии со статьей 39.15 Земельного кодекса РФ прошу предварительно согласовать предоставление земельного участка ориентировочной площадью ____ кв</w:t>
      </w:r>
      <w:proofErr w:type="gramStart"/>
      <w:r w:rsidRPr="002F0296">
        <w:rPr>
          <w:rFonts w:ascii="Times New Roman" w:eastAsia="SimSun" w:hAnsi="Times New Roman"/>
          <w:sz w:val="24"/>
          <w:szCs w:val="24"/>
        </w:rPr>
        <w:t>.м</w:t>
      </w:r>
      <w:proofErr w:type="gramEnd"/>
      <w:r w:rsidRPr="002F0296">
        <w:rPr>
          <w:rFonts w:ascii="Times New Roman" w:eastAsia="SimSun" w:hAnsi="Times New Roman"/>
          <w:sz w:val="24"/>
          <w:szCs w:val="24"/>
        </w:rPr>
        <w:t xml:space="preserve">, </w:t>
      </w:r>
      <w:r w:rsidRPr="002F0296">
        <w:rPr>
          <w:rFonts w:ascii="Times New Roman" w:eastAsia="SimSun" w:hAnsi="Times New Roman"/>
          <w:i/>
          <w:sz w:val="24"/>
          <w:szCs w:val="24"/>
        </w:rPr>
        <w:t>образуемого из земельного участка (земельных участков) с кадастровым номером (кадастровыми номерами):_____________/образуемого из земель, находящихся в государственной или муниципальной собственности,</w:t>
      </w:r>
      <w:r w:rsidRPr="002F0296">
        <w:rPr>
          <w:rFonts w:ascii="Times New Roman" w:eastAsia="SimSun" w:hAnsi="Times New Roman"/>
          <w:sz w:val="24"/>
          <w:szCs w:val="24"/>
        </w:rPr>
        <w:t xml:space="preserve"> в соответствии с </w:t>
      </w:r>
      <w:r w:rsidRPr="002F0296">
        <w:rPr>
          <w:rFonts w:ascii="Times New Roman" w:eastAsia="SimSun" w:hAnsi="Times New Roman"/>
          <w:i/>
          <w:sz w:val="24"/>
          <w:szCs w:val="24"/>
        </w:rPr>
        <w:t>прилагаемой схемой расположения земельного участка на кадастровом плане территории/ проектом межевания территории утверждённым</w:t>
      </w:r>
      <w:r w:rsidRPr="002F0296">
        <w:rPr>
          <w:rFonts w:ascii="Times New Roman" w:eastAsia="SimSun" w:hAnsi="Times New Roman"/>
          <w:sz w:val="24"/>
          <w:szCs w:val="24"/>
        </w:rPr>
        <w:t xml:space="preserve"> ________________________________________.</w:t>
      </w:r>
    </w:p>
    <w:p w:rsidR="00404E35" w:rsidRPr="0087444B" w:rsidRDefault="00404E35" w:rsidP="00404E35">
      <w:pPr>
        <w:spacing w:after="0" w:line="240" w:lineRule="auto"/>
        <w:ind w:left="3686"/>
        <w:jc w:val="center"/>
        <w:rPr>
          <w:rFonts w:ascii="Times New Roman" w:eastAsia="SimSun" w:hAnsi="Times New Roman"/>
          <w:sz w:val="16"/>
          <w:szCs w:val="16"/>
        </w:rPr>
      </w:pPr>
      <w:r w:rsidRPr="0087444B">
        <w:rPr>
          <w:rFonts w:ascii="Times New Roman" w:eastAsia="SimSun" w:hAnsi="Times New Roman"/>
          <w:sz w:val="16"/>
          <w:szCs w:val="16"/>
        </w:rPr>
        <w:t>реквизиты решения об утверждении проекта межевания территории, если образование испрашиваемого участка предусмотрено указанным проектом</w:t>
      </w:r>
    </w:p>
    <w:p w:rsidR="00404E35" w:rsidRPr="002F0296" w:rsidRDefault="00404E35" w:rsidP="00404E35">
      <w:pPr>
        <w:spacing w:after="0" w:line="240" w:lineRule="auto"/>
        <w:ind w:firstLine="547"/>
        <w:jc w:val="both"/>
        <w:rPr>
          <w:rFonts w:ascii="Times New Roman" w:eastAsia="SimSun" w:hAnsi="Times New Roman"/>
          <w:sz w:val="24"/>
          <w:szCs w:val="24"/>
        </w:rPr>
      </w:pPr>
      <w:r w:rsidRPr="002F0296">
        <w:rPr>
          <w:rFonts w:ascii="Times New Roman" w:eastAsia="SimSun" w:hAnsi="Times New Roman"/>
          <w:sz w:val="24"/>
          <w:szCs w:val="24"/>
        </w:rPr>
        <w:t>Основание предоставления земельного участка без проведения торгов:____________</w:t>
      </w:r>
    </w:p>
    <w:p w:rsidR="00404E35" w:rsidRPr="002F0296" w:rsidRDefault="00404E35" w:rsidP="00404E35">
      <w:pPr>
        <w:spacing w:after="0" w:line="240" w:lineRule="auto"/>
        <w:jc w:val="both"/>
        <w:rPr>
          <w:rFonts w:ascii="Times New Roman" w:eastAsia="SimSun" w:hAnsi="Times New Roman"/>
          <w:sz w:val="24"/>
          <w:szCs w:val="24"/>
        </w:rPr>
      </w:pPr>
      <w:r w:rsidRPr="002F0296">
        <w:rPr>
          <w:rFonts w:ascii="Times New Roman" w:eastAsia="SimSun" w:hAnsi="Times New Roman"/>
          <w:sz w:val="24"/>
          <w:szCs w:val="24"/>
        </w:rPr>
        <w:t>_______________________________________________</w:t>
      </w:r>
      <w:r w:rsidR="00FF7A4D" w:rsidRPr="002F0296">
        <w:rPr>
          <w:rFonts w:ascii="Times New Roman" w:eastAsia="SimSun" w:hAnsi="Times New Roman"/>
          <w:sz w:val="24"/>
          <w:szCs w:val="24"/>
        </w:rPr>
        <w:t>______________________________</w:t>
      </w:r>
    </w:p>
    <w:p w:rsidR="00404E35" w:rsidRPr="0087444B" w:rsidRDefault="00FF7A4D" w:rsidP="00404E35">
      <w:pPr>
        <w:spacing w:after="0" w:line="240" w:lineRule="auto"/>
        <w:jc w:val="center"/>
        <w:rPr>
          <w:rFonts w:ascii="Times New Roman" w:eastAsia="SimSun" w:hAnsi="Times New Roman"/>
          <w:sz w:val="16"/>
          <w:szCs w:val="16"/>
        </w:rPr>
      </w:pPr>
      <w:r w:rsidRPr="0087444B">
        <w:rPr>
          <w:rFonts w:ascii="Times New Roman" w:eastAsia="SimSun" w:hAnsi="Times New Roman"/>
          <w:sz w:val="16"/>
          <w:szCs w:val="16"/>
        </w:rPr>
        <w:t xml:space="preserve"> статьей 39.5, </w:t>
      </w:r>
      <w:r w:rsidR="00404E35" w:rsidRPr="0087444B">
        <w:rPr>
          <w:rFonts w:ascii="Times New Roman" w:eastAsia="SimSun" w:hAnsi="Times New Roman"/>
          <w:sz w:val="16"/>
          <w:szCs w:val="16"/>
        </w:rPr>
        <w:t xml:space="preserve">Земельного кодекса РФ </w:t>
      </w: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Вид права на испрашиваемый земельный участок: ____________________________.</w:t>
      </w:r>
    </w:p>
    <w:p w:rsidR="00404E35" w:rsidRPr="0087444B" w:rsidRDefault="00404E35" w:rsidP="00404E35">
      <w:pPr>
        <w:spacing w:after="0" w:line="240" w:lineRule="auto"/>
        <w:ind w:left="1560"/>
        <w:jc w:val="center"/>
        <w:rPr>
          <w:rFonts w:ascii="Times New Roman" w:eastAsia="SimSun" w:hAnsi="Times New Roman"/>
          <w:sz w:val="16"/>
          <w:szCs w:val="16"/>
        </w:rPr>
      </w:pPr>
      <w:r w:rsidRPr="0087444B">
        <w:rPr>
          <w:rFonts w:ascii="Times New Roman" w:eastAsia="SimSun" w:hAnsi="Times New Roman"/>
          <w:sz w:val="16"/>
          <w:szCs w:val="16"/>
        </w:rPr>
        <w:t xml:space="preserve">вид права, на котором заявитель желает приобрести земельный участок </w:t>
      </w:r>
    </w:p>
    <w:p w:rsidR="00404E35" w:rsidRPr="002F0296" w:rsidRDefault="00404E35" w:rsidP="0052338F">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 xml:space="preserve">Цель использования земельного участка: </w:t>
      </w:r>
      <w:r w:rsidR="0087444B">
        <w:rPr>
          <w:rFonts w:ascii="Times New Roman" w:eastAsia="SimSun" w:hAnsi="Times New Roman"/>
          <w:sz w:val="24"/>
          <w:szCs w:val="24"/>
        </w:rPr>
        <w:t>____________________________________.</w:t>
      </w:r>
    </w:p>
    <w:p w:rsidR="00404E35" w:rsidRPr="002F0296" w:rsidRDefault="00404E35" w:rsidP="00404E35">
      <w:pPr>
        <w:spacing w:after="0" w:line="240" w:lineRule="auto"/>
        <w:ind w:firstLine="547"/>
        <w:rPr>
          <w:rFonts w:ascii="Times New Roman" w:eastAsia="SimSun" w:hAnsi="Times New Roman"/>
          <w:sz w:val="24"/>
          <w:szCs w:val="24"/>
        </w:rPr>
      </w:pP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П</w:t>
      </w:r>
      <w:bookmarkStart w:id="12" w:name="OLE_LINK17"/>
      <w:bookmarkStart w:id="13" w:name="OLE_LINK18"/>
      <w:r w:rsidRPr="002F0296">
        <w:rPr>
          <w:rFonts w:ascii="Times New Roman" w:eastAsia="SimSun" w:hAnsi="Times New Roman"/>
          <w:sz w:val="24"/>
          <w:szCs w:val="24"/>
        </w:rPr>
        <w:t>риложение: ______</w:t>
      </w:r>
      <w:bookmarkEnd w:id="12"/>
      <w:bookmarkEnd w:id="13"/>
      <w:r w:rsidRPr="002F0296">
        <w:rPr>
          <w:rFonts w:ascii="Times New Roman" w:eastAsia="SimSun" w:hAnsi="Times New Roman"/>
          <w:sz w:val="24"/>
          <w:szCs w:val="24"/>
        </w:rPr>
        <w:t>____________________________________________________.</w:t>
      </w:r>
    </w:p>
    <w:p w:rsidR="00404E35" w:rsidRDefault="00404E35" w:rsidP="00404E35">
      <w:pPr>
        <w:spacing w:after="0" w:line="240" w:lineRule="auto"/>
        <w:jc w:val="center"/>
        <w:rPr>
          <w:rFonts w:ascii="Times New Roman" w:eastAsia="SimSun" w:hAnsi="Times New Roman"/>
          <w:sz w:val="16"/>
          <w:szCs w:val="16"/>
        </w:rPr>
      </w:pPr>
      <w:r w:rsidRPr="0087444B">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7D6039" w:rsidRDefault="007D6039" w:rsidP="00404E35">
      <w:pPr>
        <w:spacing w:after="0" w:line="240" w:lineRule="auto"/>
        <w:jc w:val="center"/>
        <w:rPr>
          <w:rFonts w:ascii="Times New Roman" w:eastAsia="SimSun" w:hAnsi="Times New Roman"/>
          <w:sz w:val="16"/>
          <w:szCs w:val="16"/>
        </w:rPr>
      </w:pPr>
    </w:p>
    <w:p w:rsidR="007D6039" w:rsidRDefault="00365621" w:rsidP="007D6039">
      <w:pPr>
        <w:spacing w:after="0" w:line="240" w:lineRule="auto"/>
        <w:ind w:firstLine="540"/>
        <w:rPr>
          <w:rFonts w:ascii="Times New Roman" w:eastAsia="SimSun" w:hAnsi="Times New Roman" w:cs="SimSun"/>
          <w:sz w:val="24"/>
          <w:szCs w:val="24"/>
        </w:rPr>
      </w:pPr>
      <w:r w:rsidRPr="00365621">
        <w:pict>
          <v:rect id="Прямоугольник 4" o:spid="_x0000_s1053" style="position:absolute;left:0;text-align:left;margin-left:7.2pt;margin-top:2.55pt;width:12.75pt;height: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sidR="007D6039">
        <w:rPr>
          <w:rFonts w:ascii="Times New Roman" w:eastAsia="SimSun" w:hAnsi="Times New Roman" w:cs="SimSun"/>
          <w:sz w:val="24"/>
          <w:szCs w:val="24"/>
        </w:rPr>
        <w:t>Даю свое согласие на обработку персональных данных.</w:t>
      </w:r>
    </w:p>
    <w:p w:rsidR="007D6039" w:rsidRDefault="00365621" w:rsidP="007D6039">
      <w:pPr>
        <w:spacing w:after="0" w:line="240" w:lineRule="auto"/>
        <w:ind w:firstLine="540"/>
        <w:rPr>
          <w:rFonts w:ascii="Times New Roman" w:eastAsia="SimSun" w:hAnsi="Times New Roman" w:cs="SimSun"/>
          <w:sz w:val="24"/>
          <w:szCs w:val="24"/>
        </w:rPr>
      </w:pPr>
      <w:r w:rsidRPr="00365621">
        <w:pict>
          <v:rect id="Прямоугольник 3" o:spid="_x0000_s1054" style="position:absolute;left:0;text-align:left;margin-left:7.2pt;margin-top:1.8pt;width:12.75pt;height:1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sidR="007D6039">
        <w:rPr>
          <w:rFonts w:ascii="Times New Roman" w:eastAsia="SimSun" w:hAnsi="Times New Roman" w:cs="SimSun"/>
          <w:sz w:val="24"/>
          <w:szCs w:val="24"/>
        </w:rPr>
        <w:t>Не даю свое согласие на обработку персональных данных.</w:t>
      </w:r>
    </w:p>
    <w:p w:rsidR="007D6039" w:rsidRDefault="007D6039" w:rsidP="007D6039">
      <w:pPr>
        <w:spacing w:after="0" w:line="240" w:lineRule="auto"/>
        <w:ind w:firstLine="540"/>
        <w:rPr>
          <w:rFonts w:ascii="Times New Roman" w:eastAsia="SimSun" w:hAnsi="Times New Roman" w:cs="SimSun"/>
          <w:sz w:val="24"/>
          <w:szCs w:val="24"/>
        </w:rPr>
      </w:pPr>
    </w:p>
    <w:p w:rsidR="007D6039" w:rsidRDefault="007D6039" w:rsidP="007D6039">
      <w:pPr>
        <w:spacing w:after="0" w:line="240" w:lineRule="auto"/>
        <w:ind w:firstLine="540"/>
        <w:rPr>
          <w:rFonts w:ascii="Times New Roman" w:eastAsia="SimSun" w:hAnsi="Times New Roman" w:cs="SimSun"/>
          <w:sz w:val="24"/>
          <w:szCs w:val="24"/>
        </w:rPr>
      </w:pPr>
    </w:p>
    <w:tbl>
      <w:tblPr>
        <w:tblW w:w="9606" w:type="dxa"/>
        <w:tblLook w:val="01E0"/>
      </w:tblPr>
      <w:tblGrid>
        <w:gridCol w:w="3337"/>
        <w:gridCol w:w="3008"/>
        <w:gridCol w:w="3261"/>
      </w:tblGrid>
      <w:tr w:rsidR="00404E35" w:rsidRPr="002F0296" w:rsidTr="006424DB">
        <w:trPr>
          <w:trHeight w:val="863"/>
        </w:trPr>
        <w:tc>
          <w:tcPr>
            <w:tcW w:w="3337"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_____________________</w:t>
            </w:r>
          </w:p>
          <w:p w:rsidR="00404E35" w:rsidRPr="0035467F" w:rsidRDefault="00404E35" w:rsidP="006424DB">
            <w:pPr>
              <w:spacing w:after="0" w:line="240" w:lineRule="auto"/>
              <w:jc w:val="center"/>
              <w:rPr>
                <w:rFonts w:ascii="Times New Roman" w:eastAsia="SimSun" w:hAnsi="Times New Roman"/>
                <w:sz w:val="16"/>
                <w:szCs w:val="16"/>
              </w:rPr>
            </w:pPr>
            <w:r w:rsidRPr="0035467F">
              <w:rPr>
                <w:rFonts w:ascii="Times New Roman" w:eastAsia="SimSun" w:hAnsi="Times New Roman"/>
                <w:sz w:val="16"/>
                <w:szCs w:val="16"/>
              </w:rPr>
              <w:t>(Ф.И.О. заявителя (представителя заявителя))</w:t>
            </w:r>
          </w:p>
        </w:tc>
        <w:tc>
          <w:tcPr>
            <w:tcW w:w="3008"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w:t>
            </w:r>
          </w:p>
          <w:p w:rsidR="00404E35" w:rsidRPr="0035467F" w:rsidRDefault="00404E35" w:rsidP="006424DB">
            <w:pPr>
              <w:spacing w:after="0" w:line="240" w:lineRule="auto"/>
              <w:jc w:val="center"/>
              <w:rPr>
                <w:rFonts w:ascii="Times New Roman" w:eastAsia="SimSun" w:hAnsi="Times New Roman"/>
                <w:sz w:val="16"/>
                <w:szCs w:val="16"/>
              </w:rPr>
            </w:pPr>
            <w:r w:rsidRPr="0035467F">
              <w:rPr>
                <w:rFonts w:ascii="Times New Roman" w:eastAsia="SimSun" w:hAnsi="Times New Roman"/>
                <w:i/>
                <w:sz w:val="16"/>
                <w:szCs w:val="16"/>
              </w:rPr>
              <w:t>(</w:t>
            </w:r>
            <w:r w:rsidRPr="0035467F">
              <w:rPr>
                <w:rFonts w:ascii="Times New Roman" w:eastAsia="SimSun" w:hAnsi="Times New Roman"/>
                <w:sz w:val="16"/>
                <w:szCs w:val="16"/>
              </w:rPr>
              <w:t>личная подпись)</w:t>
            </w:r>
          </w:p>
          <w:p w:rsidR="00404E35" w:rsidRPr="002F0296" w:rsidRDefault="00404E35" w:rsidP="006424DB">
            <w:pPr>
              <w:spacing w:after="0" w:line="240" w:lineRule="auto"/>
              <w:rPr>
                <w:rFonts w:ascii="Times New Roman" w:eastAsia="SimSun" w:hAnsi="Times New Roman"/>
                <w:sz w:val="24"/>
                <w:szCs w:val="24"/>
              </w:rPr>
            </w:pPr>
            <w:r w:rsidRPr="0035467F">
              <w:rPr>
                <w:rFonts w:ascii="Times New Roman" w:eastAsia="SimSun" w:hAnsi="Times New Roman"/>
                <w:sz w:val="16"/>
                <w:szCs w:val="16"/>
              </w:rPr>
              <w:t xml:space="preserve">            М.П.</w:t>
            </w:r>
          </w:p>
        </w:tc>
        <w:tc>
          <w:tcPr>
            <w:tcW w:w="3261"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 20____г.</w:t>
            </w:r>
          </w:p>
          <w:p w:rsidR="00404E35" w:rsidRPr="0035467F" w:rsidRDefault="00404E35" w:rsidP="006424DB">
            <w:pPr>
              <w:spacing w:after="0" w:line="240" w:lineRule="auto"/>
              <w:jc w:val="center"/>
              <w:rPr>
                <w:rFonts w:ascii="Times New Roman" w:eastAsia="SimSun" w:hAnsi="Times New Roman"/>
                <w:sz w:val="16"/>
                <w:szCs w:val="16"/>
              </w:rPr>
            </w:pPr>
            <w:r w:rsidRPr="0035467F">
              <w:rPr>
                <w:rFonts w:ascii="Times New Roman" w:eastAsia="SimSun" w:hAnsi="Times New Roman"/>
                <w:sz w:val="16"/>
                <w:szCs w:val="16"/>
              </w:rPr>
              <w:t>(дата составления заявления)</w:t>
            </w:r>
          </w:p>
        </w:tc>
      </w:tr>
      <w:bookmarkEnd w:id="9"/>
      <w:bookmarkEnd w:id="10"/>
      <w:bookmarkEnd w:id="11"/>
    </w:tbl>
    <w:p w:rsidR="00505C2E" w:rsidRDefault="00505C2E" w:rsidP="00404E35">
      <w:pPr>
        <w:spacing w:after="0" w:line="240" w:lineRule="auto"/>
        <w:ind w:left="4536"/>
        <w:jc w:val="center"/>
        <w:rPr>
          <w:rFonts w:ascii="Times New Roman" w:eastAsia="SimSun" w:hAnsi="Times New Roman"/>
          <w:sz w:val="24"/>
          <w:szCs w:val="24"/>
        </w:rPr>
      </w:pPr>
    </w:p>
    <w:p w:rsidR="00505C2E" w:rsidRDefault="00505C2E" w:rsidP="00404E35">
      <w:pPr>
        <w:spacing w:after="0" w:line="240" w:lineRule="auto"/>
        <w:ind w:left="4536"/>
        <w:jc w:val="center"/>
        <w:rPr>
          <w:rFonts w:ascii="Times New Roman" w:eastAsia="SimSun" w:hAnsi="Times New Roman"/>
          <w:sz w:val="24"/>
          <w:szCs w:val="24"/>
        </w:rPr>
      </w:pPr>
    </w:p>
    <w:p w:rsidR="00505C2E" w:rsidRDefault="00505C2E" w:rsidP="00404E35">
      <w:pPr>
        <w:spacing w:after="0" w:line="240" w:lineRule="auto"/>
        <w:ind w:left="4536"/>
        <w:jc w:val="center"/>
        <w:rPr>
          <w:rFonts w:ascii="Times New Roman" w:eastAsia="SimSun" w:hAnsi="Times New Roman"/>
          <w:sz w:val="24"/>
          <w:szCs w:val="24"/>
        </w:rPr>
      </w:pPr>
    </w:p>
    <w:p w:rsidR="00404E35" w:rsidRPr="002F0296" w:rsidRDefault="00404E35" w:rsidP="00404E35">
      <w:pPr>
        <w:spacing w:after="0" w:line="240" w:lineRule="auto"/>
        <w:ind w:left="4536"/>
        <w:jc w:val="center"/>
        <w:rPr>
          <w:rFonts w:ascii="Times New Roman" w:eastAsia="SimSun" w:hAnsi="Times New Roman"/>
          <w:sz w:val="24"/>
          <w:szCs w:val="24"/>
        </w:rPr>
      </w:pPr>
      <w:r w:rsidRPr="002F0296">
        <w:rPr>
          <w:rFonts w:ascii="Times New Roman" w:eastAsia="SimSun" w:hAnsi="Times New Roman"/>
          <w:sz w:val="24"/>
          <w:szCs w:val="24"/>
        </w:rPr>
        <w:lastRenderedPageBreak/>
        <w:t>_______________________________________</w:t>
      </w:r>
    </w:p>
    <w:p w:rsidR="000C1795"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 xml:space="preserve">(должность Ф.И.О. руководителя (уполномоченного </w:t>
      </w:r>
      <w:proofErr w:type="gramEnd"/>
    </w:p>
    <w:p w:rsidR="00404E35" w:rsidRPr="0087444B"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должностного лица))</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 xml:space="preserve">от ____________________________________, </w:t>
      </w:r>
    </w:p>
    <w:p w:rsidR="00404E35" w:rsidRPr="0087444B" w:rsidRDefault="00404E35" w:rsidP="00404E35">
      <w:pPr>
        <w:spacing w:after="0" w:line="240" w:lineRule="auto"/>
        <w:ind w:left="4536"/>
        <w:jc w:val="center"/>
        <w:rPr>
          <w:rFonts w:ascii="Times New Roman" w:eastAsia="SimSun" w:hAnsi="Times New Roman"/>
          <w:sz w:val="16"/>
          <w:szCs w:val="16"/>
        </w:rPr>
      </w:pPr>
      <w:proofErr w:type="gramStart"/>
      <w:r w:rsidRPr="0087444B">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________________________________,</w:t>
      </w:r>
    </w:p>
    <w:p w:rsidR="00404E35" w:rsidRPr="0087444B" w:rsidRDefault="00404E35" w:rsidP="00404E35">
      <w:pPr>
        <w:spacing w:after="0" w:line="240" w:lineRule="auto"/>
        <w:ind w:left="4536"/>
        <w:jc w:val="center"/>
        <w:rPr>
          <w:rFonts w:ascii="Times New Roman" w:eastAsia="SimSun" w:hAnsi="Times New Roman"/>
          <w:sz w:val="16"/>
          <w:szCs w:val="16"/>
        </w:rPr>
      </w:pPr>
      <w:r w:rsidRPr="0087444B">
        <w:rPr>
          <w:rFonts w:ascii="Times New Roman" w:eastAsia="SimSun" w:hAnsi="Times New Roman"/>
          <w:sz w:val="16"/>
          <w:szCs w:val="16"/>
        </w:rPr>
        <w:t>(адрес места нахождения юридического лица; адрес места жительства физического лица)</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почтовый адрес _________________________</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электронной почты_________________</w:t>
      </w:r>
    </w:p>
    <w:p w:rsidR="00404E35" w:rsidRPr="002F0296" w:rsidRDefault="00404E35" w:rsidP="00404E35">
      <w:pPr>
        <w:spacing w:after="0" w:line="240" w:lineRule="auto"/>
        <w:ind w:left="4536" w:right="113"/>
        <w:rPr>
          <w:rFonts w:ascii="Times New Roman" w:eastAsia="SimSun" w:hAnsi="Times New Roman"/>
          <w:sz w:val="24"/>
          <w:szCs w:val="24"/>
        </w:rPr>
      </w:pPr>
      <w:r w:rsidRPr="002F0296">
        <w:rPr>
          <w:rFonts w:ascii="Times New Roman" w:eastAsia="SimSun" w:hAnsi="Times New Roman"/>
          <w:sz w:val="24"/>
          <w:szCs w:val="24"/>
        </w:rPr>
        <w:t>телефон_______________________________</w:t>
      </w:r>
    </w:p>
    <w:p w:rsidR="00404E35" w:rsidRPr="002F0296" w:rsidRDefault="00404E35" w:rsidP="00404E35">
      <w:pPr>
        <w:spacing w:after="0" w:line="240" w:lineRule="auto"/>
        <w:ind w:firstLine="567"/>
        <w:jc w:val="both"/>
        <w:rPr>
          <w:rFonts w:ascii="Times New Roman" w:eastAsia="SimSun" w:hAnsi="Times New Roman"/>
          <w:sz w:val="24"/>
          <w:szCs w:val="24"/>
        </w:rPr>
      </w:pP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 xml:space="preserve">Заявление </w:t>
      </w: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 xml:space="preserve">о предварительном согласовании предоставления земельного участка </w:t>
      </w:r>
    </w:p>
    <w:p w:rsidR="00404E35" w:rsidRPr="002F0296" w:rsidRDefault="00404E35" w:rsidP="00404E35">
      <w:pPr>
        <w:spacing w:after="0" w:line="240" w:lineRule="auto"/>
        <w:jc w:val="center"/>
        <w:rPr>
          <w:rFonts w:ascii="Times New Roman" w:eastAsia="SimSun" w:hAnsi="Times New Roman"/>
          <w:b/>
          <w:sz w:val="24"/>
          <w:szCs w:val="24"/>
        </w:rPr>
      </w:pPr>
    </w:p>
    <w:p w:rsidR="00404E35" w:rsidRPr="002F0296" w:rsidRDefault="00404E35" w:rsidP="00404E35">
      <w:pPr>
        <w:spacing w:after="0" w:line="240" w:lineRule="auto"/>
        <w:ind w:firstLine="567"/>
        <w:jc w:val="both"/>
        <w:rPr>
          <w:rFonts w:ascii="Times New Roman" w:eastAsia="SimSun" w:hAnsi="Times New Roman"/>
          <w:sz w:val="24"/>
          <w:szCs w:val="24"/>
        </w:rPr>
      </w:pPr>
      <w:r w:rsidRPr="002F0296">
        <w:rPr>
          <w:rFonts w:ascii="Times New Roman" w:eastAsia="SimSun" w:hAnsi="Times New Roman"/>
          <w:sz w:val="24"/>
          <w:szCs w:val="24"/>
        </w:rPr>
        <w:t>В соответствии со статьей 39.15 Земельного кодекса РФ прошу предварительно согласовать предоставление земельного участка ориентировочной площадью ____ кв</w:t>
      </w:r>
      <w:proofErr w:type="gramStart"/>
      <w:r w:rsidRPr="002F0296">
        <w:rPr>
          <w:rFonts w:ascii="Times New Roman" w:eastAsia="SimSun" w:hAnsi="Times New Roman"/>
          <w:sz w:val="24"/>
          <w:szCs w:val="24"/>
        </w:rPr>
        <w:t>.м</w:t>
      </w:r>
      <w:proofErr w:type="gramEnd"/>
      <w:r w:rsidRPr="002F0296">
        <w:rPr>
          <w:rFonts w:ascii="Times New Roman" w:eastAsia="SimSun" w:hAnsi="Times New Roman"/>
          <w:sz w:val="24"/>
          <w:szCs w:val="24"/>
        </w:rPr>
        <w:t xml:space="preserve">, с кадастровым номером ____________, адрес (местонахождение): _____________________, категория </w:t>
      </w:r>
      <w:proofErr w:type="spellStart"/>
      <w:r w:rsidRPr="002F0296">
        <w:rPr>
          <w:rFonts w:ascii="Times New Roman" w:eastAsia="SimSun" w:hAnsi="Times New Roman"/>
          <w:sz w:val="24"/>
          <w:szCs w:val="24"/>
        </w:rPr>
        <w:t>земель___________________</w:t>
      </w:r>
      <w:proofErr w:type="spellEnd"/>
      <w:r w:rsidRPr="002F0296">
        <w:rPr>
          <w:rFonts w:ascii="Times New Roman" w:eastAsia="SimSun" w:hAnsi="Times New Roman"/>
          <w:sz w:val="24"/>
          <w:szCs w:val="24"/>
        </w:rPr>
        <w:t>, вид разрешенного использования ____________.</w:t>
      </w:r>
    </w:p>
    <w:p w:rsidR="007152B2" w:rsidRDefault="007152B2" w:rsidP="00404E35">
      <w:pPr>
        <w:spacing w:after="0" w:line="240" w:lineRule="auto"/>
        <w:ind w:firstLine="547"/>
        <w:jc w:val="both"/>
        <w:rPr>
          <w:rFonts w:ascii="Times New Roman" w:eastAsia="SimSun" w:hAnsi="Times New Roman"/>
          <w:sz w:val="24"/>
          <w:szCs w:val="24"/>
        </w:rPr>
      </w:pPr>
    </w:p>
    <w:p w:rsidR="00404E35" w:rsidRPr="002F0296" w:rsidRDefault="00404E35" w:rsidP="00404E35">
      <w:pPr>
        <w:spacing w:after="0" w:line="240" w:lineRule="auto"/>
        <w:ind w:firstLine="547"/>
        <w:jc w:val="both"/>
        <w:rPr>
          <w:rFonts w:ascii="Times New Roman" w:eastAsia="SimSun" w:hAnsi="Times New Roman"/>
          <w:sz w:val="24"/>
          <w:szCs w:val="24"/>
        </w:rPr>
      </w:pPr>
      <w:r w:rsidRPr="002F0296">
        <w:rPr>
          <w:rFonts w:ascii="Times New Roman" w:eastAsia="SimSun" w:hAnsi="Times New Roman"/>
          <w:sz w:val="24"/>
          <w:szCs w:val="24"/>
        </w:rPr>
        <w:t>Основание предоставления земельного участка бе</w:t>
      </w:r>
      <w:r w:rsidR="0087444B">
        <w:rPr>
          <w:rFonts w:ascii="Times New Roman" w:eastAsia="SimSun" w:hAnsi="Times New Roman"/>
          <w:sz w:val="24"/>
          <w:szCs w:val="24"/>
        </w:rPr>
        <w:t>з проведения торгов:___________</w:t>
      </w:r>
      <w:r w:rsidRPr="002F0296">
        <w:rPr>
          <w:rFonts w:ascii="Times New Roman" w:eastAsia="SimSun" w:hAnsi="Times New Roman"/>
          <w:sz w:val="24"/>
          <w:szCs w:val="24"/>
        </w:rPr>
        <w:t>_</w:t>
      </w:r>
    </w:p>
    <w:p w:rsidR="00404E35" w:rsidRPr="002F0296" w:rsidRDefault="00404E35" w:rsidP="00404E35">
      <w:pPr>
        <w:spacing w:after="0" w:line="240" w:lineRule="auto"/>
        <w:jc w:val="both"/>
        <w:rPr>
          <w:rFonts w:ascii="Times New Roman" w:eastAsia="SimSun" w:hAnsi="Times New Roman"/>
          <w:sz w:val="24"/>
          <w:szCs w:val="24"/>
        </w:rPr>
      </w:pPr>
      <w:r w:rsidRPr="002F0296">
        <w:rPr>
          <w:rFonts w:ascii="Times New Roman" w:eastAsia="SimSun" w:hAnsi="Times New Roman"/>
          <w:sz w:val="24"/>
          <w:szCs w:val="24"/>
        </w:rPr>
        <w:t>_______________________________________________</w:t>
      </w:r>
      <w:r w:rsidR="0052338F" w:rsidRPr="002F0296">
        <w:rPr>
          <w:rFonts w:ascii="Times New Roman" w:eastAsia="SimSun" w:hAnsi="Times New Roman"/>
          <w:sz w:val="24"/>
          <w:szCs w:val="24"/>
        </w:rPr>
        <w:t>_____________________________</w:t>
      </w:r>
    </w:p>
    <w:p w:rsidR="00404E35" w:rsidRPr="0087444B" w:rsidRDefault="00404E35" w:rsidP="00404E35">
      <w:pPr>
        <w:spacing w:after="0" w:line="240" w:lineRule="auto"/>
        <w:jc w:val="center"/>
        <w:rPr>
          <w:rFonts w:ascii="Times New Roman" w:eastAsia="SimSun" w:hAnsi="Times New Roman"/>
          <w:sz w:val="16"/>
          <w:szCs w:val="16"/>
        </w:rPr>
      </w:pPr>
      <w:r w:rsidRPr="0087444B">
        <w:rPr>
          <w:rFonts w:ascii="Times New Roman" w:eastAsia="SimSun" w:hAnsi="Times New Roman"/>
          <w:sz w:val="16"/>
          <w:szCs w:val="16"/>
        </w:rPr>
        <w:t>указывается основание</w:t>
      </w:r>
      <w:r w:rsidR="0052338F" w:rsidRPr="0087444B">
        <w:rPr>
          <w:rFonts w:ascii="Times New Roman" w:eastAsia="SimSun" w:hAnsi="Times New Roman"/>
          <w:sz w:val="16"/>
          <w:szCs w:val="16"/>
        </w:rPr>
        <w:t xml:space="preserve"> статьи 39.5 </w:t>
      </w:r>
      <w:r w:rsidRPr="0087444B">
        <w:rPr>
          <w:rFonts w:ascii="Times New Roman" w:eastAsia="SimSun" w:hAnsi="Times New Roman"/>
          <w:sz w:val="16"/>
          <w:szCs w:val="16"/>
        </w:rPr>
        <w:t>Земельного кодекса РФ оснований</w:t>
      </w:r>
    </w:p>
    <w:p w:rsidR="007152B2" w:rsidRDefault="007152B2" w:rsidP="00404E35">
      <w:pPr>
        <w:spacing w:after="0" w:line="240" w:lineRule="auto"/>
        <w:ind w:firstLine="547"/>
        <w:rPr>
          <w:rFonts w:ascii="Times New Roman" w:eastAsia="SimSun" w:hAnsi="Times New Roman"/>
          <w:sz w:val="24"/>
          <w:szCs w:val="24"/>
        </w:rPr>
      </w:pP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Вид права на испрашиваемый земельный участок: ____________________________.</w:t>
      </w:r>
    </w:p>
    <w:p w:rsidR="00404E35" w:rsidRPr="0087444B" w:rsidRDefault="00404E35" w:rsidP="00404E35">
      <w:pPr>
        <w:spacing w:after="0" w:line="240" w:lineRule="auto"/>
        <w:ind w:left="1560"/>
        <w:jc w:val="center"/>
        <w:rPr>
          <w:rFonts w:ascii="Times New Roman" w:eastAsia="SimSun" w:hAnsi="Times New Roman"/>
          <w:sz w:val="16"/>
          <w:szCs w:val="16"/>
        </w:rPr>
      </w:pPr>
      <w:r w:rsidRPr="0087444B">
        <w:rPr>
          <w:rFonts w:ascii="Times New Roman" w:eastAsia="SimSun" w:hAnsi="Times New Roman"/>
          <w:sz w:val="16"/>
          <w:szCs w:val="16"/>
        </w:rPr>
        <w:t xml:space="preserve">                                              вид права, на котором заявитель желает приобрести земельный участок </w:t>
      </w: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Цель использования земельного участка: ____________________________________.</w:t>
      </w:r>
    </w:p>
    <w:p w:rsidR="00404E35" w:rsidRPr="002F0296" w:rsidRDefault="00404E35" w:rsidP="00404E35">
      <w:pPr>
        <w:spacing w:after="0" w:line="240" w:lineRule="auto"/>
        <w:ind w:firstLine="547"/>
        <w:rPr>
          <w:rFonts w:ascii="Times New Roman" w:eastAsia="SimSun" w:hAnsi="Times New Roman"/>
          <w:sz w:val="24"/>
          <w:szCs w:val="24"/>
        </w:rPr>
      </w:pP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Приложение: __________________________________________________________.</w:t>
      </w:r>
    </w:p>
    <w:p w:rsidR="00404E35" w:rsidRDefault="00404E35" w:rsidP="00404E35">
      <w:pPr>
        <w:spacing w:after="0" w:line="240" w:lineRule="auto"/>
        <w:jc w:val="center"/>
        <w:rPr>
          <w:rFonts w:ascii="Times New Roman" w:eastAsia="SimSun" w:hAnsi="Times New Roman"/>
          <w:sz w:val="16"/>
          <w:szCs w:val="16"/>
        </w:rPr>
      </w:pPr>
      <w:r w:rsidRPr="0087444B">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7152B2" w:rsidRDefault="007152B2" w:rsidP="00404E35">
      <w:pPr>
        <w:spacing w:after="0" w:line="240" w:lineRule="auto"/>
        <w:jc w:val="center"/>
        <w:rPr>
          <w:rFonts w:ascii="Times New Roman" w:eastAsia="SimSun" w:hAnsi="Times New Roman"/>
          <w:sz w:val="16"/>
          <w:szCs w:val="16"/>
        </w:rPr>
      </w:pPr>
    </w:p>
    <w:p w:rsidR="007152B2" w:rsidRDefault="007152B2" w:rsidP="00404E35">
      <w:pPr>
        <w:spacing w:after="0" w:line="240" w:lineRule="auto"/>
        <w:jc w:val="center"/>
        <w:rPr>
          <w:rFonts w:ascii="Times New Roman" w:eastAsia="SimSun" w:hAnsi="Times New Roman"/>
          <w:sz w:val="16"/>
          <w:szCs w:val="16"/>
        </w:rPr>
      </w:pPr>
    </w:p>
    <w:p w:rsidR="007152B2" w:rsidRDefault="007152B2" w:rsidP="00404E35">
      <w:pPr>
        <w:spacing w:after="0" w:line="240" w:lineRule="auto"/>
        <w:jc w:val="center"/>
        <w:rPr>
          <w:rFonts w:ascii="Times New Roman" w:eastAsia="SimSun" w:hAnsi="Times New Roman"/>
          <w:sz w:val="16"/>
          <w:szCs w:val="16"/>
        </w:rPr>
      </w:pPr>
    </w:p>
    <w:p w:rsidR="007D6039" w:rsidRDefault="00365621" w:rsidP="007D6039">
      <w:pPr>
        <w:spacing w:after="0" w:line="240" w:lineRule="auto"/>
        <w:ind w:firstLine="540"/>
        <w:rPr>
          <w:rFonts w:ascii="Times New Roman" w:eastAsia="SimSun" w:hAnsi="Times New Roman" w:cs="SimSun"/>
          <w:sz w:val="24"/>
          <w:szCs w:val="24"/>
        </w:rPr>
      </w:pPr>
      <w:r w:rsidRPr="00365621">
        <w:pict>
          <v:rect id="_x0000_s1055" style="position:absolute;left:0;text-align:left;margin-left:7.2pt;margin-top:2.55pt;width:12.75pt;height:1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sidR="007D6039">
        <w:rPr>
          <w:rFonts w:ascii="Times New Roman" w:eastAsia="SimSun" w:hAnsi="Times New Roman" w:cs="SimSun"/>
          <w:sz w:val="24"/>
          <w:szCs w:val="24"/>
        </w:rPr>
        <w:t>Даю свое согласие на обработку персональных данных.</w:t>
      </w:r>
    </w:p>
    <w:p w:rsidR="007D6039" w:rsidRDefault="00365621" w:rsidP="007D6039">
      <w:pPr>
        <w:spacing w:after="0" w:line="240" w:lineRule="auto"/>
        <w:ind w:firstLine="540"/>
        <w:rPr>
          <w:rFonts w:ascii="Times New Roman" w:eastAsia="SimSun" w:hAnsi="Times New Roman" w:cs="SimSun"/>
          <w:sz w:val="24"/>
          <w:szCs w:val="24"/>
        </w:rPr>
      </w:pPr>
      <w:r w:rsidRPr="00365621">
        <w:pict>
          <v:rect id="_x0000_s1056" style="position:absolute;left:0;text-align:left;margin-left:7.2pt;margin-top:1.8pt;width:12.7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sidR="007D6039">
        <w:rPr>
          <w:rFonts w:ascii="Times New Roman" w:eastAsia="SimSun" w:hAnsi="Times New Roman" w:cs="SimSun"/>
          <w:sz w:val="24"/>
          <w:szCs w:val="24"/>
        </w:rPr>
        <w:t>Не даю свое согласие на обработку персональных данных.</w:t>
      </w:r>
    </w:p>
    <w:p w:rsidR="007152B2" w:rsidRPr="0087444B" w:rsidRDefault="007152B2" w:rsidP="00404E35">
      <w:pPr>
        <w:spacing w:after="0" w:line="240" w:lineRule="auto"/>
        <w:jc w:val="center"/>
        <w:rPr>
          <w:rFonts w:ascii="Times New Roman" w:eastAsia="SimSun" w:hAnsi="Times New Roman"/>
          <w:sz w:val="16"/>
          <w:szCs w:val="16"/>
        </w:rPr>
      </w:pPr>
    </w:p>
    <w:p w:rsidR="00404E35" w:rsidRPr="002F0296" w:rsidRDefault="00404E35" w:rsidP="00404E35">
      <w:pPr>
        <w:spacing w:after="0" w:line="240" w:lineRule="auto"/>
        <w:rPr>
          <w:rFonts w:ascii="Times New Roman" w:eastAsia="SimSun" w:hAnsi="Times New Roman"/>
          <w:sz w:val="24"/>
          <w:szCs w:val="24"/>
        </w:rPr>
      </w:pPr>
    </w:p>
    <w:tbl>
      <w:tblPr>
        <w:tblW w:w="9606" w:type="dxa"/>
        <w:tblLook w:val="01E0"/>
      </w:tblPr>
      <w:tblGrid>
        <w:gridCol w:w="3337"/>
        <w:gridCol w:w="3008"/>
        <w:gridCol w:w="3261"/>
      </w:tblGrid>
      <w:tr w:rsidR="00404E35" w:rsidRPr="002F0296" w:rsidTr="006424DB">
        <w:trPr>
          <w:trHeight w:val="863"/>
        </w:trPr>
        <w:tc>
          <w:tcPr>
            <w:tcW w:w="3337"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_____________________</w:t>
            </w:r>
          </w:p>
          <w:p w:rsidR="00404E35" w:rsidRPr="002F0296" w:rsidRDefault="00404E35" w:rsidP="006424DB">
            <w:pPr>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(Ф.И.О. заявителя (представителя заявителя))</w:t>
            </w:r>
          </w:p>
        </w:tc>
        <w:tc>
          <w:tcPr>
            <w:tcW w:w="3008"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w:t>
            </w:r>
          </w:p>
          <w:p w:rsidR="00404E35" w:rsidRPr="002F0296" w:rsidRDefault="00404E35" w:rsidP="006424DB">
            <w:pPr>
              <w:spacing w:after="0" w:line="240" w:lineRule="auto"/>
              <w:jc w:val="center"/>
              <w:rPr>
                <w:rFonts w:ascii="Times New Roman" w:eastAsia="SimSun" w:hAnsi="Times New Roman"/>
                <w:sz w:val="24"/>
                <w:szCs w:val="24"/>
              </w:rPr>
            </w:pPr>
            <w:r w:rsidRPr="002F0296">
              <w:rPr>
                <w:rFonts w:ascii="Times New Roman" w:eastAsia="SimSun" w:hAnsi="Times New Roman"/>
                <w:i/>
                <w:sz w:val="24"/>
                <w:szCs w:val="24"/>
              </w:rPr>
              <w:t>(</w:t>
            </w:r>
            <w:r w:rsidRPr="002F0296">
              <w:rPr>
                <w:rFonts w:ascii="Times New Roman" w:eastAsia="SimSun" w:hAnsi="Times New Roman"/>
                <w:sz w:val="24"/>
                <w:szCs w:val="24"/>
              </w:rPr>
              <w:t>личная подпись)</w:t>
            </w:r>
          </w:p>
          <w:p w:rsidR="00404E35" w:rsidRPr="002F0296" w:rsidRDefault="00404E35" w:rsidP="006424DB">
            <w:pPr>
              <w:spacing w:after="0" w:line="240" w:lineRule="auto"/>
              <w:rPr>
                <w:rFonts w:ascii="Times New Roman" w:eastAsia="SimSun" w:hAnsi="Times New Roman"/>
                <w:sz w:val="24"/>
                <w:szCs w:val="24"/>
              </w:rPr>
            </w:pPr>
            <w:r w:rsidRPr="002F0296">
              <w:rPr>
                <w:rFonts w:ascii="Times New Roman" w:eastAsia="SimSun" w:hAnsi="Times New Roman"/>
                <w:sz w:val="24"/>
                <w:szCs w:val="24"/>
              </w:rPr>
              <w:t xml:space="preserve">            М.П.</w:t>
            </w:r>
          </w:p>
        </w:tc>
        <w:tc>
          <w:tcPr>
            <w:tcW w:w="3261"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 20____г.</w:t>
            </w:r>
          </w:p>
          <w:p w:rsidR="00404E35" w:rsidRPr="002F0296" w:rsidRDefault="00404E35" w:rsidP="006424DB">
            <w:pPr>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(дата составления заявления)</w:t>
            </w:r>
          </w:p>
        </w:tc>
      </w:tr>
    </w:tbl>
    <w:p w:rsidR="00404E35" w:rsidRPr="002F0296" w:rsidRDefault="00404E35"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jc w:val="both"/>
        <w:rPr>
          <w:rFonts w:ascii="Times New Roman" w:eastAsia="Calibri Light" w:hAnsi="Times New Roman"/>
          <w:sz w:val="24"/>
          <w:szCs w:val="24"/>
        </w:rPr>
      </w:pPr>
    </w:p>
    <w:p w:rsidR="00404E35" w:rsidRDefault="00404E35"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152B2" w:rsidRPr="002F0296" w:rsidRDefault="007152B2"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jc w:val="both"/>
        <w:rPr>
          <w:rFonts w:ascii="Times New Roman" w:eastAsia="Calibri Light" w:hAnsi="Times New Roman"/>
          <w:sz w:val="24"/>
          <w:szCs w:val="24"/>
        </w:rPr>
      </w:pPr>
    </w:p>
    <w:p w:rsidR="00404E35" w:rsidRDefault="00404E35" w:rsidP="00404E35">
      <w:pPr>
        <w:spacing w:after="0" w:line="240" w:lineRule="auto"/>
        <w:jc w:val="both"/>
        <w:rPr>
          <w:rFonts w:ascii="Times New Roman" w:eastAsia="Calibri Light" w:hAnsi="Times New Roman"/>
          <w:sz w:val="24"/>
          <w:szCs w:val="24"/>
        </w:rPr>
      </w:pPr>
    </w:p>
    <w:p w:rsidR="007152B2" w:rsidRDefault="007152B2" w:rsidP="00404E35">
      <w:pPr>
        <w:spacing w:after="0" w:line="240" w:lineRule="auto"/>
        <w:jc w:val="both"/>
        <w:rPr>
          <w:rFonts w:ascii="Times New Roman" w:eastAsia="Calibri Light" w:hAnsi="Times New Roman"/>
          <w:sz w:val="24"/>
          <w:szCs w:val="24"/>
        </w:rPr>
      </w:pPr>
    </w:p>
    <w:p w:rsidR="007D6039" w:rsidRPr="002F0296" w:rsidRDefault="007D6039"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ind w:left="4536"/>
        <w:jc w:val="center"/>
        <w:rPr>
          <w:rFonts w:ascii="Times New Roman" w:eastAsia="SimSun" w:hAnsi="Times New Roman"/>
          <w:sz w:val="24"/>
          <w:szCs w:val="24"/>
        </w:rPr>
      </w:pPr>
      <w:r w:rsidRPr="002F0296">
        <w:rPr>
          <w:rFonts w:ascii="Times New Roman" w:eastAsia="SimSun" w:hAnsi="Times New Roman"/>
          <w:sz w:val="24"/>
          <w:szCs w:val="24"/>
        </w:rPr>
        <w:lastRenderedPageBreak/>
        <w:t>_______________________________________</w:t>
      </w:r>
    </w:p>
    <w:p w:rsidR="000C1795" w:rsidRDefault="00404E35" w:rsidP="00404E35">
      <w:pPr>
        <w:spacing w:after="0" w:line="240" w:lineRule="auto"/>
        <w:ind w:left="4536"/>
        <w:jc w:val="center"/>
        <w:rPr>
          <w:rFonts w:ascii="Times New Roman" w:eastAsia="SimSun" w:hAnsi="Times New Roman"/>
          <w:sz w:val="16"/>
          <w:szCs w:val="16"/>
        </w:rPr>
      </w:pPr>
      <w:proofErr w:type="gramStart"/>
      <w:r w:rsidRPr="007152B2">
        <w:rPr>
          <w:rFonts w:ascii="Times New Roman" w:eastAsia="SimSun" w:hAnsi="Times New Roman"/>
          <w:sz w:val="16"/>
          <w:szCs w:val="16"/>
        </w:rPr>
        <w:t xml:space="preserve">(должность Ф.И.О. руководителя (уполномоченного </w:t>
      </w:r>
      <w:proofErr w:type="gramEnd"/>
    </w:p>
    <w:p w:rsidR="00404E35" w:rsidRPr="007152B2" w:rsidRDefault="00404E35" w:rsidP="00404E35">
      <w:pPr>
        <w:spacing w:after="0" w:line="240" w:lineRule="auto"/>
        <w:ind w:left="4536"/>
        <w:jc w:val="center"/>
        <w:rPr>
          <w:rFonts w:ascii="Times New Roman" w:eastAsia="SimSun" w:hAnsi="Times New Roman"/>
          <w:sz w:val="16"/>
          <w:szCs w:val="16"/>
        </w:rPr>
      </w:pPr>
      <w:proofErr w:type="gramStart"/>
      <w:r w:rsidRPr="007152B2">
        <w:rPr>
          <w:rFonts w:ascii="Times New Roman" w:eastAsia="SimSun" w:hAnsi="Times New Roman"/>
          <w:sz w:val="16"/>
          <w:szCs w:val="16"/>
        </w:rPr>
        <w:t>должностного лица))</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 xml:space="preserve">от ____________________________________, </w:t>
      </w:r>
    </w:p>
    <w:p w:rsidR="00404E35" w:rsidRPr="007152B2" w:rsidRDefault="00404E35" w:rsidP="00404E35">
      <w:pPr>
        <w:spacing w:after="0" w:line="240" w:lineRule="auto"/>
        <w:ind w:left="4536"/>
        <w:jc w:val="center"/>
        <w:rPr>
          <w:rFonts w:ascii="Times New Roman" w:eastAsia="SimSun" w:hAnsi="Times New Roman"/>
          <w:sz w:val="16"/>
          <w:szCs w:val="16"/>
        </w:rPr>
      </w:pPr>
      <w:proofErr w:type="gramStart"/>
      <w:r w:rsidRPr="007152B2">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________________________________,</w:t>
      </w:r>
    </w:p>
    <w:p w:rsidR="00404E35" w:rsidRPr="007152B2" w:rsidRDefault="00404E35" w:rsidP="00404E35">
      <w:pPr>
        <w:spacing w:after="0" w:line="240" w:lineRule="auto"/>
        <w:ind w:left="4536"/>
        <w:jc w:val="center"/>
        <w:rPr>
          <w:rFonts w:ascii="Times New Roman" w:eastAsia="SimSun" w:hAnsi="Times New Roman"/>
          <w:sz w:val="16"/>
          <w:szCs w:val="16"/>
        </w:rPr>
      </w:pPr>
      <w:r w:rsidRPr="007152B2">
        <w:rPr>
          <w:rFonts w:ascii="Times New Roman" w:eastAsia="SimSun" w:hAnsi="Times New Roman"/>
          <w:sz w:val="16"/>
          <w:szCs w:val="16"/>
        </w:rPr>
        <w:t>(адрес места нахождения юридического лица; адрес места жительства физического лица)</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почтовый адрес _________________________</w:t>
      </w:r>
    </w:p>
    <w:p w:rsidR="00404E35" w:rsidRPr="002F0296" w:rsidRDefault="00404E35" w:rsidP="00404E35">
      <w:pPr>
        <w:spacing w:after="0" w:line="240" w:lineRule="auto"/>
        <w:ind w:left="4536"/>
        <w:rPr>
          <w:rFonts w:ascii="Times New Roman" w:eastAsia="SimSun" w:hAnsi="Times New Roman"/>
          <w:sz w:val="24"/>
          <w:szCs w:val="24"/>
        </w:rPr>
      </w:pPr>
      <w:r w:rsidRPr="002F0296">
        <w:rPr>
          <w:rFonts w:ascii="Times New Roman" w:eastAsia="SimSun" w:hAnsi="Times New Roman"/>
          <w:sz w:val="24"/>
          <w:szCs w:val="24"/>
        </w:rPr>
        <w:t>адрес электронной почты_________________</w:t>
      </w:r>
    </w:p>
    <w:p w:rsidR="00404E35" w:rsidRPr="002F0296" w:rsidRDefault="00404E35" w:rsidP="00404E35">
      <w:pPr>
        <w:spacing w:after="0" w:line="240" w:lineRule="auto"/>
        <w:ind w:left="4536" w:right="113"/>
        <w:rPr>
          <w:rFonts w:ascii="Times New Roman" w:eastAsia="SimSun" w:hAnsi="Times New Roman"/>
          <w:sz w:val="24"/>
          <w:szCs w:val="24"/>
        </w:rPr>
      </w:pPr>
      <w:r w:rsidRPr="002F0296">
        <w:rPr>
          <w:rFonts w:ascii="Times New Roman" w:eastAsia="SimSun" w:hAnsi="Times New Roman"/>
          <w:sz w:val="24"/>
          <w:szCs w:val="24"/>
        </w:rPr>
        <w:t>телефон_______________________________</w:t>
      </w:r>
    </w:p>
    <w:p w:rsidR="00404E35" w:rsidRPr="002F0296" w:rsidRDefault="00404E35" w:rsidP="00404E35">
      <w:pPr>
        <w:spacing w:after="0" w:line="240" w:lineRule="auto"/>
        <w:ind w:firstLine="567"/>
        <w:jc w:val="both"/>
        <w:rPr>
          <w:rFonts w:ascii="Times New Roman" w:eastAsia="SimSun" w:hAnsi="Times New Roman"/>
          <w:sz w:val="24"/>
          <w:szCs w:val="24"/>
        </w:rPr>
      </w:pP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 xml:space="preserve">Заявление </w:t>
      </w:r>
    </w:p>
    <w:p w:rsidR="00404E35" w:rsidRPr="002F0296" w:rsidRDefault="00404E35" w:rsidP="00404E35">
      <w:pPr>
        <w:spacing w:after="0" w:line="240" w:lineRule="auto"/>
        <w:jc w:val="center"/>
        <w:rPr>
          <w:rFonts w:ascii="Times New Roman" w:eastAsia="SimSun" w:hAnsi="Times New Roman"/>
          <w:b/>
          <w:sz w:val="24"/>
          <w:szCs w:val="24"/>
        </w:rPr>
      </w:pPr>
      <w:r w:rsidRPr="002F0296">
        <w:rPr>
          <w:rFonts w:ascii="Times New Roman" w:eastAsia="SimSun" w:hAnsi="Times New Roman"/>
          <w:b/>
          <w:sz w:val="24"/>
          <w:szCs w:val="24"/>
        </w:rPr>
        <w:t>о предоставлении земельного участка без проведения торгов</w:t>
      </w:r>
    </w:p>
    <w:p w:rsidR="00404E35" w:rsidRPr="002F0296" w:rsidRDefault="00404E35" w:rsidP="00404E35">
      <w:pPr>
        <w:spacing w:after="0" w:line="240" w:lineRule="auto"/>
        <w:jc w:val="center"/>
        <w:rPr>
          <w:rFonts w:ascii="Times New Roman" w:eastAsia="SimSun" w:hAnsi="Times New Roman"/>
          <w:b/>
          <w:sz w:val="24"/>
          <w:szCs w:val="24"/>
        </w:rPr>
      </w:pPr>
    </w:p>
    <w:p w:rsidR="00404E35" w:rsidRPr="002F0296" w:rsidRDefault="00404E35" w:rsidP="00404E35">
      <w:pPr>
        <w:spacing w:after="0" w:line="240" w:lineRule="auto"/>
        <w:ind w:firstLine="567"/>
        <w:jc w:val="both"/>
        <w:rPr>
          <w:rFonts w:ascii="Times New Roman" w:eastAsia="SimSun" w:hAnsi="Times New Roman"/>
          <w:sz w:val="24"/>
          <w:szCs w:val="24"/>
        </w:rPr>
      </w:pPr>
      <w:r w:rsidRPr="002F0296">
        <w:rPr>
          <w:rFonts w:ascii="Times New Roman" w:eastAsia="SimSun" w:hAnsi="Times New Roman"/>
          <w:sz w:val="24"/>
          <w:szCs w:val="24"/>
        </w:rPr>
        <w:t>В соответствии со статьей 39.17 Земельного кодекса РФ, ______________________</w:t>
      </w:r>
    </w:p>
    <w:p w:rsidR="00404E35" w:rsidRPr="002F0296" w:rsidRDefault="00404E35" w:rsidP="00404E35">
      <w:pPr>
        <w:spacing w:after="0" w:line="240" w:lineRule="auto"/>
        <w:jc w:val="both"/>
        <w:rPr>
          <w:rFonts w:ascii="Times New Roman" w:eastAsia="SimSun" w:hAnsi="Times New Roman"/>
          <w:sz w:val="24"/>
          <w:szCs w:val="24"/>
        </w:rPr>
      </w:pPr>
      <w:r w:rsidRPr="002F0296">
        <w:rPr>
          <w:rFonts w:ascii="Times New Roman" w:eastAsia="SimSun" w:hAnsi="Times New Roman"/>
          <w:sz w:val="24"/>
          <w:szCs w:val="24"/>
        </w:rPr>
        <w:t>_______________________________________________</w:t>
      </w:r>
      <w:r w:rsidR="0052338F" w:rsidRPr="002F0296">
        <w:rPr>
          <w:rFonts w:ascii="Times New Roman" w:eastAsia="SimSun" w:hAnsi="Times New Roman"/>
          <w:sz w:val="24"/>
          <w:szCs w:val="24"/>
        </w:rPr>
        <w:t>_____________________________</w:t>
      </w:r>
    </w:p>
    <w:p w:rsidR="00404E35" w:rsidRPr="007152B2" w:rsidRDefault="00404E35" w:rsidP="00404E35">
      <w:pPr>
        <w:spacing w:after="0" w:line="240" w:lineRule="auto"/>
        <w:ind w:left="284"/>
        <w:jc w:val="center"/>
        <w:rPr>
          <w:rFonts w:ascii="Times New Roman" w:eastAsia="SimSun" w:hAnsi="Times New Roman"/>
          <w:sz w:val="16"/>
          <w:szCs w:val="16"/>
        </w:rPr>
      </w:pPr>
      <w:r w:rsidRPr="007152B2">
        <w:rPr>
          <w:rFonts w:ascii="Times New Roman" w:eastAsia="SimSun" w:hAnsi="Times New Roman"/>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4E35" w:rsidRPr="002F0296" w:rsidRDefault="00404E35" w:rsidP="00404E35">
      <w:pPr>
        <w:spacing w:after="0" w:line="240" w:lineRule="auto"/>
        <w:jc w:val="both"/>
        <w:rPr>
          <w:rFonts w:ascii="Times New Roman" w:eastAsia="SimSun" w:hAnsi="Times New Roman"/>
          <w:sz w:val="24"/>
          <w:szCs w:val="24"/>
        </w:rPr>
      </w:pPr>
      <w:r w:rsidRPr="002F0296">
        <w:rPr>
          <w:rFonts w:ascii="Times New Roman" w:eastAsia="SimSun" w:hAnsi="Times New Roman"/>
          <w:sz w:val="24"/>
          <w:szCs w:val="24"/>
        </w:rPr>
        <w:t xml:space="preserve">прошу предоставить </w:t>
      </w:r>
      <w:r w:rsidR="0052338F" w:rsidRPr="002F0296">
        <w:rPr>
          <w:rFonts w:ascii="Times New Roman" w:eastAsia="SimSun" w:hAnsi="Times New Roman"/>
          <w:sz w:val="24"/>
          <w:szCs w:val="24"/>
        </w:rPr>
        <w:t xml:space="preserve">в </w:t>
      </w:r>
      <w:proofErr w:type="spellStart"/>
      <w:r w:rsidR="0052338F" w:rsidRPr="002F0296">
        <w:rPr>
          <w:rFonts w:ascii="Times New Roman" w:eastAsia="SimSun" w:hAnsi="Times New Roman"/>
          <w:sz w:val="24"/>
          <w:szCs w:val="24"/>
        </w:rPr>
        <w:t>собственность___________________</w:t>
      </w:r>
      <w:proofErr w:type="spellEnd"/>
      <w:r w:rsidR="007152B2">
        <w:rPr>
          <w:rFonts w:ascii="Times New Roman" w:eastAsia="SimSun" w:hAnsi="Times New Roman"/>
          <w:sz w:val="24"/>
          <w:szCs w:val="24"/>
        </w:rPr>
        <w:t xml:space="preserve">, </w:t>
      </w:r>
      <w:r w:rsidRPr="002F0296">
        <w:rPr>
          <w:rFonts w:ascii="Times New Roman" w:eastAsia="SimSun" w:hAnsi="Times New Roman"/>
          <w:sz w:val="24"/>
          <w:szCs w:val="24"/>
        </w:rPr>
        <w:t>земельный участок с кадастровым номером: ____________ площадью ____ кв</w:t>
      </w:r>
      <w:proofErr w:type="gramStart"/>
      <w:r w:rsidRPr="002F0296">
        <w:rPr>
          <w:rFonts w:ascii="Times New Roman" w:eastAsia="SimSun" w:hAnsi="Times New Roman"/>
          <w:sz w:val="24"/>
          <w:szCs w:val="24"/>
        </w:rPr>
        <w:t>.м</w:t>
      </w:r>
      <w:proofErr w:type="gramEnd"/>
      <w:r w:rsidRPr="002F0296">
        <w:rPr>
          <w:rFonts w:ascii="Times New Roman" w:eastAsia="SimSun" w:hAnsi="Times New Roman"/>
          <w:sz w:val="24"/>
          <w:szCs w:val="24"/>
        </w:rPr>
        <w:t>, адрес (местонахождение): _____________________, категория земель _______________________, вид разрешенного использования_______________________________</w:t>
      </w:r>
    </w:p>
    <w:p w:rsidR="00404E35" w:rsidRPr="002F0296" w:rsidRDefault="00404E35" w:rsidP="007152B2">
      <w:pPr>
        <w:spacing w:after="0" w:line="240" w:lineRule="auto"/>
        <w:ind w:firstLine="547"/>
        <w:jc w:val="both"/>
        <w:rPr>
          <w:rFonts w:ascii="Times New Roman" w:eastAsia="SimSun" w:hAnsi="Times New Roman"/>
          <w:sz w:val="24"/>
          <w:szCs w:val="24"/>
        </w:rPr>
      </w:pPr>
      <w:r w:rsidRPr="002F0296">
        <w:rPr>
          <w:rFonts w:ascii="Times New Roman" w:eastAsia="SimSun" w:hAnsi="Times New Roman"/>
          <w:sz w:val="24"/>
          <w:szCs w:val="24"/>
        </w:rPr>
        <w:t>Основание предоставления земельного участка без проведен</w:t>
      </w:r>
      <w:r w:rsidR="007152B2">
        <w:rPr>
          <w:rFonts w:ascii="Times New Roman" w:eastAsia="SimSun" w:hAnsi="Times New Roman"/>
          <w:sz w:val="24"/>
          <w:szCs w:val="24"/>
        </w:rPr>
        <w:t xml:space="preserve">ия торгов </w:t>
      </w:r>
      <w:r w:rsidRPr="002F0296">
        <w:rPr>
          <w:rFonts w:ascii="Times New Roman" w:eastAsia="SimSun" w:hAnsi="Times New Roman"/>
          <w:sz w:val="24"/>
          <w:szCs w:val="24"/>
        </w:rPr>
        <w:t>_______________________________________________</w:t>
      </w:r>
      <w:r w:rsidR="0052338F" w:rsidRPr="002F0296">
        <w:rPr>
          <w:rFonts w:ascii="Times New Roman" w:eastAsia="SimSun" w:hAnsi="Times New Roman"/>
          <w:sz w:val="24"/>
          <w:szCs w:val="24"/>
        </w:rPr>
        <w:t>______________________________</w:t>
      </w:r>
    </w:p>
    <w:p w:rsidR="00404E35" w:rsidRPr="007152B2" w:rsidRDefault="00404E35" w:rsidP="00404E35">
      <w:pPr>
        <w:spacing w:after="0" w:line="240" w:lineRule="auto"/>
        <w:jc w:val="center"/>
        <w:rPr>
          <w:rFonts w:ascii="Times New Roman" w:eastAsia="SimSun" w:hAnsi="Times New Roman"/>
          <w:sz w:val="16"/>
          <w:szCs w:val="16"/>
        </w:rPr>
      </w:pPr>
      <w:r w:rsidRPr="007152B2">
        <w:rPr>
          <w:rFonts w:ascii="Times New Roman" w:eastAsia="SimSun" w:hAnsi="Times New Roman"/>
          <w:sz w:val="16"/>
          <w:szCs w:val="16"/>
        </w:rPr>
        <w:t>указывается стать</w:t>
      </w:r>
      <w:r w:rsidR="0052338F" w:rsidRPr="007152B2">
        <w:rPr>
          <w:rFonts w:ascii="Times New Roman" w:eastAsia="SimSun" w:hAnsi="Times New Roman"/>
          <w:sz w:val="16"/>
          <w:szCs w:val="16"/>
        </w:rPr>
        <w:t>я</w:t>
      </w:r>
      <w:r w:rsidRPr="007152B2">
        <w:rPr>
          <w:rFonts w:ascii="Times New Roman" w:eastAsia="SimSun" w:hAnsi="Times New Roman"/>
          <w:sz w:val="16"/>
          <w:szCs w:val="16"/>
        </w:rPr>
        <w:t xml:space="preserve"> 39.5Земельного кодекса РФ </w:t>
      </w: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Цель использования земельного участка: ____________________________________.</w:t>
      </w:r>
    </w:p>
    <w:p w:rsidR="00404E35" w:rsidRPr="002F0296" w:rsidRDefault="00404E35" w:rsidP="00404E35">
      <w:pPr>
        <w:spacing w:after="0" w:line="240" w:lineRule="auto"/>
        <w:ind w:firstLine="547"/>
        <w:rPr>
          <w:rFonts w:ascii="Times New Roman" w:eastAsia="SimSun" w:hAnsi="Times New Roman"/>
          <w:sz w:val="24"/>
          <w:szCs w:val="24"/>
        </w:rPr>
      </w:pPr>
    </w:p>
    <w:p w:rsidR="00404E35" w:rsidRPr="002F0296" w:rsidRDefault="00404E35" w:rsidP="00404E35">
      <w:pPr>
        <w:spacing w:after="0" w:line="240" w:lineRule="auto"/>
        <w:ind w:firstLine="547"/>
        <w:rPr>
          <w:rFonts w:ascii="Times New Roman" w:eastAsia="SimSun" w:hAnsi="Times New Roman"/>
          <w:sz w:val="24"/>
          <w:szCs w:val="24"/>
        </w:rPr>
      </w:pPr>
      <w:r w:rsidRPr="002F0296">
        <w:rPr>
          <w:rFonts w:ascii="Times New Roman" w:eastAsia="SimSun" w:hAnsi="Times New Roman"/>
          <w:sz w:val="24"/>
          <w:szCs w:val="24"/>
        </w:rPr>
        <w:t>Приложение: __________________________________________________________.</w:t>
      </w:r>
    </w:p>
    <w:p w:rsidR="00404E35" w:rsidRDefault="00404E35" w:rsidP="00404E35">
      <w:pPr>
        <w:spacing w:after="0" w:line="240" w:lineRule="auto"/>
        <w:jc w:val="center"/>
        <w:rPr>
          <w:rFonts w:ascii="Times New Roman" w:eastAsia="SimSun" w:hAnsi="Times New Roman"/>
          <w:sz w:val="16"/>
          <w:szCs w:val="16"/>
        </w:rPr>
      </w:pPr>
      <w:r w:rsidRPr="007152B2">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7152B2" w:rsidRDefault="007152B2" w:rsidP="00404E35">
      <w:pPr>
        <w:spacing w:after="0" w:line="240" w:lineRule="auto"/>
        <w:jc w:val="center"/>
        <w:rPr>
          <w:rFonts w:ascii="Times New Roman" w:eastAsia="SimSun" w:hAnsi="Times New Roman"/>
          <w:sz w:val="16"/>
          <w:szCs w:val="16"/>
        </w:rPr>
      </w:pPr>
    </w:p>
    <w:p w:rsidR="007152B2" w:rsidRDefault="007152B2" w:rsidP="00404E35">
      <w:pPr>
        <w:spacing w:after="0" w:line="240" w:lineRule="auto"/>
        <w:jc w:val="center"/>
        <w:rPr>
          <w:rFonts w:ascii="Times New Roman" w:eastAsia="SimSun" w:hAnsi="Times New Roman"/>
          <w:sz w:val="16"/>
          <w:szCs w:val="16"/>
        </w:rPr>
      </w:pPr>
    </w:p>
    <w:p w:rsidR="007D6039" w:rsidRDefault="00365621" w:rsidP="007D6039">
      <w:pPr>
        <w:spacing w:after="0" w:line="240" w:lineRule="auto"/>
        <w:ind w:firstLine="540"/>
        <w:rPr>
          <w:rFonts w:ascii="Times New Roman" w:eastAsia="SimSun" w:hAnsi="Times New Roman" w:cs="SimSun"/>
          <w:sz w:val="24"/>
          <w:szCs w:val="24"/>
        </w:rPr>
      </w:pPr>
      <w:r w:rsidRPr="00365621">
        <w:pict>
          <v:rect id="_x0000_s1057" style="position:absolute;left:0;text-align:left;margin-left:7.2pt;margin-top:2.55pt;width:12.75pt;height: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sidR="007D6039">
        <w:rPr>
          <w:rFonts w:ascii="Times New Roman" w:eastAsia="SimSun" w:hAnsi="Times New Roman" w:cs="SimSun"/>
          <w:sz w:val="24"/>
          <w:szCs w:val="24"/>
        </w:rPr>
        <w:t>Даю свое согласие на обработку персональных данных.</w:t>
      </w:r>
    </w:p>
    <w:p w:rsidR="007D6039" w:rsidRDefault="00365621" w:rsidP="007D6039">
      <w:pPr>
        <w:spacing w:after="0" w:line="240" w:lineRule="auto"/>
        <w:ind w:firstLine="540"/>
        <w:rPr>
          <w:rFonts w:ascii="Times New Roman" w:eastAsia="SimSun" w:hAnsi="Times New Roman" w:cs="SimSun"/>
          <w:sz w:val="24"/>
          <w:szCs w:val="24"/>
        </w:rPr>
      </w:pPr>
      <w:r w:rsidRPr="00365621">
        <w:pict>
          <v:rect id="_x0000_s1058" style="position:absolute;left:0;text-align:left;margin-left:7.2pt;margin-top:1.8pt;width:12.75pt;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sidR="007D6039">
        <w:rPr>
          <w:rFonts w:ascii="Times New Roman" w:eastAsia="SimSun" w:hAnsi="Times New Roman" w:cs="SimSun"/>
          <w:sz w:val="24"/>
          <w:szCs w:val="24"/>
        </w:rPr>
        <w:t>Не даю свое согласие на обработку персональных данных.</w:t>
      </w:r>
    </w:p>
    <w:p w:rsidR="007152B2" w:rsidRDefault="007152B2" w:rsidP="00404E35">
      <w:pPr>
        <w:spacing w:after="0" w:line="240" w:lineRule="auto"/>
        <w:jc w:val="center"/>
        <w:rPr>
          <w:rFonts w:ascii="Times New Roman" w:eastAsia="SimSun" w:hAnsi="Times New Roman"/>
          <w:sz w:val="16"/>
          <w:szCs w:val="16"/>
        </w:rPr>
      </w:pPr>
    </w:p>
    <w:p w:rsidR="007152B2" w:rsidRPr="007152B2" w:rsidRDefault="007152B2" w:rsidP="00404E35">
      <w:pPr>
        <w:spacing w:after="0" w:line="240" w:lineRule="auto"/>
        <w:jc w:val="center"/>
        <w:rPr>
          <w:rFonts w:ascii="Times New Roman" w:eastAsia="SimSun" w:hAnsi="Times New Roman"/>
          <w:sz w:val="16"/>
          <w:szCs w:val="16"/>
        </w:rPr>
      </w:pPr>
    </w:p>
    <w:p w:rsidR="00404E35" w:rsidRPr="002F0296" w:rsidRDefault="00404E35" w:rsidP="00404E35">
      <w:pPr>
        <w:spacing w:after="0" w:line="240" w:lineRule="auto"/>
        <w:rPr>
          <w:rFonts w:ascii="Times New Roman" w:eastAsia="SimSun" w:hAnsi="Times New Roman"/>
          <w:sz w:val="24"/>
          <w:szCs w:val="24"/>
        </w:rPr>
      </w:pPr>
    </w:p>
    <w:tbl>
      <w:tblPr>
        <w:tblW w:w="9606" w:type="dxa"/>
        <w:tblLook w:val="01E0"/>
      </w:tblPr>
      <w:tblGrid>
        <w:gridCol w:w="3337"/>
        <w:gridCol w:w="3008"/>
        <w:gridCol w:w="3261"/>
      </w:tblGrid>
      <w:tr w:rsidR="00404E35" w:rsidRPr="002F0296" w:rsidTr="006424DB">
        <w:trPr>
          <w:trHeight w:val="863"/>
        </w:trPr>
        <w:tc>
          <w:tcPr>
            <w:tcW w:w="3337"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_____________________</w:t>
            </w:r>
          </w:p>
          <w:p w:rsidR="00404E35" w:rsidRPr="007D6039" w:rsidRDefault="00404E35" w:rsidP="006424DB">
            <w:pPr>
              <w:spacing w:after="0" w:line="240" w:lineRule="auto"/>
              <w:jc w:val="center"/>
              <w:rPr>
                <w:rFonts w:ascii="Times New Roman" w:eastAsia="SimSun" w:hAnsi="Times New Roman"/>
                <w:sz w:val="16"/>
                <w:szCs w:val="16"/>
              </w:rPr>
            </w:pPr>
            <w:r w:rsidRPr="007D6039">
              <w:rPr>
                <w:rFonts w:ascii="Times New Roman" w:eastAsia="SimSun" w:hAnsi="Times New Roman"/>
                <w:sz w:val="16"/>
                <w:szCs w:val="16"/>
              </w:rPr>
              <w:t>(Ф.И.О. заявителя (представителя заявителя))</w:t>
            </w:r>
          </w:p>
        </w:tc>
        <w:tc>
          <w:tcPr>
            <w:tcW w:w="3008"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________________</w:t>
            </w:r>
          </w:p>
          <w:p w:rsidR="00404E35" w:rsidRPr="007D6039" w:rsidRDefault="00404E35" w:rsidP="006424DB">
            <w:pPr>
              <w:spacing w:after="0" w:line="240" w:lineRule="auto"/>
              <w:jc w:val="center"/>
              <w:rPr>
                <w:rFonts w:ascii="Times New Roman" w:eastAsia="SimSun" w:hAnsi="Times New Roman"/>
                <w:sz w:val="16"/>
                <w:szCs w:val="16"/>
              </w:rPr>
            </w:pPr>
            <w:r w:rsidRPr="007D6039">
              <w:rPr>
                <w:rFonts w:ascii="Times New Roman" w:eastAsia="SimSun" w:hAnsi="Times New Roman"/>
                <w:i/>
                <w:sz w:val="16"/>
                <w:szCs w:val="16"/>
              </w:rPr>
              <w:t>(</w:t>
            </w:r>
            <w:r w:rsidRPr="007D6039">
              <w:rPr>
                <w:rFonts w:ascii="Times New Roman" w:eastAsia="SimSun" w:hAnsi="Times New Roman"/>
                <w:sz w:val="16"/>
                <w:szCs w:val="16"/>
              </w:rPr>
              <w:t>личная подпись)</w:t>
            </w:r>
          </w:p>
          <w:p w:rsidR="00404E35" w:rsidRPr="002F0296" w:rsidRDefault="00404E35" w:rsidP="006424DB">
            <w:pPr>
              <w:spacing w:after="0" w:line="240" w:lineRule="auto"/>
              <w:rPr>
                <w:rFonts w:ascii="Times New Roman" w:eastAsia="SimSun" w:hAnsi="Times New Roman"/>
                <w:sz w:val="24"/>
                <w:szCs w:val="24"/>
              </w:rPr>
            </w:pPr>
            <w:r w:rsidRPr="007D6039">
              <w:rPr>
                <w:rFonts w:ascii="Times New Roman" w:eastAsia="SimSun" w:hAnsi="Times New Roman"/>
                <w:sz w:val="16"/>
                <w:szCs w:val="16"/>
              </w:rPr>
              <w:t xml:space="preserve">            М.П.</w:t>
            </w:r>
          </w:p>
        </w:tc>
        <w:tc>
          <w:tcPr>
            <w:tcW w:w="3261" w:type="dxa"/>
          </w:tcPr>
          <w:p w:rsidR="00404E35" w:rsidRPr="002F0296" w:rsidRDefault="00404E35" w:rsidP="006424DB">
            <w:pPr>
              <w:autoSpaceDE w:val="0"/>
              <w:autoSpaceDN w:val="0"/>
              <w:adjustRightInd w:val="0"/>
              <w:spacing w:after="0" w:line="240" w:lineRule="auto"/>
              <w:jc w:val="center"/>
              <w:rPr>
                <w:rFonts w:ascii="Times New Roman" w:eastAsia="SimSun" w:hAnsi="Times New Roman"/>
                <w:sz w:val="24"/>
                <w:szCs w:val="24"/>
              </w:rPr>
            </w:pPr>
            <w:r w:rsidRPr="002F0296">
              <w:rPr>
                <w:rFonts w:ascii="Times New Roman" w:eastAsia="SimSun" w:hAnsi="Times New Roman"/>
                <w:sz w:val="24"/>
                <w:szCs w:val="24"/>
              </w:rPr>
              <w:t>«_____»_______ 20____г.</w:t>
            </w:r>
          </w:p>
          <w:p w:rsidR="00404E35" w:rsidRPr="007D6039" w:rsidRDefault="00404E35" w:rsidP="006424DB">
            <w:pPr>
              <w:spacing w:after="0" w:line="240" w:lineRule="auto"/>
              <w:jc w:val="center"/>
              <w:rPr>
                <w:rFonts w:ascii="Times New Roman" w:eastAsia="SimSun" w:hAnsi="Times New Roman"/>
                <w:sz w:val="16"/>
                <w:szCs w:val="16"/>
              </w:rPr>
            </w:pPr>
            <w:r w:rsidRPr="007D6039">
              <w:rPr>
                <w:rFonts w:ascii="Times New Roman" w:eastAsia="SimSun" w:hAnsi="Times New Roman"/>
                <w:sz w:val="16"/>
                <w:szCs w:val="16"/>
              </w:rPr>
              <w:t>(дата составления заявления)</w:t>
            </w:r>
          </w:p>
        </w:tc>
      </w:tr>
    </w:tbl>
    <w:p w:rsidR="00404E35" w:rsidRPr="002F0296" w:rsidRDefault="00404E35"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line="240" w:lineRule="auto"/>
        <w:jc w:val="both"/>
        <w:rPr>
          <w:rFonts w:ascii="Times New Roman" w:eastAsia="Calibri Light" w:hAnsi="Times New Roman"/>
          <w:sz w:val="24"/>
          <w:szCs w:val="24"/>
        </w:rPr>
      </w:pPr>
    </w:p>
    <w:p w:rsidR="00404E35" w:rsidRPr="002F0296" w:rsidRDefault="00404E35" w:rsidP="00404E35">
      <w:pPr>
        <w:spacing w:after="0"/>
        <w:jc w:val="center"/>
        <w:rPr>
          <w:rFonts w:ascii="Times New Roman" w:hAnsi="Times New Roman"/>
          <w:color w:val="FFFFFF"/>
          <w:sz w:val="24"/>
          <w:szCs w:val="24"/>
        </w:rPr>
      </w:pPr>
    </w:p>
    <w:p w:rsidR="00404E35" w:rsidRPr="002F0296" w:rsidRDefault="00404E35" w:rsidP="00404E35">
      <w:pPr>
        <w:spacing w:after="0"/>
        <w:jc w:val="center"/>
        <w:rPr>
          <w:rFonts w:ascii="Times New Roman" w:hAnsi="Times New Roman"/>
          <w:color w:val="FFFFFF"/>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p w:rsidR="00404E35" w:rsidRPr="002F0296" w:rsidRDefault="00404E35" w:rsidP="007130C1">
      <w:pPr>
        <w:tabs>
          <w:tab w:val="left" w:pos="9639"/>
        </w:tabs>
        <w:spacing w:after="0" w:line="240" w:lineRule="auto"/>
        <w:rPr>
          <w:rFonts w:ascii="Times New Roman" w:hAnsi="Times New Roman"/>
          <w:b/>
          <w:sz w:val="24"/>
          <w:szCs w:val="24"/>
        </w:rPr>
      </w:pPr>
    </w:p>
    <w:sectPr w:rsidR="00404E35" w:rsidRPr="002F0296" w:rsidSect="00FC61A9">
      <w:headerReference w:type="default" r:id="rId13"/>
      <w:type w:val="continuous"/>
      <w:pgSz w:w="11909" w:h="16834"/>
      <w:pgMar w:top="851" w:right="926" w:bottom="709"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00" w:rsidRDefault="00300B00" w:rsidP="006C4A2B">
      <w:pPr>
        <w:spacing w:after="0" w:line="240" w:lineRule="auto"/>
      </w:pPr>
      <w:r>
        <w:separator/>
      </w:r>
    </w:p>
  </w:endnote>
  <w:endnote w:type="continuationSeparator" w:id="0">
    <w:p w:rsidR="00300B00" w:rsidRDefault="00300B00" w:rsidP="006C4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00" w:rsidRDefault="00300B00" w:rsidP="006C4A2B">
      <w:pPr>
        <w:spacing w:after="0" w:line="240" w:lineRule="auto"/>
      </w:pPr>
      <w:r>
        <w:separator/>
      </w:r>
    </w:p>
  </w:footnote>
  <w:footnote w:type="continuationSeparator" w:id="0">
    <w:p w:rsidR="00300B00" w:rsidRDefault="00300B00" w:rsidP="006C4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15" w:rsidRPr="0087444B" w:rsidRDefault="00A06A15" w:rsidP="0087444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15" w:rsidRDefault="00A06A15" w:rsidP="006C4A2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3E6044"/>
    <w:lvl w:ilvl="0">
      <w:start w:val="1"/>
      <w:numFmt w:val="decimal"/>
      <w:lvlText w:val="%1."/>
      <w:lvlJc w:val="left"/>
      <w:pPr>
        <w:tabs>
          <w:tab w:val="num" w:pos="1492"/>
        </w:tabs>
        <w:ind w:left="1492" w:hanging="360"/>
      </w:pPr>
    </w:lvl>
  </w:abstractNum>
  <w:abstractNum w:abstractNumId="1">
    <w:nsid w:val="FFFFFF7D"/>
    <w:multiLevelType w:val="singleLevel"/>
    <w:tmpl w:val="E9EE0886"/>
    <w:lvl w:ilvl="0">
      <w:start w:val="1"/>
      <w:numFmt w:val="decimal"/>
      <w:lvlText w:val="%1."/>
      <w:lvlJc w:val="left"/>
      <w:pPr>
        <w:tabs>
          <w:tab w:val="num" w:pos="1209"/>
        </w:tabs>
        <w:ind w:left="1209" w:hanging="360"/>
      </w:pPr>
    </w:lvl>
  </w:abstractNum>
  <w:abstractNum w:abstractNumId="2">
    <w:nsid w:val="FFFFFF7E"/>
    <w:multiLevelType w:val="singleLevel"/>
    <w:tmpl w:val="517EBBD8"/>
    <w:lvl w:ilvl="0">
      <w:start w:val="1"/>
      <w:numFmt w:val="decimal"/>
      <w:lvlText w:val="%1."/>
      <w:lvlJc w:val="left"/>
      <w:pPr>
        <w:tabs>
          <w:tab w:val="num" w:pos="926"/>
        </w:tabs>
        <w:ind w:left="926" w:hanging="360"/>
      </w:pPr>
    </w:lvl>
  </w:abstractNum>
  <w:abstractNum w:abstractNumId="3">
    <w:nsid w:val="FFFFFF7F"/>
    <w:multiLevelType w:val="singleLevel"/>
    <w:tmpl w:val="5B8EF060"/>
    <w:lvl w:ilvl="0">
      <w:start w:val="1"/>
      <w:numFmt w:val="decimal"/>
      <w:lvlText w:val="%1."/>
      <w:lvlJc w:val="left"/>
      <w:pPr>
        <w:tabs>
          <w:tab w:val="num" w:pos="643"/>
        </w:tabs>
        <w:ind w:left="643" w:hanging="360"/>
      </w:pPr>
    </w:lvl>
  </w:abstractNum>
  <w:abstractNum w:abstractNumId="4">
    <w:nsid w:val="FFFFFF80"/>
    <w:multiLevelType w:val="singleLevel"/>
    <w:tmpl w:val="C3A656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01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4A0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185C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2E2058"/>
    <w:lvl w:ilvl="0">
      <w:start w:val="1"/>
      <w:numFmt w:val="decimal"/>
      <w:lvlText w:val="%1."/>
      <w:lvlJc w:val="left"/>
      <w:pPr>
        <w:tabs>
          <w:tab w:val="num" w:pos="360"/>
        </w:tabs>
        <w:ind w:left="360" w:hanging="360"/>
      </w:pPr>
    </w:lvl>
  </w:abstractNum>
  <w:abstractNum w:abstractNumId="9">
    <w:nsid w:val="FFFFFF89"/>
    <w:multiLevelType w:val="singleLevel"/>
    <w:tmpl w:val="59429E30"/>
    <w:lvl w:ilvl="0">
      <w:start w:val="1"/>
      <w:numFmt w:val="bullet"/>
      <w:lvlText w:val=""/>
      <w:lvlJc w:val="left"/>
      <w:pPr>
        <w:tabs>
          <w:tab w:val="num" w:pos="360"/>
        </w:tabs>
        <w:ind w:left="360" w:hanging="360"/>
      </w:pPr>
      <w:rPr>
        <w:rFonts w:ascii="Symbol" w:hAnsi="Symbol" w:hint="default"/>
      </w:rPr>
    </w:lvl>
  </w:abstractNum>
  <w:abstractNum w:abstractNumId="10">
    <w:nsid w:val="0D3E341A"/>
    <w:multiLevelType w:val="hybridMultilevel"/>
    <w:tmpl w:val="B7523722"/>
    <w:lvl w:ilvl="0" w:tplc="727EE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7C61C4"/>
    <w:multiLevelType w:val="hybridMultilevel"/>
    <w:tmpl w:val="8C66AD98"/>
    <w:lvl w:ilvl="0" w:tplc="BAD40E4A">
      <w:start w:val="1"/>
      <w:numFmt w:val="decimal"/>
      <w:lvlText w:val="%1."/>
      <w:lvlJc w:val="left"/>
      <w:pPr>
        <w:ind w:left="4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C24615"/>
    <w:multiLevelType w:val="hybridMultilevel"/>
    <w:tmpl w:val="885EF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92C0D"/>
    <w:multiLevelType w:val="hybridMultilevel"/>
    <w:tmpl w:val="DA22C48E"/>
    <w:lvl w:ilvl="0" w:tplc="4FEC9A0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C4087D"/>
    <w:multiLevelType w:val="hybridMultilevel"/>
    <w:tmpl w:val="8A56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E6B"/>
    <w:rsid w:val="0000024E"/>
    <w:rsid w:val="00005F35"/>
    <w:rsid w:val="00006A2A"/>
    <w:rsid w:val="00006F25"/>
    <w:rsid w:val="000133DE"/>
    <w:rsid w:val="000239B0"/>
    <w:rsid w:val="00024FD9"/>
    <w:rsid w:val="000349AF"/>
    <w:rsid w:val="0005766A"/>
    <w:rsid w:val="00061C65"/>
    <w:rsid w:val="00065510"/>
    <w:rsid w:val="00072DC2"/>
    <w:rsid w:val="00077783"/>
    <w:rsid w:val="0008273D"/>
    <w:rsid w:val="000836E1"/>
    <w:rsid w:val="0008603A"/>
    <w:rsid w:val="00092D8D"/>
    <w:rsid w:val="0009471D"/>
    <w:rsid w:val="00097468"/>
    <w:rsid w:val="000B3AB8"/>
    <w:rsid w:val="000B4ABD"/>
    <w:rsid w:val="000C1795"/>
    <w:rsid w:val="000C4089"/>
    <w:rsid w:val="000D54E3"/>
    <w:rsid w:val="000D5E54"/>
    <w:rsid w:val="00106D25"/>
    <w:rsid w:val="001108EA"/>
    <w:rsid w:val="00115ED5"/>
    <w:rsid w:val="00116068"/>
    <w:rsid w:val="0013679B"/>
    <w:rsid w:val="00152884"/>
    <w:rsid w:val="00160A0A"/>
    <w:rsid w:val="00162F18"/>
    <w:rsid w:val="001639DF"/>
    <w:rsid w:val="00164179"/>
    <w:rsid w:val="00165573"/>
    <w:rsid w:val="00167C65"/>
    <w:rsid w:val="00171040"/>
    <w:rsid w:val="00173A11"/>
    <w:rsid w:val="00173F9D"/>
    <w:rsid w:val="0019088F"/>
    <w:rsid w:val="00190E7A"/>
    <w:rsid w:val="001A2020"/>
    <w:rsid w:val="001A7370"/>
    <w:rsid w:val="001B2D28"/>
    <w:rsid w:val="001B61AB"/>
    <w:rsid w:val="001C3893"/>
    <w:rsid w:val="001D4457"/>
    <w:rsid w:val="001F1FF3"/>
    <w:rsid w:val="002066BC"/>
    <w:rsid w:val="00225810"/>
    <w:rsid w:val="00226331"/>
    <w:rsid w:val="00232E8F"/>
    <w:rsid w:val="00242A77"/>
    <w:rsid w:val="00244376"/>
    <w:rsid w:val="00246A83"/>
    <w:rsid w:val="00252C45"/>
    <w:rsid w:val="00261D7B"/>
    <w:rsid w:val="00263616"/>
    <w:rsid w:val="00267377"/>
    <w:rsid w:val="00271DFD"/>
    <w:rsid w:val="00272719"/>
    <w:rsid w:val="0027595B"/>
    <w:rsid w:val="0029694A"/>
    <w:rsid w:val="002A2649"/>
    <w:rsid w:val="002A583C"/>
    <w:rsid w:val="002C6387"/>
    <w:rsid w:val="002D7145"/>
    <w:rsid w:val="002E20B2"/>
    <w:rsid w:val="002E4824"/>
    <w:rsid w:val="002F0296"/>
    <w:rsid w:val="002F5EFA"/>
    <w:rsid w:val="00300B00"/>
    <w:rsid w:val="0030114A"/>
    <w:rsid w:val="00312070"/>
    <w:rsid w:val="003148EE"/>
    <w:rsid w:val="00316B39"/>
    <w:rsid w:val="0032638E"/>
    <w:rsid w:val="003307EF"/>
    <w:rsid w:val="00333427"/>
    <w:rsid w:val="00336D5D"/>
    <w:rsid w:val="003408B6"/>
    <w:rsid w:val="00342008"/>
    <w:rsid w:val="00342B8C"/>
    <w:rsid w:val="0034316B"/>
    <w:rsid w:val="0035467F"/>
    <w:rsid w:val="00362CAE"/>
    <w:rsid w:val="00365621"/>
    <w:rsid w:val="00366369"/>
    <w:rsid w:val="003736E7"/>
    <w:rsid w:val="0037377C"/>
    <w:rsid w:val="00373C19"/>
    <w:rsid w:val="003A77A7"/>
    <w:rsid w:val="003C13C6"/>
    <w:rsid w:val="003D02BE"/>
    <w:rsid w:val="003D2733"/>
    <w:rsid w:val="003D4A21"/>
    <w:rsid w:val="003E2E60"/>
    <w:rsid w:val="00404E35"/>
    <w:rsid w:val="0042032E"/>
    <w:rsid w:val="00437073"/>
    <w:rsid w:val="004737B7"/>
    <w:rsid w:val="004746AA"/>
    <w:rsid w:val="00485D04"/>
    <w:rsid w:val="0049050B"/>
    <w:rsid w:val="004C04B8"/>
    <w:rsid w:val="004C303B"/>
    <w:rsid w:val="004D07EA"/>
    <w:rsid w:val="004D656B"/>
    <w:rsid w:val="004E1FD8"/>
    <w:rsid w:val="004F08EE"/>
    <w:rsid w:val="005045D1"/>
    <w:rsid w:val="00505C2E"/>
    <w:rsid w:val="00514AE6"/>
    <w:rsid w:val="0052338F"/>
    <w:rsid w:val="00537382"/>
    <w:rsid w:val="005578DE"/>
    <w:rsid w:val="00557A90"/>
    <w:rsid w:val="00561822"/>
    <w:rsid w:val="00562F29"/>
    <w:rsid w:val="00563A06"/>
    <w:rsid w:val="00567FC9"/>
    <w:rsid w:val="00570337"/>
    <w:rsid w:val="005747D6"/>
    <w:rsid w:val="00574EF2"/>
    <w:rsid w:val="00581A70"/>
    <w:rsid w:val="005952E1"/>
    <w:rsid w:val="005A131F"/>
    <w:rsid w:val="005A5B4E"/>
    <w:rsid w:val="005A793F"/>
    <w:rsid w:val="005B13AF"/>
    <w:rsid w:val="005B7DB4"/>
    <w:rsid w:val="005D160B"/>
    <w:rsid w:val="005D163A"/>
    <w:rsid w:val="005D3548"/>
    <w:rsid w:val="005D70BF"/>
    <w:rsid w:val="005E3385"/>
    <w:rsid w:val="005E6875"/>
    <w:rsid w:val="005F45D0"/>
    <w:rsid w:val="005F630D"/>
    <w:rsid w:val="005F6C4F"/>
    <w:rsid w:val="0060250E"/>
    <w:rsid w:val="00634A05"/>
    <w:rsid w:val="00636FFB"/>
    <w:rsid w:val="00637094"/>
    <w:rsid w:val="00637FC7"/>
    <w:rsid w:val="006411A3"/>
    <w:rsid w:val="006424DB"/>
    <w:rsid w:val="00642D4C"/>
    <w:rsid w:val="006453FA"/>
    <w:rsid w:val="00646612"/>
    <w:rsid w:val="00655321"/>
    <w:rsid w:val="00661A0A"/>
    <w:rsid w:val="006744F7"/>
    <w:rsid w:val="00676426"/>
    <w:rsid w:val="00682EDB"/>
    <w:rsid w:val="00684C14"/>
    <w:rsid w:val="006962DE"/>
    <w:rsid w:val="0069734A"/>
    <w:rsid w:val="006A5C4B"/>
    <w:rsid w:val="006A6487"/>
    <w:rsid w:val="006B25BB"/>
    <w:rsid w:val="006B6ACB"/>
    <w:rsid w:val="006C1BCE"/>
    <w:rsid w:val="006C4A2B"/>
    <w:rsid w:val="006C4B02"/>
    <w:rsid w:val="006C69E1"/>
    <w:rsid w:val="006D3A31"/>
    <w:rsid w:val="006E334C"/>
    <w:rsid w:val="006E4776"/>
    <w:rsid w:val="006F17F5"/>
    <w:rsid w:val="006F1AFD"/>
    <w:rsid w:val="006F3A06"/>
    <w:rsid w:val="0070483F"/>
    <w:rsid w:val="00710293"/>
    <w:rsid w:val="00710D80"/>
    <w:rsid w:val="007130C1"/>
    <w:rsid w:val="00713D08"/>
    <w:rsid w:val="007152B2"/>
    <w:rsid w:val="007278B8"/>
    <w:rsid w:val="00727F00"/>
    <w:rsid w:val="00745317"/>
    <w:rsid w:val="00765529"/>
    <w:rsid w:val="00766769"/>
    <w:rsid w:val="007A55AB"/>
    <w:rsid w:val="007B175B"/>
    <w:rsid w:val="007B2BD3"/>
    <w:rsid w:val="007C45FF"/>
    <w:rsid w:val="007D021C"/>
    <w:rsid w:val="007D6039"/>
    <w:rsid w:val="007D65C6"/>
    <w:rsid w:val="007E4535"/>
    <w:rsid w:val="007E6EC0"/>
    <w:rsid w:val="00803EC4"/>
    <w:rsid w:val="00813B7F"/>
    <w:rsid w:val="00814BB4"/>
    <w:rsid w:val="00822FC7"/>
    <w:rsid w:val="00824033"/>
    <w:rsid w:val="00840F54"/>
    <w:rsid w:val="0085222F"/>
    <w:rsid w:val="008543D2"/>
    <w:rsid w:val="008545AF"/>
    <w:rsid w:val="008572DE"/>
    <w:rsid w:val="00860327"/>
    <w:rsid w:val="008626FC"/>
    <w:rsid w:val="00866B22"/>
    <w:rsid w:val="00870EEB"/>
    <w:rsid w:val="00871DC7"/>
    <w:rsid w:val="0087444B"/>
    <w:rsid w:val="00881162"/>
    <w:rsid w:val="00882AE0"/>
    <w:rsid w:val="00883C73"/>
    <w:rsid w:val="008858C9"/>
    <w:rsid w:val="0088765C"/>
    <w:rsid w:val="008902A8"/>
    <w:rsid w:val="008921DB"/>
    <w:rsid w:val="00894B03"/>
    <w:rsid w:val="008A270A"/>
    <w:rsid w:val="008A57CC"/>
    <w:rsid w:val="008B12A4"/>
    <w:rsid w:val="008B773D"/>
    <w:rsid w:val="008D1F26"/>
    <w:rsid w:val="008D70A0"/>
    <w:rsid w:val="008E0D94"/>
    <w:rsid w:val="008E6866"/>
    <w:rsid w:val="00905C79"/>
    <w:rsid w:val="00906046"/>
    <w:rsid w:val="00910BD4"/>
    <w:rsid w:val="00913A92"/>
    <w:rsid w:val="00941116"/>
    <w:rsid w:val="00942DC0"/>
    <w:rsid w:val="00943A06"/>
    <w:rsid w:val="00955051"/>
    <w:rsid w:val="00961B04"/>
    <w:rsid w:val="009729B3"/>
    <w:rsid w:val="00986C3C"/>
    <w:rsid w:val="00987544"/>
    <w:rsid w:val="00997A49"/>
    <w:rsid w:val="00997F8D"/>
    <w:rsid w:val="009B3792"/>
    <w:rsid w:val="009B5B14"/>
    <w:rsid w:val="009B7836"/>
    <w:rsid w:val="009C1716"/>
    <w:rsid w:val="009C4772"/>
    <w:rsid w:val="009C5565"/>
    <w:rsid w:val="009C5623"/>
    <w:rsid w:val="009D2B14"/>
    <w:rsid w:val="009D3805"/>
    <w:rsid w:val="009D74A4"/>
    <w:rsid w:val="009E3574"/>
    <w:rsid w:val="009E7EF7"/>
    <w:rsid w:val="009F0B17"/>
    <w:rsid w:val="009F260F"/>
    <w:rsid w:val="00A00BE8"/>
    <w:rsid w:val="00A06A15"/>
    <w:rsid w:val="00A11469"/>
    <w:rsid w:val="00A14E7D"/>
    <w:rsid w:val="00A26C4D"/>
    <w:rsid w:val="00A35488"/>
    <w:rsid w:val="00A70A8B"/>
    <w:rsid w:val="00A75E6B"/>
    <w:rsid w:val="00AC06CF"/>
    <w:rsid w:val="00AC1959"/>
    <w:rsid w:val="00AF0402"/>
    <w:rsid w:val="00AF4119"/>
    <w:rsid w:val="00AF5E16"/>
    <w:rsid w:val="00B12AF9"/>
    <w:rsid w:val="00B17577"/>
    <w:rsid w:val="00B36773"/>
    <w:rsid w:val="00B44F42"/>
    <w:rsid w:val="00B46435"/>
    <w:rsid w:val="00B514C1"/>
    <w:rsid w:val="00B52E00"/>
    <w:rsid w:val="00B57254"/>
    <w:rsid w:val="00B7350E"/>
    <w:rsid w:val="00B84A47"/>
    <w:rsid w:val="00B86C5E"/>
    <w:rsid w:val="00BA1416"/>
    <w:rsid w:val="00BA1CB9"/>
    <w:rsid w:val="00BA68FF"/>
    <w:rsid w:val="00BA7EDA"/>
    <w:rsid w:val="00BB4F1E"/>
    <w:rsid w:val="00BD06FB"/>
    <w:rsid w:val="00BD0EF5"/>
    <w:rsid w:val="00BE37CF"/>
    <w:rsid w:val="00BF63BF"/>
    <w:rsid w:val="00C11A71"/>
    <w:rsid w:val="00C11DB5"/>
    <w:rsid w:val="00C3001C"/>
    <w:rsid w:val="00C826D0"/>
    <w:rsid w:val="00CA3ACF"/>
    <w:rsid w:val="00CA4A97"/>
    <w:rsid w:val="00CB0E88"/>
    <w:rsid w:val="00CB210E"/>
    <w:rsid w:val="00CB44BA"/>
    <w:rsid w:val="00CD2A43"/>
    <w:rsid w:val="00CD2B24"/>
    <w:rsid w:val="00CD2B2D"/>
    <w:rsid w:val="00CD3D1C"/>
    <w:rsid w:val="00CD4905"/>
    <w:rsid w:val="00CD5643"/>
    <w:rsid w:val="00CD7AA4"/>
    <w:rsid w:val="00CE107E"/>
    <w:rsid w:val="00CE42E2"/>
    <w:rsid w:val="00CE6A6E"/>
    <w:rsid w:val="00CF2C66"/>
    <w:rsid w:val="00CF63F7"/>
    <w:rsid w:val="00CF777D"/>
    <w:rsid w:val="00D01B5C"/>
    <w:rsid w:val="00D01CAA"/>
    <w:rsid w:val="00D1347B"/>
    <w:rsid w:val="00D249FC"/>
    <w:rsid w:val="00D3073D"/>
    <w:rsid w:val="00D40D05"/>
    <w:rsid w:val="00D4188F"/>
    <w:rsid w:val="00D41F4E"/>
    <w:rsid w:val="00D43612"/>
    <w:rsid w:val="00D5223D"/>
    <w:rsid w:val="00D56A72"/>
    <w:rsid w:val="00D60F20"/>
    <w:rsid w:val="00D615BA"/>
    <w:rsid w:val="00D665D2"/>
    <w:rsid w:val="00D708E2"/>
    <w:rsid w:val="00D74BE9"/>
    <w:rsid w:val="00D77CF3"/>
    <w:rsid w:val="00D9124E"/>
    <w:rsid w:val="00DA28C4"/>
    <w:rsid w:val="00DA4C98"/>
    <w:rsid w:val="00DB1400"/>
    <w:rsid w:val="00DB1FE0"/>
    <w:rsid w:val="00DB4851"/>
    <w:rsid w:val="00DB5215"/>
    <w:rsid w:val="00DC0473"/>
    <w:rsid w:val="00DD2367"/>
    <w:rsid w:val="00DD5671"/>
    <w:rsid w:val="00DD56CC"/>
    <w:rsid w:val="00DD5FA9"/>
    <w:rsid w:val="00DE05C4"/>
    <w:rsid w:val="00DE26DA"/>
    <w:rsid w:val="00DE4620"/>
    <w:rsid w:val="00DE4F0B"/>
    <w:rsid w:val="00DE50B0"/>
    <w:rsid w:val="00E01F65"/>
    <w:rsid w:val="00E070F2"/>
    <w:rsid w:val="00E07649"/>
    <w:rsid w:val="00E12795"/>
    <w:rsid w:val="00E20870"/>
    <w:rsid w:val="00E250E9"/>
    <w:rsid w:val="00E30CD9"/>
    <w:rsid w:val="00E43A69"/>
    <w:rsid w:val="00E443D5"/>
    <w:rsid w:val="00E6109C"/>
    <w:rsid w:val="00E66B4F"/>
    <w:rsid w:val="00E67192"/>
    <w:rsid w:val="00E673D8"/>
    <w:rsid w:val="00E85D99"/>
    <w:rsid w:val="00E91CD2"/>
    <w:rsid w:val="00E935F3"/>
    <w:rsid w:val="00E94A8F"/>
    <w:rsid w:val="00E97395"/>
    <w:rsid w:val="00EA5B65"/>
    <w:rsid w:val="00EA6449"/>
    <w:rsid w:val="00EB221F"/>
    <w:rsid w:val="00EB563E"/>
    <w:rsid w:val="00EB5944"/>
    <w:rsid w:val="00EC376E"/>
    <w:rsid w:val="00ED1969"/>
    <w:rsid w:val="00EE2075"/>
    <w:rsid w:val="00EE4171"/>
    <w:rsid w:val="00F004F4"/>
    <w:rsid w:val="00F05895"/>
    <w:rsid w:val="00F05A51"/>
    <w:rsid w:val="00F21F27"/>
    <w:rsid w:val="00F21F7F"/>
    <w:rsid w:val="00F249C5"/>
    <w:rsid w:val="00F255D7"/>
    <w:rsid w:val="00F329F4"/>
    <w:rsid w:val="00F44F51"/>
    <w:rsid w:val="00F47ECA"/>
    <w:rsid w:val="00F52DC2"/>
    <w:rsid w:val="00F56422"/>
    <w:rsid w:val="00F74517"/>
    <w:rsid w:val="00F80CA9"/>
    <w:rsid w:val="00F82587"/>
    <w:rsid w:val="00F91041"/>
    <w:rsid w:val="00F91AD6"/>
    <w:rsid w:val="00F93BFF"/>
    <w:rsid w:val="00F94568"/>
    <w:rsid w:val="00FB4673"/>
    <w:rsid w:val="00FB5EA7"/>
    <w:rsid w:val="00FB5FD4"/>
    <w:rsid w:val="00FB775B"/>
    <w:rsid w:val="00FC61A9"/>
    <w:rsid w:val="00FC6C2F"/>
    <w:rsid w:val="00FD5517"/>
    <w:rsid w:val="00FE49CD"/>
    <w:rsid w:val="00FE66F2"/>
    <w:rsid w:val="00FF2A09"/>
    <w:rsid w:val="00FF2D81"/>
    <w:rsid w:val="00FF3E86"/>
    <w:rsid w:val="00FF7201"/>
    <w:rsid w:val="00FF7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28"/>
        <o:r id="V:Rule13" type="connector" idref="#_x0000_s1046"/>
        <o:r id="V:Rule14" type="connector" idref="#_x0000_s1050"/>
        <o:r id="V:Rule15" type="connector" idref="#_x0000_s1027"/>
        <o:r id="V:Rule16" type="connector" idref="#_x0000_s1051"/>
        <o:r id="V:Rule17" type="connector" idref="#_x0000_s1035"/>
        <o:r id="V:Rule18" type="connector" idref="#_x0000_s1049"/>
        <o:r id="V:Rule19" type="connector" idref="#_x0000_s1052"/>
        <o:r id="V:Rule20" type="connector" idref="#_x0000_s1045"/>
        <o:r id="V:Rule21" type="connector" idref="#_x0000_s1048"/>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C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517"/>
    <w:pPr>
      <w:autoSpaceDE w:val="0"/>
      <w:autoSpaceDN w:val="0"/>
      <w:adjustRightInd w:val="0"/>
    </w:pPr>
    <w:rPr>
      <w:rFonts w:ascii="Arial" w:hAnsi="Arial" w:cs="Arial"/>
    </w:rPr>
  </w:style>
  <w:style w:type="character" w:styleId="a3">
    <w:name w:val="Hyperlink"/>
    <w:uiPriority w:val="99"/>
    <w:rsid w:val="00563A06"/>
    <w:rPr>
      <w:color w:val="0000FF"/>
      <w:u w:val="single"/>
    </w:rPr>
  </w:style>
  <w:style w:type="paragraph" w:styleId="a4">
    <w:name w:val="Normal (Web)"/>
    <w:basedOn w:val="a"/>
    <w:uiPriority w:val="99"/>
    <w:rsid w:val="009B783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6C4A2B"/>
    <w:pPr>
      <w:autoSpaceDE w:val="0"/>
      <w:autoSpaceDN w:val="0"/>
      <w:adjustRightInd w:val="0"/>
    </w:pPr>
    <w:rPr>
      <w:rFonts w:ascii="Times New Roman" w:eastAsia="Calibri" w:hAnsi="Times New Roman"/>
      <w:b/>
      <w:bCs/>
      <w:sz w:val="28"/>
      <w:szCs w:val="28"/>
      <w:lang w:eastAsia="en-US"/>
    </w:rPr>
  </w:style>
  <w:style w:type="paragraph" w:styleId="a5">
    <w:name w:val="header"/>
    <w:basedOn w:val="a"/>
    <w:link w:val="a6"/>
    <w:uiPriority w:val="99"/>
    <w:unhideWhenUsed/>
    <w:rsid w:val="006C4A2B"/>
    <w:pPr>
      <w:tabs>
        <w:tab w:val="center" w:pos="4677"/>
        <w:tab w:val="right" w:pos="9355"/>
      </w:tabs>
    </w:pPr>
  </w:style>
  <w:style w:type="character" w:customStyle="1" w:styleId="a6">
    <w:name w:val="Верхний колонтитул Знак"/>
    <w:link w:val="a5"/>
    <w:uiPriority w:val="99"/>
    <w:rsid w:val="006C4A2B"/>
    <w:rPr>
      <w:sz w:val="22"/>
      <w:szCs w:val="22"/>
    </w:rPr>
  </w:style>
  <w:style w:type="paragraph" w:styleId="a7">
    <w:name w:val="footer"/>
    <w:basedOn w:val="a"/>
    <w:link w:val="a8"/>
    <w:uiPriority w:val="99"/>
    <w:unhideWhenUsed/>
    <w:rsid w:val="006C4A2B"/>
    <w:pPr>
      <w:tabs>
        <w:tab w:val="center" w:pos="4677"/>
        <w:tab w:val="right" w:pos="9355"/>
      </w:tabs>
    </w:pPr>
  </w:style>
  <w:style w:type="character" w:customStyle="1" w:styleId="a8">
    <w:name w:val="Нижний колонтитул Знак"/>
    <w:link w:val="a7"/>
    <w:uiPriority w:val="99"/>
    <w:rsid w:val="006C4A2B"/>
    <w:rPr>
      <w:sz w:val="22"/>
      <w:szCs w:val="22"/>
    </w:rPr>
  </w:style>
  <w:style w:type="paragraph" w:customStyle="1" w:styleId="21">
    <w:name w:val="Основной текст с отступом 21"/>
    <w:basedOn w:val="a"/>
    <w:rsid w:val="00252C45"/>
    <w:pPr>
      <w:suppressAutoHyphens/>
      <w:spacing w:after="120" w:line="480" w:lineRule="auto"/>
      <w:ind w:left="283"/>
    </w:pPr>
    <w:rPr>
      <w:rFonts w:ascii="Times New Roman" w:hAnsi="Times New Roman"/>
      <w:sz w:val="24"/>
      <w:szCs w:val="24"/>
      <w:lang w:eastAsia="ar-SA"/>
    </w:rPr>
  </w:style>
  <w:style w:type="paragraph" w:styleId="a9">
    <w:name w:val="Title"/>
    <w:basedOn w:val="a"/>
    <w:next w:val="a"/>
    <w:link w:val="aa"/>
    <w:qFormat/>
    <w:rsid w:val="00252C45"/>
    <w:pPr>
      <w:suppressAutoHyphens/>
      <w:spacing w:after="0" w:line="240" w:lineRule="auto"/>
      <w:jc w:val="center"/>
    </w:pPr>
    <w:rPr>
      <w:rFonts w:ascii="Times New Roman" w:hAnsi="Times New Roman"/>
      <w:b/>
      <w:sz w:val="32"/>
      <w:szCs w:val="20"/>
      <w:lang w:eastAsia="ar-SA"/>
    </w:rPr>
  </w:style>
  <w:style w:type="character" w:customStyle="1" w:styleId="aa">
    <w:name w:val="Название Знак"/>
    <w:link w:val="a9"/>
    <w:locked/>
    <w:rsid w:val="00252C45"/>
    <w:rPr>
      <w:b/>
      <w:sz w:val="32"/>
      <w:lang w:val="ru-RU" w:eastAsia="ar-SA" w:bidi="ar-SA"/>
    </w:rPr>
  </w:style>
  <w:style w:type="paragraph" w:customStyle="1" w:styleId="Default">
    <w:name w:val="Default"/>
    <w:rsid w:val="00905C79"/>
    <w:pPr>
      <w:autoSpaceDE w:val="0"/>
      <w:autoSpaceDN w:val="0"/>
      <w:adjustRightInd w:val="0"/>
    </w:pPr>
    <w:rPr>
      <w:rFonts w:ascii="Times New Roman" w:hAnsi="Times New Roman"/>
      <w:color w:val="000000"/>
      <w:sz w:val="24"/>
      <w:szCs w:val="24"/>
    </w:rPr>
  </w:style>
  <w:style w:type="character" w:customStyle="1" w:styleId="ab">
    <w:name w:val="Основной текст Знак"/>
    <w:link w:val="ac"/>
    <w:locked/>
    <w:rsid w:val="009729B3"/>
    <w:rPr>
      <w:sz w:val="18"/>
      <w:szCs w:val="18"/>
      <w:lang w:bidi="ar-SA"/>
    </w:rPr>
  </w:style>
  <w:style w:type="paragraph" w:styleId="ac">
    <w:name w:val="Body Text"/>
    <w:basedOn w:val="a"/>
    <w:link w:val="ab"/>
    <w:rsid w:val="009729B3"/>
    <w:pPr>
      <w:widowControl w:val="0"/>
      <w:shd w:val="clear" w:color="auto" w:fill="FFFFFF"/>
      <w:spacing w:before="660" w:after="660" w:line="218" w:lineRule="exact"/>
      <w:jc w:val="both"/>
    </w:pPr>
    <w:rPr>
      <w:rFonts w:ascii="Times New Roman" w:hAnsi="Times New Roman"/>
      <w:sz w:val="18"/>
      <w:szCs w:val="18"/>
    </w:rPr>
  </w:style>
  <w:style w:type="paragraph" w:customStyle="1" w:styleId="u">
    <w:name w:val="u"/>
    <w:basedOn w:val="a"/>
    <w:rsid w:val="003D273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D2733"/>
  </w:style>
  <w:style w:type="paragraph" w:customStyle="1" w:styleId="uni">
    <w:name w:val="uni"/>
    <w:basedOn w:val="a"/>
    <w:rsid w:val="003D2733"/>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3D2733"/>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rsid w:val="00813B7F"/>
    <w:rPr>
      <w:sz w:val="22"/>
      <w:szCs w:val="22"/>
      <w:lang w:eastAsia="en-US"/>
    </w:rPr>
  </w:style>
  <w:style w:type="character" w:customStyle="1" w:styleId="r">
    <w:name w:val="r"/>
    <w:basedOn w:val="a0"/>
    <w:rsid w:val="0070483F"/>
  </w:style>
  <w:style w:type="paragraph" w:styleId="ad">
    <w:name w:val="Balloon Text"/>
    <w:basedOn w:val="a"/>
    <w:link w:val="ae"/>
    <w:uiPriority w:val="99"/>
    <w:semiHidden/>
    <w:unhideWhenUsed/>
    <w:rsid w:val="00BD06FB"/>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D06FB"/>
    <w:rPr>
      <w:rFonts w:ascii="Tahoma" w:hAnsi="Tahoma" w:cs="Tahoma"/>
      <w:sz w:val="16"/>
      <w:szCs w:val="16"/>
    </w:rPr>
  </w:style>
  <w:style w:type="paragraph" w:styleId="af">
    <w:name w:val="No Spacing"/>
    <w:uiPriority w:val="1"/>
    <w:qFormat/>
    <w:rsid w:val="006F17F5"/>
    <w:rPr>
      <w:sz w:val="22"/>
      <w:szCs w:val="22"/>
    </w:rPr>
  </w:style>
</w:styles>
</file>

<file path=word/webSettings.xml><?xml version="1.0" encoding="utf-8"?>
<w:webSettings xmlns:r="http://schemas.openxmlformats.org/officeDocument/2006/relationships" xmlns:w="http://schemas.openxmlformats.org/wordprocessingml/2006/main">
  <w:divs>
    <w:div w:id="174391485">
      <w:bodyDiv w:val="1"/>
      <w:marLeft w:val="0"/>
      <w:marRight w:val="0"/>
      <w:marTop w:val="0"/>
      <w:marBottom w:val="0"/>
      <w:divBdr>
        <w:top w:val="none" w:sz="0" w:space="0" w:color="auto"/>
        <w:left w:val="none" w:sz="0" w:space="0" w:color="auto"/>
        <w:bottom w:val="none" w:sz="0" w:space="0" w:color="auto"/>
        <w:right w:val="none" w:sz="0" w:space="0" w:color="auto"/>
      </w:divBdr>
    </w:div>
    <w:div w:id="197620261">
      <w:bodyDiv w:val="1"/>
      <w:marLeft w:val="0"/>
      <w:marRight w:val="0"/>
      <w:marTop w:val="0"/>
      <w:marBottom w:val="0"/>
      <w:divBdr>
        <w:top w:val="none" w:sz="0" w:space="0" w:color="auto"/>
        <w:left w:val="none" w:sz="0" w:space="0" w:color="auto"/>
        <w:bottom w:val="none" w:sz="0" w:space="0" w:color="auto"/>
        <w:right w:val="none" w:sz="0" w:space="0" w:color="auto"/>
      </w:divBdr>
    </w:div>
    <w:div w:id="842551073">
      <w:bodyDiv w:val="1"/>
      <w:marLeft w:val="0"/>
      <w:marRight w:val="0"/>
      <w:marTop w:val="0"/>
      <w:marBottom w:val="0"/>
      <w:divBdr>
        <w:top w:val="none" w:sz="0" w:space="0" w:color="auto"/>
        <w:left w:val="none" w:sz="0" w:space="0" w:color="auto"/>
        <w:bottom w:val="none" w:sz="0" w:space="0" w:color="auto"/>
        <w:right w:val="none" w:sz="0" w:space="0" w:color="auto"/>
      </w:divBdr>
    </w:div>
    <w:div w:id="1105424235">
      <w:bodyDiv w:val="1"/>
      <w:marLeft w:val="0"/>
      <w:marRight w:val="0"/>
      <w:marTop w:val="0"/>
      <w:marBottom w:val="0"/>
      <w:divBdr>
        <w:top w:val="none" w:sz="0" w:space="0" w:color="auto"/>
        <w:left w:val="none" w:sz="0" w:space="0" w:color="auto"/>
        <w:bottom w:val="none" w:sz="0" w:space="0" w:color="auto"/>
        <w:right w:val="none" w:sz="0" w:space="0" w:color="auto"/>
      </w:divBdr>
    </w:div>
    <w:div w:id="1121992616">
      <w:bodyDiv w:val="1"/>
      <w:marLeft w:val="0"/>
      <w:marRight w:val="0"/>
      <w:marTop w:val="0"/>
      <w:marBottom w:val="0"/>
      <w:divBdr>
        <w:top w:val="none" w:sz="0" w:space="0" w:color="auto"/>
        <w:left w:val="none" w:sz="0" w:space="0" w:color="auto"/>
        <w:bottom w:val="none" w:sz="0" w:space="0" w:color="auto"/>
        <w:right w:val="none" w:sz="0" w:space="0" w:color="auto"/>
      </w:divBdr>
    </w:div>
    <w:div w:id="1281187432">
      <w:bodyDiv w:val="1"/>
      <w:marLeft w:val="0"/>
      <w:marRight w:val="0"/>
      <w:marTop w:val="0"/>
      <w:marBottom w:val="0"/>
      <w:divBdr>
        <w:top w:val="none" w:sz="0" w:space="0" w:color="auto"/>
        <w:left w:val="none" w:sz="0" w:space="0" w:color="auto"/>
        <w:bottom w:val="none" w:sz="0" w:space="0" w:color="auto"/>
        <w:right w:val="none" w:sz="0" w:space="0" w:color="auto"/>
      </w:divBdr>
    </w:div>
    <w:div w:id="1306471406">
      <w:bodyDiv w:val="1"/>
      <w:marLeft w:val="0"/>
      <w:marRight w:val="0"/>
      <w:marTop w:val="0"/>
      <w:marBottom w:val="0"/>
      <w:divBdr>
        <w:top w:val="none" w:sz="0" w:space="0" w:color="auto"/>
        <w:left w:val="none" w:sz="0" w:space="0" w:color="auto"/>
        <w:bottom w:val="none" w:sz="0" w:space="0" w:color="auto"/>
        <w:right w:val="none" w:sz="0" w:space="0" w:color="auto"/>
      </w:divBdr>
    </w:div>
    <w:div w:id="1442798093">
      <w:bodyDiv w:val="1"/>
      <w:marLeft w:val="0"/>
      <w:marRight w:val="0"/>
      <w:marTop w:val="0"/>
      <w:marBottom w:val="0"/>
      <w:divBdr>
        <w:top w:val="none" w:sz="0" w:space="0" w:color="auto"/>
        <w:left w:val="none" w:sz="0" w:space="0" w:color="auto"/>
        <w:bottom w:val="none" w:sz="0" w:space="0" w:color="auto"/>
        <w:right w:val="none" w:sz="0" w:space="0" w:color="auto"/>
      </w:divBdr>
    </w:div>
    <w:div w:id="1766262209">
      <w:bodyDiv w:val="1"/>
      <w:marLeft w:val="0"/>
      <w:marRight w:val="0"/>
      <w:marTop w:val="0"/>
      <w:marBottom w:val="0"/>
      <w:divBdr>
        <w:top w:val="none" w:sz="0" w:space="0" w:color="auto"/>
        <w:left w:val="none" w:sz="0" w:space="0" w:color="auto"/>
        <w:bottom w:val="none" w:sz="0" w:space="0" w:color="auto"/>
        <w:right w:val="none" w:sz="0" w:space="0" w:color="auto"/>
      </w:divBdr>
    </w:div>
    <w:div w:id="1822652140">
      <w:bodyDiv w:val="1"/>
      <w:marLeft w:val="0"/>
      <w:marRight w:val="0"/>
      <w:marTop w:val="0"/>
      <w:marBottom w:val="0"/>
      <w:divBdr>
        <w:top w:val="none" w:sz="0" w:space="0" w:color="auto"/>
        <w:left w:val="none" w:sz="0" w:space="0" w:color="auto"/>
        <w:bottom w:val="none" w:sz="0" w:space="0" w:color="auto"/>
        <w:right w:val="none" w:sz="0" w:space="0" w:color="auto"/>
      </w:divBdr>
    </w:div>
    <w:div w:id="19343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holodnoe@yandex.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8A00B32A003FE3BB78E41A3C84CA40739A6CA1781D21EE19EA86C969C6CDBC5387622C57jDN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313D8E84A1C0C35F07CEF0905BEBCD6291E56E2C3AFD6D539B9A36B5284A5AAF5377BC60BE831BEF925B1Ej6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71D3A-68DF-4007-BEA3-281C32A1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54860</CharactersWithSpaces>
  <SharedDoc>false</SharedDoc>
  <HLinks>
    <vt:vector size="96" baseType="variant">
      <vt:variant>
        <vt:i4>1376269</vt:i4>
      </vt:variant>
      <vt:variant>
        <vt:i4>45</vt:i4>
      </vt:variant>
      <vt:variant>
        <vt:i4>0</vt:i4>
      </vt:variant>
      <vt:variant>
        <vt:i4>5</vt:i4>
      </vt:variant>
      <vt:variant>
        <vt:lpwstr>consultantplus://offline/ref=138A00B32A003FE3BB78E41A3C84CA40739A6CA1781D21EE19EA86C969C6CDBC5387622C57jDNAH</vt:lpwstr>
      </vt:variant>
      <vt:variant>
        <vt:lpwstr/>
      </vt:variant>
      <vt:variant>
        <vt:i4>6357046</vt:i4>
      </vt:variant>
      <vt:variant>
        <vt:i4>42</vt:i4>
      </vt:variant>
      <vt:variant>
        <vt:i4>0</vt:i4>
      </vt:variant>
      <vt:variant>
        <vt:i4>5</vt:i4>
      </vt:variant>
      <vt:variant>
        <vt:lpwstr/>
      </vt:variant>
      <vt:variant>
        <vt:lpwstr>Par343</vt:lpwstr>
      </vt:variant>
      <vt:variant>
        <vt:i4>6619189</vt:i4>
      </vt:variant>
      <vt:variant>
        <vt:i4>39</vt:i4>
      </vt:variant>
      <vt:variant>
        <vt:i4>0</vt:i4>
      </vt:variant>
      <vt:variant>
        <vt:i4>5</vt:i4>
      </vt:variant>
      <vt:variant>
        <vt:lpwstr/>
      </vt:variant>
      <vt:variant>
        <vt:lpwstr>Par175</vt:lpwstr>
      </vt:variant>
      <vt:variant>
        <vt:i4>2687085</vt:i4>
      </vt:variant>
      <vt:variant>
        <vt:i4>36</vt:i4>
      </vt:variant>
      <vt:variant>
        <vt:i4>0</vt:i4>
      </vt:variant>
      <vt:variant>
        <vt:i4>5</vt:i4>
      </vt:variant>
      <vt:variant>
        <vt:lpwstr>consultantplus://offline/ref=1C313D8E84A1C0C35F07D0FD8637B1C0679EBC662E3EF43F08C4C16BE221400DE81C2EFE24B38B191EjCH</vt:lpwstr>
      </vt:variant>
      <vt:variant>
        <vt:lpwstr/>
      </vt:variant>
      <vt:variant>
        <vt:i4>4325470</vt:i4>
      </vt:variant>
      <vt:variant>
        <vt:i4>33</vt:i4>
      </vt:variant>
      <vt:variant>
        <vt:i4>0</vt:i4>
      </vt:variant>
      <vt:variant>
        <vt:i4>5</vt:i4>
      </vt:variant>
      <vt:variant>
        <vt:lpwstr>consultantplus://offline/ref=1C313D8E84A1C0C35F07CEF0905BEBCD6291E56E2C3AFD6D539B9A36B5284A5AAF5377BC60BE831BEF925B1Ej6H</vt:lpwstr>
      </vt:variant>
      <vt:variant>
        <vt:lpwstr/>
      </vt:variant>
      <vt:variant>
        <vt:i4>6684720</vt:i4>
      </vt:variant>
      <vt:variant>
        <vt:i4>30</vt:i4>
      </vt:variant>
      <vt:variant>
        <vt:i4>0</vt:i4>
      </vt:variant>
      <vt:variant>
        <vt:i4>5</vt:i4>
      </vt:variant>
      <vt:variant>
        <vt:lpwstr/>
      </vt:variant>
      <vt:variant>
        <vt:lpwstr>Par126</vt:lpwstr>
      </vt:variant>
      <vt:variant>
        <vt:i4>4325382</vt:i4>
      </vt:variant>
      <vt:variant>
        <vt:i4>27</vt:i4>
      </vt:variant>
      <vt:variant>
        <vt:i4>0</vt:i4>
      </vt:variant>
      <vt:variant>
        <vt:i4>5</vt:i4>
      </vt:variant>
      <vt:variant>
        <vt:lpwstr>consultantplus://offline/ref=1C313D8E84A1C0C35F07CEF0905BEBCD6291E56E2C3AFD6D539B9A36B5284A5AAF5377BC60BE831BEF92591Ej5H</vt:lpwstr>
      </vt:variant>
      <vt:variant>
        <vt:lpwstr/>
      </vt:variant>
      <vt:variant>
        <vt:i4>2687072</vt:i4>
      </vt:variant>
      <vt:variant>
        <vt:i4>24</vt:i4>
      </vt:variant>
      <vt:variant>
        <vt:i4>0</vt:i4>
      </vt:variant>
      <vt:variant>
        <vt:i4>5</vt:i4>
      </vt:variant>
      <vt:variant>
        <vt:lpwstr>consultantplus://offline/ref=1C313D8E84A1C0C35F07D0FD8637B1C0679EB36A263FF43F08C4C16BE221400DE81C2EFE24B382121EjBH</vt:lpwstr>
      </vt:variant>
      <vt:variant>
        <vt:lpwstr/>
      </vt:variant>
      <vt:variant>
        <vt:i4>4587614</vt:i4>
      </vt:variant>
      <vt:variant>
        <vt:i4>21</vt:i4>
      </vt:variant>
      <vt:variant>
        <vt:i4>0</vt:i4>
      </vt:variant>
      <vt:variant>
        <vt:i4>5</vt:i4>
      </vt:variant>
      <vt:variant>
        <vt:lpwstr>consultantplus://offline/ref=1C313D8E84A1C0C35F07D0FD8637B1C0679FB86A293BF43F08C4C16BE212j1H</vt:lpwstr>
      </vt:variant>
      <vt:variant>
        <vt:lpwstr/>
      </vt:variant>
      <vt:variant>
        <vt:i4>4587529</vt:i4>
      </vt:variant>
      <vt:variant>
        <vt:i4>18</vt:i4>
      </vt:variant>
      <vt:variant>
        <vt:i4>0</vt:i4>
      </vt:variant>
      <vt:variant>
        <vt:i4>5</vt:i4>
      </vt:variant>
      <vt:variant>
        <vt:lpwstr>consultantplus://offline/ref=1C313D8E84A1C0C35F07D0FD8637B1C0679FBB622F3CF43F08C4C16BE212j1H</vt:lpwstr>
      </vt:variant>
      <vt:variant>
        <vt:lpwstr/>
      </vt:variant>
      <vt:variant>
        <vt:i4>4587534</vt:i4>
      </vt:variant>
      <vt:variant>
        <vt:i4>15</vt:i4>
      </vt:variant>
      <vt:variant>
        <vt:i4>0</vt:i4>
      </vt:variant>
      <vt:variant>
        <vt:i4>5</vt:i4>
      </vt:variant>
      <vt:variant>
        <vt:lpwstr>consultantplus://offline/ref=1C313D8E84A1C0C35F07D0FD8637B1C0679EBC602C3AF43F08C4C16BE212j1H</vt:lpwstr>
      </vt:variant>
      <vt:variant>
        <vt:lpwstr/>
      </vt:variant>
      <vt:variant>
        <vt:i4>4587530</vt:i4>
      </vt:variant>
      <vt:variant>
        <vt:i4>12</vt:i4>
      </vt:variant>
      <vt:variant>
        <vt:i4>0</vt:i4>
      </vt:variant>
      <vt:variant>
        <vt:i4>5</vt:i4>
      </vt:variant>
      <vt:variant>
        <vt:lpwstr>consultantplus://offline/ref=1C313D8E84A1C0C35F07D0FD8637B1C0679EBC662E3EF43F08C4C16BE212j1H</vt:lpwstr>
      </vt:variant>
      <vt:variant>
        <vt:lpwstr/>
      </vt:variant>
      <vt:variant>
        <vt:i4>4587607</vt:i4>
      </vt:variant>
      <vt:variant>
        <vt:i4>9</vt:i4>
      </vt:variant>
      <vt:variant>
        <vt:i4>0</vt:i4>
      </vt:variant>
      <vt:variant>
        <vt:i4>5</vt:i4>
      </vt:variant>
      <vt:variant>
        <vt:lpwstr>consultantplus://offline/ref=1C313D8E84A1C0C35F07D0FD8637B1C0679FBE62293EF43F08C4C16BE212j1H</vt:lpwstr>
      </vt:variant>
      <vt:variant>
        <vt:lpwstr/>
      </vt:variant>
      <vt:variant>
        <vt:i4>4587521</vt:i4>
      </vt:variant>
      <vt:variant>
        <vt:i4>6</vt:i4>
      </vt:variant>
      <vt:variant>
        <vt:i4>0</vt:i4>
      </vt:variant>
      <vt:variant>
        <vt:i4>5</vt:i4>
      </vt:variant>
      <vt:variant>
        <vt:lpwstr>consultantplus://offline/ref=1C313D8E84A1C0C35F07D0FD8637B1C0679FB86A2A3EF43F08C4C16BE212j1H</vt:lpwstr>
      </vt:variant>
      <vt:variant>
        <vt:lpwstr/>
      </vt:variant>
      <vt:variant>
        <vt:i4>4718681</vt:i4>
      </vt:variant>
      <vt:variant>
        <vt:i4>3</vt:i4>
      </vt:variant>
      <vt:variant>
        <vt:i4>0</vt:i4>
      </vt:variant>
      <vt:variant>
        <vt:i4>5</vt:i4>
      </vt:variant>
      <vt:variant>
        <vt:lpwstr>consultantplus://offline/ref=1C313D8E84A1C0C35F07D0FD8637B1C06492BC66246EA33D5991CF16jEH</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belrn311c</dc:creator>
  <cp:lastModifiedBy>User</cp:lastModifiedBy>
  <cp:revision>13</cp:revision>
  <cp:lastPrinted>2021-02-26T09:04:00Z</cp:lastPrinted>
  <dcterms:created xsi:type="dcterms:W3CDTF">2021-02-03T11:26:00Z</dcterms:created>
  <dcterms:modified xsi:type="dcterms:W3CDTF">2022-11-30T11:39:00Z</dcterms:modified>
</cp:coreProperties>
</file>