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1D" w:rsidRDefault="00B9571D" w:rsidP="00B9571D">
      <w:pPr>
        <w:pStyle w:val="a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9571D" w:rsidRDefault="00B9571D" w:rsidP="00B9571D">
      <w:pPr>
        <w:pStyle w:val="afff"/>
        <w:jc w:val="center"/>
        <w:rPr>
          <w:rFonts w:ascii="Times New Roman" w:hAnsi="Times New Roman"/>
          <w:sz w:val="28"/>
          <w:szCs w:val="28"/>
        </w:rPr>
      </w:pPr>
    </w:p>
    <w:p w:rsidR="00B9571D" w:rsidRDefault="00B9571D" w:rsidP="00B9571D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B9571D" w:rsidRDefault="00B9571D" w:rsidP="00B9571D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B9571D" w:rsidRDefault="00B9571D" w:rsidP="00B9571D">
      <w:pPr>
        <w:pStyle w:val="a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B9571D" w:rsidRDefault="00B9571D" w:rsidP="00B9571D">
      <w:pPr>
        <w:pStyle w:val="Default"/>
        <w:rPr>
          <w:sz w:val="28"/>
          <w:szCs w:val="28"/>
        </w:rPr>
      </w:pPr>
    </w:p>
    <w:p w:rsidR="00B9571D" w:rsidRDefault="00B9571D" w:rsidP="00B9571D">
      <w:pPr>
        <w:pStyle w:val="Default"/>
        <w:rPr>
          <w:sz w:val="28"/>
          <w:szCs w:val="28"/>
        </w:rPr>
      </w:pPr>
    </w:p>
    <w:p w:rsidR="00B9571D" w:rsidRDefault="00B9571D" w:rsidP="00B9571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« 04»  июля 2025 года                                                                          № 55</w:t>
      </w:r>
    </w:p>
    <w:p w:rsidR="00B9571D" w:rsidRDefault="00B9571D" w:rsidP="00B9571D">
      <w:pPr>
        <w:pStyle w:val="Default"/>
        <w:rPr>
          <w:b/>
          <w:sz w:val="28"/>
          <w:szCs w:val="28"/>
        </w:rPr>
      </w:pPr>
    </w:p>
    <w:p w:rsidR="005A62E4" w:rsidRPr="00A7490F" w:rsidRDefault="005A62E4" w:rsidP="005A62E4">
      <w:pPr>
        <w:ind w:left="5103" w:firstLine="142"/>
        <w:jc w:val="center"/>
        <w:outlineLvl w:val="0"/>
      </w:pPr>
    </w:p>
    <w:p w:rsidR="005A62E4" w:rsidRPr="00A7490F" w:rsidRDefault="005A62E4" w:rsidP="005A62E4">
      <w:pPr>
        <w:ind w:left="892" w:right="911"/>
        <w:rPr>
          <w:b/>
          <w:w w:val="105"/>
          <w:sz w:val="28"/>
          <w:szCs w:val="28"/>
        </w:rPr>
      </w:pPr>
    </w:p>
    <w:p w:rsidR="005A62E4" w:rsidRPr="00A7490F" w:rsidRDefault="005A62E4" w:rsidP="005A62E4">
      <w:pPr>
        <w:spacing w:before="7" w:line="244" w:lineRule="auto"/>
        <w:ind w:left="820" w:right="856"/>
        <w:rPr>
          <w:b/>
          <w:sz w:val="28"/>
          <w:szCs w:val="28"/>
        </w:rPr>
      </w:pPr>
      <w:r w:rsidRPr="00A7490F">
        <w:rPr>
          <w:b/>
          <w:w w:val="105"/>
          <w:sz w:val="28"/>
          <w:szCs w:val="28"/>
        </w:rPr>
        <w:t xml:space="preserve">Об утверждении  административного                                            регламента </w:t>
      </w:r>
      <w:r w:rsidRPr="00A7490F">
        <w:rPr>
          <w:b/>
          <w:sz w:val="28"/>
          <w:szCs w:val="28"/>
        </w:rPr>
        <w:t>предоставления                                                   муниципальной услуги                                                                        «Присвоение, изменение и                                                             аннулирование адреса объекта                                                   недвижимости»</w:t>
      </w:r>
    </w:p>
    <w:p w:rsidR="005A62E4" w:rsidRPr="00A7490F" w:rsidRDefault="005A62E4" w:rsidP="005A62E4">
      <w:pPr>
        <w:ind w:left="892" w:right="911"/>
        <w:rPr>
          <w:b/>
          <w:w w:val="105"/>
          <w:sz w:val="28"/>
          <w:szCs w:val="28"/>
        </w:rPr>
      </w:pPr>
    </w:p>
    <w:p w:rsidR="005A62E4" w:rsidRPr="00A7490F" w:rsidRDefault="005A62E4" w:rsidP="005A62E4">
      <w:pPr>
        <w:pStyle w:val="affc"/>
        <w:spacing w:before="0" w:after="0"/>
        <w:jc w:val="both"/>
      </w:pPr>
      <w:r w:rsidRPr="00A7490F">
        <w:rPr>
          <w:sz w:val="28"/>
          <w:szCs w:val="28"/>
        </w:rPr>
        <w:tab/>
      </w:r>
    </w:p>
    <w:p w:rsidR="005A62E4" w:rsidRPr="00A7490F" w:rsidRDefault="005A62E4" w:rsidP="00B9571D">
      <w:pPr>
        <w:pStyle w:val="affc"/>
        <w:spacing w:before="0" w:after="0"/>
        <w:ind w:firstLine="491"/>
        <w:jc w:val="both"/>
        <w:rPr>
          <w:b/>
          <w:sz w:val="28"/>
          <w:szCs w:val="28"/>
        </w:rPr>
      </w:pPr>
      <w:r w:rsidRPr="00A7490F">
        <w:rPr>
          <w:sz w:val="28"/>
          <w:szCs w:val="28"/>
        </w:rPr>
        <w:t xml:space="preserve">В целях реализации Федерального закона от 27 июля 2010 г. N 210-ФЗ     «Об организации предоставления государственных и муниципальных услуг»,  постановления Правительства Российской Федерации от 20 июля 2021 г. № 1228 «Об утверждении Правил разработки и утверждения административных   регламентов   предоставления   государственных  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постановления Правительства Российской Федерации от 14 октября 2023 г. № 1706 «Об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услуг», постановления администрации муниципального района «Прохоровский район» Белгородской области от 01 сентября 2022 года  № 633 «О порядке разработки и утверждения административных регламентов предоставления государственных и муниципальных услуг на территории Прохоровский района», на основании Устава </w:t>
      </w:r>
      <w:r w:rsidR="00A7490F" w:rsidRPr="00A7490F">
        <w:rPr>
          <w:sz w:val="28"/>
          <w:szCs w:val="28"/>
        </w:rPr>
        <w:t>Холоднянского</w:t>
      </w:r>
      <w:r w:rsidRPr="00A7490F">
        <w:rPr>
          <w:sz w:val="28"/>
          <w:szCs w:val="28"/>
        </w:rPr>
        <w:t xml:space="preserve"> сельского поселения муниципального района «Прохоровский район» Белгородской</w:t>
      </w:r>
      <w:r w:rsidRPr="00A7490F">
        <w:rPr>
          <w:sz w:val="28"/>
          <w:szCs w:val="28"/>
        </w:rPr>
        <w:tab/>
        <w:t xml:space="preserve">области администрация </w:t>
      </w:r>
      <w:r w:rsidR="00A7490F" w:rsidRPr="00A7490F">
        <w:rPr>
          <w:sz w:val="28"/>
          <w:szCs w:val="28"/>
        </w:rPr>
        <w:t>Холоднянского</w:t>
      </w:r>
      <w:r w:rsidRPr="00A7490F">
        <w:rPr>
          <w:sz w:val="28"/>
          <w:szCs w:val="28"/>
        </w:rPr>
        <w:t xml:space="preserve"> сельского поселения </w:t>
      </w:r>
      <w:r w:rsidRPr="00A7490F">
        <w:rPr>
          <w:b/>
          <w:sz w:val="28"/>
          <w:szCs w:val="28"/>
        </w:rPr>
        <w:t>постановляет:</w:t>
      </w:r>
    </w:p>
    <w:p w:rsidR="00A7490F" w:rsidRPr="00A7490F" w:rsidRDefault="005A62E4" w:rsidP="00A7490F">
      <w:pPr>
        <w:pStyle w:val="a5"/>
        <w:numPr>
          <w:ilvl w:val="0"/>
          <w:numId w:val="46"/>
        </w:numPr>
        <w:spacing w:before="7" w:line="244" w:lineRule="auto"/>
        <w:ind w:left="851" w:right="856"/>
        <w:jc w:val="left"/>
        <w:rPr>
          <w:b/>
          <w:sz w:val="24"/>
          <w:szCs w:val="24"/>
        </w:rPr>
      </w:pPr>
      <w:r w:rsidRPr="00A7490F">
        <w:rPr>
          <w:sz w:val="28"/>
          <w:szCs w:val="28"/>
        </w:rPr>
        <w:t>Утвердить</w:t>
      </w:r>
      <w:r w:rsidR="00B9571D">
        <w:rPr>
          <w:sz w:val="28"/>
          <w:szCs w:val="28"/>
        </w:rPr>
        <w:t xml:space="preserve"> </w:t>
      </w:r>
      <w:r w:rsidRPr="00A7490F">
        <w:rPr>
          <w:sz w:val="28"/>
          <w:szCs w:val="28"/>
        </w:rPr>
        <w:t>административный</w:t>
      </w:r>
      <w:r w:rsidR="00B9571D">
        <w:rPr>
          <w:sz w:val="28"/>
          <w:szCs w:val="28"/>
        </w:rPr>
        <w:t xml:space="preserve"> </w:t>
      </w:r>
      <w:r w:rsidRPr="00A7490F">
        <w:rPr>
          <w:sz w:val="28"/>
          <w:szCs w:val="28"/>
        </w:rPr>
        <w:t>регламент</w:t>
      </w:r>
      <w:r w:rsidR="00B9571D">
        <w:rPr>
          <w:sz w:val="28"/>
          <w:szCs w:val="28"/>
        </w:rPr>
        <w:t xml:space="preserve"> </w:t>
      </w:r>
      <w:r w:rsidRPr="00A7490F">
        <w:rPr>
          <w:sz w:val="28"/>
          <w:szCs w:val="28"/>
        </w:rPr>
        <w:t>предоставления</w:t>
      </w:r>
      <w:r w:rsidR="00B9571D">
        <w:rPr>
          <w:sz w:val="28"/>
          <w:szCs w:val="28"/>
        </w:rPr>
        <w:t xml:space="preserve"> </w:t>
      </w:r>
      <w:r w:rsidRPr="00A7490F">
        <w:rPr>
          <w:sz w:val="28"/>
          <w:szCs w:val="28"/>
        </w:rPr>
        <w:t>муниципальной  услуги     «Присвоение, изменение и аннулирование адреса объекта недвижимости»</w:t>
      </w:r>
      <w:r w:rsidR="00A7490F">
        <w:rPr>
          <w:sz w:val="28"/>
          <w:szCs w:val="28"/>
        </w:rPr>
        <w:t xml:space="preserve">в новой редакции. (далее </w:t>
      </w:r>
      <w:r w:rsidRPr="00A7490F">
        <w:rPr>
          <w:sz w:val="28"/>
          <w:szCs w:val="28"/>
        </w:rPr>
        <w:t>администра</w:t>
      </w:r>
      <w:r w:rsidR="00A7490F">
        <w:rPr>
          <w:sz w:val="28"/>
          <w:szCs w:val="28"/>
        </w:rPr>
        <w:t>тивный регламент) (прилагается)</w:t>
      </w:r>
    </w:p>
    <w:p w:rsidR="005A62E4" w:rsidRPr="00A7490F" w:rsidRDefault="005A62E4" w:rsidP="00A7490F">
      <w:pPr>
        <w:pStyle w:val="a5"/>
        <w:numPr>
          <w:ilvl w:val="0"/>
          <w:numId w:val="46"/>
        </w:numPr>
        <w:spacing w:before="7" w:line="244" w:lineRule="auto"/>
        <w:ind w:left="851" w:right="856"/>
        <w:jc w:val="left"/>
        <w:rPr>
          <w:b/>
          <w:sz w:val="24"/>
          <w:szCs w:val="24"/>
        </w:rPr>
      </w:pPr>
      <w:r w:rsidRPr="00A7490F">
        <w:rPr>
          <w:sz w:val="28"/>
          <w:szCs w:val="28"/>
        </w:rPr>
        <w:t xml:space="preserve">Признать утратившим силу постановление администрации </w:t>
      </w:r>
      <w:r w:rsidR="00A7490F" w:rsidRPr="00A7490F">
        <w:rPr>
          <w:sz w:val="28"/>
          <w:szCs w:val="28"/>
        </w:rPr>
        <w:t>Холоднянского</w:t>
      </w:r>
      <w:r w:rsidRPr="00A7490F">
        <w:rPr>
          <w:sz w:val="28"/>
          <w:szCs w:val="28"/>
        </w:rPr>
        <w:t xml:space="preserve"> сельского поселения  от </w:t>
      </w:r>
      <w:r w:rsidR="009D5883">
        <w:rPr>
          <w:sz w:val="28"/>
          <w:szCs w:val="28"/>
        </w:rPr>
        <w:t xml:space="preserve">02 августа 2024 года № 37 </w:t>
      </w:r>
      <w:r w:rsidRPr="00A7490F">
        <w:rPr>
          <w:sz w:val="28"/>
          <w:szCs w:val="28"/>
        </w:rPr>
        <w:t>«Об утверждении административного регламента предоставление муниципальной услуги «Присвоение, изменение и аннулирование адреса объекта недвижимости»</w:t>
      </w:r>
    </w:p>
    <w:p w:rsidR="005A62E4" w:rsidRPr="00A7490F" w:rsidRDefault="005A62E4" w:rsidP="005A62E4">
      <w:pPr>
        <w:pStyle w:val="a5"/>
        <w:tabs>
          <w:tab w:val="left" w:pos="1121"/>
        </w:tabs>
        <w:ind w:left="0" w:right="128" w:firstLine="0"/>
        <w:rPr>
          <w:sz w:val="28"/>
          <w:szCs w:val="28"/>
        </w:rPr>
      </w:pPr>
    </w:p>
    <w:p w:rsidR="005A62E4" w:rsidRPr="00A7490F" w:rsidRDefault="005A62E4" w:rsidP="005A62E4">
      <w:pPr>
        <w:pStyle w:val="a5"/>
        <w:tabs>
          <w:tab w:val="left" w:pos="1121"/>
        </w:tabs>
        <w:ind w:left="0" w:right="128" w:firstLine="0"/>
      </w:pPr>
      <w:r w:rsidRPr="00A7490F">
        <w:rPr>
          <w:bCs/>
          <w:sz w:val="28"/>
          <w:szCs w:val="28"/>
        </w:rPr>
        <w:lastRenderedPageBreak/>
        <w:t xml:space="preserve">                 3. Настоящее постановление вступает в силу с момента опубликования на официальном сайте администрации </w:t>
      </w:r>
      <w:r w:rsidR="00EB4748">
        <w:rPr>
          <w:bCs/>
          <w:sz w:val="28"/>
          <w:szCs w:val="28"/>
        </w:rPr>
        <w:t xml:space="preserve">Холоднянского </w:t>
      </w:r>
      <w:r w:rsidRPr="00A7490F">
        <w:rPr>
          <w:bCs/>
          <w:sz w:val="28"/>
          <w:szCs w:val="28"/>
        </w:rPr>
        <w:t>сельского поселения Прохоровского района и распространяется на ранее возникшие отнош</w:t>
      </w:r>
      <w:r w:rsidR="00B9571D">
        <w:rPr>
          <w:bCs/>
          <w:sz w:val="28"/>
          <w:szCs w:val="28"/>
        </w:rPr>
        <w:t>ения</w:t>
      </w:r>
      <w:r w:rsidRPr="00A7490F">
        <w:rPr>
          <w:bCs/>
          <w:sz w:val="28"/>
          <w:szCs w:val="28"/>
        </w:rPr>
        <w:t xml:space="preserve"> (</w:t>
      </w:r>
      <w:hyperlink r:id="rId7" w:history="1">
        <w:r w:rsidR="00A7490F" w:rsidRPr="00A7490F">
          <w:rPr>
            <w:rStyle w:val="af9"/>
          </w:rPr>
          <w:t xml:space="preserve"> </w:t>
        </w:r>
        <w:r w:rsidR="00A7490F" w:rsidRPr="00A7490F">
          <w:rPr>
            <w:rStyle w:val="af9"/>
            <w:bCs/>
            <w:sz w:val="28"/>
            <w:szCs w:val="28"/>
          </w:rPr>
          <w:t>https://</w:t>
        </w:r>
        <w:r w:rsidR="00A7490F" w:rsidRPr="00A7490F">
          <w:rPr>
            <w:rStyle w:val="af9"/>
            <w:bCs/>
            <w:sz w:val="28"/>
            <w:szCs w:val="28"/>
            <w:lang w:val="en-US"/>
          </w:rPr>
          <w:t>xolodnyanskoe</w:t>
        </w:r>
        <w:r w:rsidR="00A7490F" w:rsidRPr="00A7490F">
          <w:rPr>
            <w:rStyle w:val="af9"/>
            <w:bCs/>
            <w:sz w:val="28"/>
            <w:szCs w:val="28"/>
          </w:rPr>
          <w:t>-r31.gosweb.gosuslugi.ru/</w:t>
        </w:r>
      </w:hyperlink>
      <w:hyperlink>
        <w:r w:rsidRPr="00A7490F">
          <w:rPr>
            <w:bCs/>
            <w:sz w:val="28"/>
            <w:szCs w:val="28"/>
          </w:rPr>
          <w:t>).</w:t>
        </w:r>
      </w:hyperlink>
    </w:p>
    <w:p w:rsidR="005A62E4" w:rsidRPr="00A7490F" w:rsidRDefault="005A62E4" w:rsidP="005A62E4">
      <w:pPr>
        <w:pStyle w:val="a5"/>
        <w:tabs>
          <w:tab w:val="left" w:pos="1121"/>
        </w:tabs>
        <w:ind w:left="0" w:right="128" w:firstLine="0"/>
        <w:rPr>
          <w:sz w:val="28"/>
          <w:szCs w:val="28"/>
        </w:rPr>
      </w:pPr>
    </w:p>
    <w:p w:rsidR="005A62E4" w:rsidRPr="00A7490F" w:rsidRDefault="005A62E4" w:rsidP="005A62E4">
      <w:pPr>
        <w:pStyle w:val="a5"/>
        <w:tabs>
          <w:tab w:val="left" w:pos="1121"/>
        </w:tabs>
        <w:ind w:left="0" w:right="128" w:firstLine="0"/>
        <w:rPr>
          <w:sz w:val="28"/>
          <w:szCs w:val="28"/>
        </w:rPr>
      </w:pPr>
      <w:r w:rsidRPr="00A7490F">
        <w:rPr>
          <w:sz w:val="28"/>
          <w:szCs w:val="28"/>
        </w:rPr>
        <w:t xml:space="preserve">                4. Контроль</w:t>
      </w:r>
      <w:r w:rsidR="00B9571D">
        <w:rPr>
          <w:sz w:val="28"/>
          <w:szCs w:val="28"/>
        </w:rPr>
        <w:t xml:space="preserve"> </w:t>
      </w:r>
      <w:r w:rsidRPr="00A7490F">
        <w:rPr>
          <w:sz w:val="28"/>
          <w:szCs w:val="28"/>
        </w:rPr>
        <w:t>за</w:t>
      </w:r>
      <w:r w:rsidR="00B9571D">
        <w:rPr>
          <w:sz w:val="28"/>
          <w:szCs w:val="28"/>
        </w:rPr>
        <w:t xml:space="preserve"> </w:t>
      </w:r>
      <w:r w:rsidRPr="00A7490F">
        <w:rPr>
          <w:sz w:val="28"/>
          <w:szCs w:val="28"/>
        </w:rPr>
        <w:t>исполнением</w:t>
      </w:r>
      <w:r w:rsidR="00B9571D">
        <w:rPr>
          <w:sz w:val="28"/>
          <w:szCs w:val="28"/>
        </w:rPr>
        <w:t xml:space="preserve"> </w:t>
      </w:r>
      <w:r w:rsidRPr="00A7490F">
        <w:rPr>
          <w:sz w:val="28"/>
          <w:szCs w:val="28"/>
        </w:rPr>
        <w:t>настоящего</w:t>
      </w:r>
      <w:r w:rsidR="00B9571D">
        <w:rPr>
          <w:sz w:val="28"/>
          <w:szCs w:val="28"/>
        </w:rPr>
        <w:t xml:space="preserve"> </w:t>
      </w:r>
      <w:r w:rsidRPr="00A7490F">
        <w:rPr>
          <w:sz w:val="28"/>
          <w:szCs w:val="28"/>
        </w:rPr>
        <w:t>постановления</w:t>
      </w:r>
      <w:r w:rsidRPr="00A7490F">
        <w:rPr>
          <w:spacing w:val="1"/>
          <w:sz w:val="28"/>
          <w:szCs w:val="28"/>
        </w:rPr>
        <w:t xml:space="preserve"> оставляю за собой.</w:t>
      </w:r>
    </w:p>
    <w:p w:rsidR="005A62E4" w:rsidRDefault="005A62E4" w:rsidP="005A62E4">
      <w:pPr>
        <w:pStyle w:val="a3"/>
        <w:ind w:left="988"/>
        <w:rPr>
          <w:sz w:val="28"/>
          <w:szCs w:val="28"/>
        </w:rPr>
      </w:pPr>
    </w:p>
    <w:p w:rsidR="00B9571D" w:rsidRPr="00A7490F" w:rsidRDefault="00B9571D" w:rsidP="005A62E4">
      <w:pPr>
        <w:pStyle w:val="a3"/>
        <w:ind w:left="988"/>
        <w:rPr>
          <w:sz w:val="28"/>
          <w:szCs w:val="28"/>
        </w:rPr>
      </w:pPr>
    </w:p>
    <w:p w:rsidR="00DB3D47" w:rsidRDefault="00DB3D47" w:rsidP="005A62E4">
      <w:pPr>
        <w:ind w:firstLine="851"/>
        <w:jc w:val="both"/>
        <w:rPr>
          <w:b/>
          <w:position w:val="1"/>
          <w:sz w:val="28"/>
        </w:rPr>
      </w:pPr>
    </w:p>
    <w:p w:rsidR="008B74B5" w:rsidRDefault="00B9571D" w:rsidP="005A62E4">
      <w:pPr>
        <w:ind w:firstLine="851"/>
        <w:jc w:val="both"/>
        <w:rPr>
          <w:b/>
          <w:position w:val="1"/>
          <w:sz w:val="28"/>
        </w:rPr>
      </w:pPr>
      <w:r>
        <w:rPr>
          <w:b/>
          <w:position w:val="1"/>
          <w:sz w:val="28"/>
        </w:rPr>
        <w:t>Глава администрации</w:t>
      </w:r>
    </w:p>
    <w:p w:rsidR="00B9571D" w:rsidRDefault="00B9571D" w:rsidP="005A62E4">
      <w:pPr>
        <w:ind w:firstLine="851"/>
        <w:jc w:val="both"/>
        <w:rPr>
          <w:b/>
          <w:position w:val="1"/>
          <w:sz w:val="28"/>
        </w:rPr>
      </w:pPr>
      <w:r>
        <w:rPr>
          <w:b/>
          <w:position w:val="1"/>
          <w:sz w:val="28"/>
        </w:rPr>
        <w:t>Холоднянского сельского поселения                            Н.В. Чуб</w:t>
      </w:r>
    </w:p>
    <w:p w:rsidR="008B74B5" w:rsidRDefault="008B74B5" w:rsidP="005A62E4">
      <w:pPr>
        <w:ind w:firstLine="851"/>
        <w:jc w:val="both"/>
        <w:rPr>
          <w:b/>
          <w:position w:val="1"/>
          <w:sz w:val="28"/>
        </w:rPr>
      </w:pPr>
    </w:p>
    <w:p w:rsidR="008B74B5" w:rsidRDefault="008B74B5" w:rsidP="005A62E4">
      <w:pPr>
        <w:ind w:firstLine="851"/>
        <w:jc w:val="both"/>
        <w:rPr>
          <w:b/>
          <w:position w:val="1"/>
          <w:sz w:val="28"/>
        </w:rPr>
      </w:pPr>
    </w:p>
    <w:p w:rsidR="008B74B5" w:rsidRDefault="008B74B5" w:rsidP="005A62E4">
      <w:pPr>
        <w:ind w:firstLine="851"/>
        <w:jc w:val="both"/>
        <w:rPr>
          <w:b/>
          <w:position w:val="1"/>
          <w:sz w:val="28"/>
        </w:rPr>
        <w:sectPr w:rsidR="008B74B5" w:rsidSect="00B9571D">
          <w:pgSz w:w="11740" w:h="16590"/>
          <w:pgMar w:top="142" w:right="283" w:bottom="280" w:left="1700" w:header="720" w:footer="720" w:gutter="0"/>
          <w:cols w:space="720"/>
        </w:sectPr>
      </w:pPr>
    </w:p>
    <w:p w:rsidR="00DB3D47" w:rsidRDefault="00DB3D47">
      <w:pPr>
        <w:pStyle w:val="a3"/>
        <w:spacing w:before="6"/>
        <w:rPr>
          <w:b/>
          <w:sz w:val="5"/>
        </w:rPr>
      </w:pPr>
    </w:p>
    <w:p w:rsidR="00DB3D47" w:rsidRDefault="00991209">
      <w:pPr>
        <w:pStyle w:val="a3"/>
        <w:spacing w:line="163" w:lineRule="exact"/>
        <w:ind w:left="4892"/>
        <w:rPr>
          <w:position w:val="-2"/>
          <w:sz w:val="16"/>
        </w:rPr>
      </w:pPr>
      <w:r>
        <w:rPr>
          <w:noProof/>
          <w:position w:val="-2"/>
          <w:sz w:val="16"/>
          <w:lang w:eastAsia="ru-RU"/>
        </w:rPr>
        <w:drawing>
          <wp:inline distT="0" distB="0" distL="0" distR="0">
            <wp:extent cx="57913" cy="10363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D47" w:rsidRPr="00A646A1" w:rsidRDefault="00991209">
      <w:pPr>
        <w:pStyle w:val="Heading1"/>
        <w:spacing w:before="243" w:line="328" w:lineRule="exact"/>
        <w:ind w:left="4823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>УТВЕРЖДЁН</w:t>
      </w:r>
    </w:p>
    <w:p w:rsidR="00DB3D47" w:rsidRPr="00A646A1" w:rsidRDefault="00991209">
      <w:pPr>
        <w:spacing w:line="249" w:lineRule="auto"/>
        <w:ind w:left="5304" w:right="495"/>
        <w:jc w:val="center"/>
        <w:rPr>
          <w:b/>
          <w:sz w:val="24"/>
          <w:szCs w:val="24"/>
        </w:rPr>
      </w:pPr>
      <w:r w:rsidRPr="00A646A1">
        <w:rPr>
          <w:b/>
          <w:spacing w:val="-8"/>
          <w:sz w:val="24"/>
          <w:szCs w:val="24"/>
        </w:rPr>
        <w:t xml:space="preserve">Постановлением администрации </w:t>
      </w:r>
      <w:r w:rsidR="008B74B5">
        <w:rPr>
          <w:b/>
          <w:sz w:val="24"/>
          <w:szCs w:val="24"/>
        </w:rPr>
        <w:t>Холоднянского</w:t>
      </w:r>
      <w:r w:rsidR="00B11959" w:rsidRPr="00A646A1">
        <w:rPr>
          <w:b/>
          <w:sz w:val="24"/>
          <w:szCs w:val="24"/>
        </w:rPr>
        <w:t xml:space="preserve"> сельского </w:t>
      </w:r>
      <w:r w:rsidRPr="00A646A1">
        <w:rPr>
          <w:b/>
          <w:sz w:val="24"/>
          <w:szCs w:val="24"/>
        </w:rPr>
        <w:t xml:space="preserve"> </w:t>
      </w:r>
      <w:r w:rsidR="00B11959" w:rsidRPr="00A646A1">
        <w:rPr>
          <w:b/>
          <w:sz w:val="24"/>
          <w:szCs w:val="24"/>
        </w:rPr>
        <w:t>поселения</w:t>
      </w:r>
    </w:p>
    <w:p w:rsidR="00DB3D47" w:rsidRPr="00A646A1" w:rsidRDefault="00B9571D">
      <w:pPr>
        <w:tabs>
          <w:tab w:val="left" w:pos="5939"/>
          <w:tab w:val="left" w:pos="7894"/>
          <w:tab w:val="left" w:pos="9783"/>
        </w:tabs>
        <w:spacing w:line="331" w:lineRule="exact"/>
        <w:ind w:left="5035"/>
        <w:rPr>
          <w:sz w:val="24"/>
          <w:szCs w:val="24"/>
        </w:rPr>
      </w:pPr>
      <w:r w:rsidRPr="00B9571D">
        <w:rPr>
          <w:b/>
          <w:sz w:val="24"/>
          <w:szCs w:val="24"/>
        </w:rPr>
        <w:t>О</w:t>
      </w:r>
      <w:r w:rsidR="00991209" w:rsidRPr="00B9571D">
        <w:rPr>
          <w:b/>
          <w:sz w:val="24"/>
          <w:szCs w:val="24"/>
        </w:rPr>
        <w:t>т</w:t>
      </w:r>
      <w:r w:rsidRPr="00B9571D">
        <w:rPr>
          <w:b/>
          <w:sz w:val="24"/>
          <w:szCs w:val="24"/>
        </w:rPr>
        <w:t xml:space="preserve"> 04 июля</w:t>
      </w:r>
      <w:r>
        <w:rPr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2025 г</w:t>
      </w:r>
    </w:p>
    <w:p w:rsidR="00DB3D47" w:rsidRPr="00A646A1" w:rsidRDefault="00DB3D47">
      <w:pPr>
        <w:pStyle w:val="a3"/>
        <w:rPr>
          <w:sz w:val="24"/>
          <w:szCs w:val="24"/>
        </w:rPr>
      </w:pPr>
    </w:p>
    <w:p w:rsidR="00DB3D47" w:rsidRPr="00A646A1" w:rsidRDefault="00DB3D47">
      <w:pPr>
        <w:pStyle w:val="a3"/>
        <w:spacing w:before="194"/>
        <w:rPr>
          <w:sz w:val="24"/>
          <w:szCs w:val="24"/>
        </w:rPr>
      </w:pPr>
    </w:p>
    <w:p w:rsidR="00DB3D47" w:rsidRPr="00A646A1" w:rsidRDefault="00991209">
      <w:pPr>
        <w:pStyle w:val="Heading1"/>
        <w:ind w:right="41"/>
        <w:rPr>
          <w:sz w:val="24"/>
          <w:szCs w:val="24"/>
        </w:rPr>
      </w:pPr>
      <w:r w:rsidRPr="00A646A1">
        <w:rPr>
          <w:spacing w:val="-7"/>
          <w:sz w:val="24"/>
          <w:szCs w:val="24"/>
        </w:rPr>
        <w:t xml:space="preserve">Административный </w:t>
      </w:r>
      <w:r w:rsidRPr="00A646A1">
        <w:rPr>
          <w:spacing w:val="-2"/>
          <w:sz w:val="24"/>
          <w:szCs w:val="24"/>
        </w:rPr>
        <w:t>регламент</w:t>
      </w:r>
    </w:p>
    <w:p w:rsidR="00DB3D47" w:rsidRPr="00A646A1" w:rsidRDefault="00991209">
      <w:pPr>
        <w:spacing w:before="7" w:line="244" w:lineRule="auto"/>
        <w:ind w:left="820" w:right="856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предоставления муниципальной услуги «Присвоение, изменение и аннулирование адреса объекта недвижимости»</w:t>
      </w:r>
    </w:p>
    <w:p w:rsidR="00DB3D47" w:rsidRPr="00A646A1" w:rsidRDefault="00DB3D47">
      <w:pPr>
        <w:pStyle w:val="a3"/>
        <w:spacing w:before="6"/>
        <w:rPr>
          <w:b/>
          <w:sz w:val="24"/>
          <w:szCs w:val="24"/>
        </w:rPr>
      </w:pPr>
    </w:p>
    <w:p w:rsidR="00DB3D47" w:rsidRPr="00A646A1" w:rsidRDefault="00991209">
      <w:pPr>
        <w:ind w:left="293"/>
        <w:jc w:val="center"/>
        <w:rPr>
          <w:b/>
          <w:sz w:val="24"/>
          <w:szCs w:val="24"/>
        </w:rPr>
      </w:pPr>
      <w:r w:rsidRPr="00A646A1">
        <w:rPr>
          <w:sz w:val="24"/>
          <w:szCs w:val="24"/>
        </w:rPr>
        <w:t xml:space="preserve">1. </w:t>
      </w:r>
      <w:r w:rsidRPr="00A646A1">
        <w:rPr>
          <w:b/>
          <w:sz w:val="24"/>
          <w:szCs w:val="24"/>
        </w:rPr>
        <w:t xml:space="preserve">Общие </w:t>
      </w:r>
      <w:r w:rsidRPr="00A646A1">
        <w:rPr>
          <w:b/>
          <w:spacing w:val="-2"/>
          <w:sz w:val="24"/>
          <w:szCs w:val="24"/>
        </w:rPr>
        <w:t>положения</w:t>
      </w:r>
    </w:p>
    <w:p w:rsidR="00DB3D47" w:rsidRPr="00A646A1" w:rsidRDefault="00991209">
      <w:pPr>
        <w:pStyle w:val="Heading1"/>
        <w:numPr>
          <w:ilvl w:val="1"/>
          <w:numId w:val="12"/>
        </w:numPr>
        <w:tabs>
          <w:tab w:val="left" w:pos="1568"/>
        </w:tabs>
        <w:spacing w:before="223"/>
        <w:ind w:left="1568" w:hanging="483"/>
        <w:jc w:val="left"/>
        <w:rPr>
          <w:sz w:val="24"/>
          <w:szCs w:val="24"/>
        </w:rPr>
      </w:pPr>
      <w:r w:rsidRPr="00A646A1">
        <w:rPr>
          <w:spacing w:val="-6"/>
          <w:sz w:val="24"/>
          <w:szCs w:val="24"/>
        </w:rPr>
        <w:t>1.1. Предмет регулирования административного регламента</w:t>
      </w:r>
    </w:p>
    <w:p w:rsidR="00DB3D47" w:rsidRPr="00A646A1" w:rsidRDefault="00991209">
      <w:pPr>
        <w:pStyle w:val="a5"/>
        <w:numPr>
          <w:ilvl w:val="2"/>
          <w:numId w:val="12"/>
        </w:numPr>
        <w:tabs>
          <w:tab w:val="left" w:pos="1676"/>
        </w:tabs>
        <w:spacing w:before="316" w:line="230" w:lineRule="auto"/>
        <w:ind w:left="114" w:right="165"/>
        <w:rPr>
          <w:sz w:val="24"/>
          <w:szCs w:val="24"/>
        </w:rPr>
      </w:pPr>
      <w:r w:rsidRPr="00A646A1">
        <w:rPr>
          <w:sz w:val="24"/>
          <w:szCs w:val="24"/>
        </w:rPr>
        <w:t xml:space="preserve">1.1.1. Административный регламент предоставления муниципальной услуги «Присвоение, изменение и аннулирование адреса объекта </w:t>
      </w:r>
      <w:r w:rsidRPr="00A646A1">
        <w:rPr>
          <w:w w:val="95"/>
          <w:sz w:val="24"/>
          <w:szCs w:val="24"/>
        </w:rPr>
        <w:t xml:space="preserve">недвижимости» (далее </w:t>
      </w:r>
      <w:r w:rsidRPr="00A646A1">
        <w:rPr>
          <w:w w:val="90"/>
          <w:sz w:val="24"/>
          <w:szCs w:val="24"/>
        </w:rPr>
        <w:t xml:space="preserve">— </w:t>
      </w:r>
      <w:r w:rsidRPr="00A646A1">
        <w:rPr>
          <w:w w:val="95"/>
          <w:sz w:val="24"/>
          <w:szCs w:val="24"/>
        </w:rPr>
        <w:t xml:space="preserve">административный регламент, муниципальная услуга) </w:t>
      </w:r>
      <w:r w:rsidRPr="00A646A1">
        <w:rPr>
          <w:sz w:val="24"/>
          <w:szCs w:val="24"/>
        </w:rPr>
        <w:t>устанавливает порядок предоставления муниципальной услуги и стандарт ее предоставления.</w:t>
      </w:r>
    </w:p>
    <w:p w:rsidR="00991209" w:rsidRPr="00A646A1" w:rsidRDefault="00991209" w:rsidP="00991209">
      <w:pPr>
        <w:pStyle w:val="Heading1"/>
        <w:tabs>
          <w:tab w:val="left" w:pos="4107"/>
        </w:tabs>
        <w:spacing w:before="160"/>
        <w:ind w:left="0"/>
        <w:jc w:val="left"/>
        <w:rPr>
          <w:spacing w:val="-2"/>
          <w:sz w:val="24"/>
          <w:szCs w:val="24"/>
        </w:rPr>
      </w:pPr>
      <w:r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ab/>
        <w:t xml:space="preserve">1.2. Kpyг </w:t>
      </w:r>
      <w:r w:rsidRPr="00A646A1">
        <w:rPr>
          <w:spacing w:val="-2"/>
          <w:sz w:val="24"/>
          <w:szCs w:val="24"/>
        </w:rPr>
        <w:t xml:space="preserve">заявителей </w:t>
      </w:r>
    </w:p>
    <w:p w:rsidR="00AA3107" w:rsidRPr="00A646A1" w:rsidRDefault="00991209" w:rsidP="00AA3107">
      <w:pPr>
        <w:pStyle w:val="22"/>
        <w:shd w:val="clear" w:color="auto" w:fill="auto"/>
        <w:tabs>
          <w:tab w:val="left" w:pos="1393"/>
        </w:tabs>
        <w:spacing w:before="0" w:line="360" w:lineRule="exact"/>
        <w:ind w:firstLine="709"/>
        <w:rPr>
          <w:sz w:val="24"/>
          <w:szCs w:val="24"/>
        </w:rPr>
      </w:pPr>
      <w:r w:rsidRPr="00A646A1">
        <w:rPr>
          <w:sz w:val="24"/>
          <w:szCs w:val="24"/>
        </w:rPr>
        <w:t>1.2.1.</w:t>
      </w:r>
      <w:r w:rsidRPr="00A646A1">
        <w:rPr>
          <w:b/>
          <w:sz w:val="24"/>
          <w:szCs w:val="24"/>
        </w:rPr>
        <w:t xml:space="preserve"> </w:t>
      </w:r>
      <w:r w:rsidR="00AA3107" w:rsidRPr="00A646A1">
        <w:rPr>
          <w:rStyle w:val="21"/>
          <w:sz w:val="24"/>
          <w:szCs w:val="24"/>
        </w:rPr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AA3107" w:rsidRPr="00A646A1" w:rsidRDefault="00AA3107" w:rsidP="00AA3107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0" w:lineRule="exact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собственники объекта адресации;</w:t>
      </w:r>
    </w:p>
    <w:p w:rsidR="00AA3107" w:rsidRPr="00A646A1" w:rsidRDefault="00AA3107" w:rsidP="00AA3107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0" w:lineRule="exact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лица, обладающие одним из следующих вещных прав на объект адресации:</w:t>
      </w:r>
    </w:p>
    <w:p w:rsidR="00AA3107" w:rsidRPr="00A646A1" w:rsidRDefault="00AA3107" w:rsidP="00AA3107">
      <w:pPr>
        <w:pStyle w:val="22"/>
        <w:shd w:val="clear" w:color="auto" w:fill="auto"/>
        <w:tabs>
          <w:tab w:val="left" w:pos="0"/>
        </w:tabs>
        <w:spacing w:before="0" w:line="360" w:lineRule="exact"/>
        <w:ind w:left="720" w:firstLine="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право хозяйственного ведения;</w:t>
      </w:r>
    </w:p>
    <w:p w:rsidR="00AA3107" w:rsidRPr="00A646A1" w:rsidRDefault="00AA3107" w:rsidP="00AA3107">
      <w:pPr>
        <w:pStyle w:val="22"/>
        <w:shd w:val="clear" w:color="auto" w:fill="auto"/>
        <w:tabs>
          <w:tab w:val="left" w:pos="0"/>
        </w:tabs>
        <w:spacing w:before="0" w:line="360" w:lineRule="exact"/>
        <w:ind w:firstLine="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ab/>
        <w:t>- право оперативного управления;</w:t>
      </w:r>
    </w:p>
    <w:p w:rsidR="00AA3107" w:rsidRPr="00A646A1" w:rsidRDefault="00AA3107" w:rsidP="00AA3107">
      <w:pPr>
        <w:pStyle w:val="22"/>
        <w:shd w:val="clear" w:color="auto" w:fill="auto"/>
        <w:tabs>
          <w:tab w:val="left" w:pos="0"/>
        </w:tabs>
        <w:spacing w:before="0" w:line="360" w:lineRule="exact"/>
        <w:ind w:firstLine="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ab/>
        <w:t>- право пожизненно наследуемого владения;</w:t>
      </w:r>
    </w:p>
    <w:p w:rsidR="00AA3107" w:rsidRPr="00A646A1" w:rsidRDefault="00AA3107" w:rsidP="00AA3107">
      <w:pPr>
        <w:pStyle w:val="22"/>
        <w:shd w:val="clear" w:color="auto" w:fill="auto"/>
        <w:tabs>
          <w:tab w:val="left" w:pos="0"/>
        </w:tabs>
        <w:spacing w:before="0" w:line="360" w:lineRule="exact"/>
        <w:ind w:right="522" w:firstLine="0"/>
        <w:rPr>
          <w:rStyle w:val="21"/>
          <w:sz w:val="24"/>
          <w:szCs w:val="24"/>
        </w:rPr>
      </w:pPr>
      <w:r w:rsidRPr="00A646A1">
        <w:rPr>
          <w:rStyle w:val="21"/>
          <w:sz w:val="24"/>
          <w:szCs w:val="24"/>
        </w:rPr>
        <w:tab/>
        <w:t>- право постоянного (бессрочного) пользования;</w:t>
      </w:r>
    </w:p>
    <w:p w:rsidR="00AA3107" w:rsidRPr="00A646A1" w:rsidRDefault="00AA3107" w:rsidP="00AA3107">
      <w:pPr>
        <w:pStyle w:val="a3"/>
        <w:spacing w:before="1" w:line="298" w:lineRule="exact"/>
        <w:ind w:firstLine="70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1.2.2. Интересы заявителей, указанных в пункте 1.2.1 настоящего административного регламента, могут представлять</w:t>
      </w:r>
      <w:r w:rsidRPr="00A646A1">
        <w:rPr>
          <w:sz w:val="24"/>
          <w:szCs w:val="24"/>
          <w:u w:val="single"/>
        </w:rPr>
        <w:t>:</w:t>
      </w:r>
    </w:p>
    <w:p w:rsidR="00AA3107" w:rsidRPr="00A646A1" w:rsidRDefault="00AA3107" w:rsidP="00AA3107">
      <w:pPr>
        <w:pStyle w:val="22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exact"/>
        <w:ind w:left="0" w:firstLine="851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AA3107" w:rsidRPr="00A646A1" w:rsidRDefault="00AA3107" w:rsidP="00AA3107">
      <w:pPr>
        <w:pStyle w:val="22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exact"/>
        <w:ind w:left="0" w:firstLine="851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AA3107" w:rsidRPr="00A646A1" w:rsidRDefault="00AA3107" w:rsidP="00AA3107">
      <w:pPr>
        <w:pStyle w:val="22"/>
        <w:numPr>
          <w:ilvl w:val="0"/>
          <w:numId w:val="17"/>
        </w:numPr>
        <w:shd w:val="clear" w:color="auto" w:fill="auto"/>
        <w:tabs>
          <w:tab w:val="left" w:pos="1087"/>
        </w:tabs>
        <w:spacing w:before="0" w:line="360" w:lineRule="exact"/>
        <w:ind w:left="0" w:firstLine="709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DB3D47" w:rsidRPr="00A646A1" w:rsidRDefault="00AA3107" w:rsidP="00AA3107">
      <w:pPr>
        <w:pStyle w:val="22"/>
        <w:numPr>
          <w:ilvl w:val="0"/>
          <w:numId w:val="17"/>
        </w:numPr>
        <w:shd w:val="clear" w:color="auto" w:fill="auto"/>
        <w:tabs>
          <w:tab w:val="left" w:pos="1132"/>
        </w:tabs>
        <w:spacing w:before="0" w:line="360" w:lineRule="exact"/>
        <w:ind w:left="0" w:firstLine="993"/>
        <w:rPr>
          <w:rStyle w:val="21"/>
          <w:sz w:val="24"/>
          <w:szCs w:val="24"/>
          <w:shd w:val="clear" w:color="auto" w:fill="auto"/>
        </w:rPr>
      </w:pPr>
      <w:r w:rsidRPr="00A646A1">
        <w:rPr>
          <w:rStyle w:val="21"/>
          <w:sz w:val="24"/>
          <w:szCs w:val="24"/>
        </w:rPr>
        <w:t xml:space="preserve">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DB3D47" w:rsidRPr="00A646A1" w:rsidRDefault="00AA3107" w:rsidP="00AA3107">
      <w:pPr>
        <w:pStyle w:val="a5"/>
        <w:numPr>
          <w:ilvl w:val="1"/>
          <w:numId w:val="12"/>
        </w:numPr>
        <w:tabs>
          <w:tab w:val="left" w:pos="1174"/>
        </w:tabs>
        <w:spacing w:line="242" w:lineRule="auto"/>
        <w:ind w:left="552" w:right="571" w:firstLine="135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lastRenderedPageBreak/>
        <w:t>1.3.</w:t>
      </w:r>
      <w:r w:rsidR="00991209" w:rsidRPr="00A646A1">
        <w:rPr>
          <w:b/>
          <w:sz w:val="24"/>
          <w:szCs w:val="24"/>
        </w:rPr>
        <w:t>Требование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предоставления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заявителю муниципальной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услуги в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соответствии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с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вариантом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предоставления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муниципальной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услуги,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соответствующим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признакам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заявителя,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определенным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в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результате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анкетирования,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проводимого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 xml:space="preserve">органом, предоставляющим муниципальную </w:t>
      </w:r>
      <w:r w:rsidR="00991209" w:rsidRPr="00A646A1">
        <w:rPr>
          <w:b/>
          <w:sz w:val="24"/>
          <w:szCs w:val="24"/>
        </w:rPr>
        <w:t>услугу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(далее</w:t>
      </w:r>
      <w:r w:rsidR="00991209" w:rsidRPr="00A646A1">
        <w:rPr>
          <w:b/>
          <w:w w:val="90"/>
          <w:sz w:val="24"/>
          <w:szCs w:val="24"/>
        </w:rPr>
        <w:t>—</w:t>
      </w:r>
      <w:r w:rsidR="00991209" w:rsidRPr="00A646A1">
        <w:rPr>
          <w:b/>
          <w:sz w:val="24"/>
          <w:szCs w:val="24"/>
        </w:rPr>
        <w:t>профилирование),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а</w:t>
      </w:r>
      <w:r w:rsidRPr="00A646A1">
        <w:rPr>
          <w:b/>
          <w:sz w:val="24"/>
          <w:szCs w:val="24"/>
        </w:rPr>
        <w:t xml:space="preserve"> также </w:t>
      </w:r>
      <w:r w:rsidR="00991209" w:rsidRPr="00A646A1">
        <w:rPr>
          <w:b/>
          <w:sz w:val="24"/>
          <w:szCs w:val="24"/>
        </w:rPr>
        <w:t>результата, за предоставлением которого обратился заявитель</w:t>
      </w:r>
    </w:p>
    <w:p w:rsidR="00DB3D47" w:rsidRPr="00A646A1" w:rsidRDefault="00AA3107">
      <w:pPr>
        <w:pStyle w:val="a5"/>
        <w:numPr>
          <w:ilvl w:val="2"/>
          <w:numId w:val="12"/>
        </w:numPr>
        <w:tabs>
          <w:tab w:val="left" w:pos="1652"/>
        </w:tabs>
        <w:spacing w:before="303" w:line="237" w:lineRule="auto"/>
        <w:ind w:right="151" w:firstLine="723"/>
        <w:rPr>
          <w:sz w:val="24"/>
          <w:szCs w:val="24"/>
        </w:rPr>
      </w:pPr>
      <w:r w:rsidRPr="00A646A1">
        <w:rPr>
          <w:sz w:val="24"/>
          <w:szCs w:val="24"/>
        </w:rPr>
        <w:t xml:space="preserve">1.3.1. </w:t>
      </w:r>
      <w:r w:rsidR="00991209" w:rsidRPr="00A646A1">
        <w:rPr>
          <w:sz w:val="24"/>
          <w:szCs w:val="24"/>
        </w:rPr>
        <w:t>Муниципальная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должна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быть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предоставлена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заявителю 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соответствии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вариантом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предоставления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 xml:space="preserve">(далее </w:t>
      </w:r>
      <w:r w:rsidR="00991209" w:rsidRPr="00A646A1">
        <w:rPr>
          <w:w w:val="90"/>
          <w:sz w:val="24"/>
          <w:szCs w:val="24"/>
        </w:rPr>
        <w:t xml:space="preserve">— </w:t>
      </w:r>
      <w:r w:rsidR="00991209" w:rsidRPr="00A646A1">
        <w:rPr>
          <w:sz w:val="24"/>
          <w:szCs w:val="24"/>
        </w:rPr>
        <w:t>вариант).</w:t>
      </w:r>
    </w:p>
    <w:p w:rsidR="00DB3D47" w:rsidRPr="00A646A1" w:rsidRDefault="00AA3107">
      <w:pPr>
        <w:pStyle w:val="a5"/>
        <w:numPr>
          <w:ilvl w:val="2"/>
          <w:numId w:val="12"/>
        </w:numPr>
        <w:tabs>
          <w:tab w:val="left" w:pos="1612"/>
        </w:tabs>
        <w:spacing w:before="6"/>
        <w:ind w:right="136" w:firstLine="717"/>
        <w:rPr>
          <w:sz w:val="24"/>
          <w:szCs w:val="24"/>
        </w:rPr>
      </w:pPr>
      <w:r w:rsidRPr="00A646A1">
        <w:rPr>
          <w:sz w:val="24"/>
          <w:szCs w:val="24"/>
        </w:rPr>
        <w:t xml:space="preserve">1.3.2. </w:t>
      </w:r>
      <w:r w:rsidR="00991209" w:rsidRPr="00A646A1">
        <w:rPr>
          <w:sz w:val="24"/>
          <w:szCs w:val="24"/>
        </w:rPr>
        <w:t>Вариант,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соответствии с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которым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заявителю будет предоставлена муниципальная услуга, определяется в соответствии с настоящим административным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регламентом,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исходя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из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признаков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заявителя,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также из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результата предоставления муниципальной услуги, за предоставлением которой обратился заявитель.</w:t>
      </w:r>
    </w:p>
    <w:p w:rsidR="00DB3D47" w:rsidRPr="00A646A1" w:rsidRDefault="00AA3107">
      <w:pPr>
        <w:pStyle w:val="a5"/>
        <w:numPr>
          <w:ilvl w:val="2"/>
          <w:numId w:val="12"/>
        </w:numPr>
        <w:tabs>
          <w:tab w:val="left" w:pos="1679"/>
        </w:tabs>
        <w:spacing w:before="1" w:line="237" w:lineRule="auto"/>
        <w:ind w:left="112" w:right="138" w:firstLine="724"/>
        <w:rPr>
          <w:sz w:val="24"/>
          <w:szCs w:val="24"/>
        </w:rPr>
      </w:pPr>
      <w:r w:rsidRPr="00A646A1">
        <w:rPr>
          <w:sz w:val="24"/>
          <w:szCs w:val="24"/>
        </w:rPr>
        <w:t xml:space="preserve">1.3.3. </w:t>
      </w:r>
      <w:r w:rsidR="00991209" w:rsidRPr="00A646A1">
        <w:rPr>
          <w:sz w:val="24"/>
          <w:szCs w:val="24"/>
        </w:rPr>
        <w:t>Орган, предоставляющий муниципальную услугу, проводит профилирование по результатам которого определяется: соответствие лица, обратившегося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оказанием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признакам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заявителя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в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ходе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профилирования,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должно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быть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минимальным.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По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 xml:space="preserve">итогам профилирования </w:t>
      </w:r>
      <w:r w:rsidR="00991209" w:rsidRPr="00A646A1">
        <w:rPr>
          <w:sz w:val="24"/>
          <w:szCs w:val="24"/>
        </w:rPr>
        <w:t>заявителю должна быть предоставлена исчерпывающая информация о порядке предоставления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 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его индивидуальном случае.</w:t>
      </w:r>
    </w:p>
    <w:p w:rsidR="00DB3D47" w:rsidRPr="00A646A1" w:rsidRDefault="00991209" w:rsidP="00AA3107">
      <w:pPr>
        <w:pStyle w:val="a5"/>
        <w:numPr>
          <w:ilvl w:val="0"/>
          <w:numId w:val="14"/>
        </w:numPr>
        <w:tabs>
          <w:tab w:val="left" w:pos="2293"/>
        </w:tabs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Стандарт предоставления</w:t>
      </w:r>
      <w:r w:rsidR="00AA3107" w:rsidRPr="00A646A1">
        <w:rPr>
          <w:b/>
          <w:spacing w:val="-2"/>
          <w:sz w:val="24"/>
          <w:szCs w:val="24"/>
        </w:rPr>
        <w:t xml:space="preserve"> </w:t>
      </w:r>
      <w:r w:rsidRPr="00A646A1">
        <w:rPr>
          <w:b/>
          <w:spacing w:val="-2"/>
          <w:sz w:val="24"/>
          <w:szCs w:val="24"/>
        </w:rPr>
        <w:t>муниципальной</w:t>
      </w:r>
      <w:r w:rsidR="00AA3107" w:rsidRPr="00A646A1">
        <w:rPr>
          <w:b/>
          <w:spacing w:val="-2"/>
          <w:sz w:val="24"/>
          <w:szCs w:val="24"/>
        </w:rPr>
        <w:t xml:space="preserve"> </w:t>
      </w:r>
      <w:r w:rsidRPr="00A646A1">
        <w:rPr>
          <w:b/>
          <w:spacing w:val="-2"/>
          <w:sz w:val="24"/>
          <w:szCs w:val="24"/>
        </w:rPr>
        <w:t>услуги</w:t>
      </w:r>
    </w:p>
    <w:p w:rsidR="00DB3D47" w:rsidRPr="00A646A1" w:rsidRDefault="00AA3107">
      <w:pPr>
        <w:pStyle w:val="a5"/>
        <w:numPr>
          <w:ilvl w:val="1"/>
          <w:numId w:val="10"/>
        </w:numPr>
        <w:tabs>
          <w:tab w:val="left" w:pos="2715"/>
        </w:tabs>
        <w:spacing w:before="321"/>
        <w:ind w:left="2715" w:hanging="489"/>
        <w:jc w:val="left"/>
        <w:rPr>
          <w:b/>
          <w:sz w:val="24"/>
          <w:szCs w:val="24"/>
        </w:rPr>
      </w:pPr>
      <w:r w:rsidRPr="00A646A1">
        <w:rPr>
          <w:b/>
          <w:spacing w:val="-4"/>
          <w:sz w:val="24"/>
          <w:szCs w:val="24"/>
        </w:rPr>
        <w:t xml:space="preserve">2.1. </w:t>
      </w:r>
      <w:r w:rsidR="00991209" w:rsidRPr="00A646A1">
        <w:rPr>
          <w:b/>
          <w:spacing w:val="-4"/>
          <w:sz w:val="24"/>
          <w:szCs w:val="24"/>
        </w:rPr>
        <w:t>Наименование</w:t>
      </w:r>
      <w:r w:rsidRPr="00A646A1">
        <w:rPr>
          <w:b/>
          <w:spacing w:val="-4"/>
          <w:sz w:val="24"/>
          <w:szCs w:val="24"/>
        </w:rPr>
        <w:t xml:space="preserve"> </w:t>
      </w:r>
      <w:r w:rsidR="00991209" w:rsidRPr="00A646A1">
        <w:rPr>
          <w:b/>
          <w:spacing w:val="-4"/>
          <w:sz w:val="24"/>
          <w:szCs w:val="24"/>
        </w:rPr>
        <w:t>муниципальной</w:t>
      </w:r>
      <w:r w:rsidRPr="00A646A1">
        <w:rPr>
          <w:b/>
          <w:spacing w:val="-4"/>
          <w:sz w:val="24"/>
          <w:szCs w:val="24"/>
        </w:rPr>
        <w:t xml:space="preserve"> </w:t>
      </w:r>
      <w:r w:rsidR="00991209" w:rsidRPr="00A646A1">
        <w:rPr>
          <w:b/>
          <w:spacing w:val="-4"/>
          <w:sz w:val="24"/>
          <w:szCs w:val="24"/>
        </w:rPr>
        <w:t>услуги</w:t>
      </w:r>
    </w:p>
    <w:p w:rsidR="00DB3D47" w:rsidRPr="00A646A1" w:rsidRDefault="00AA3107" w:rsidP="00AA3107">
      <w:pPr>
        <w:pStyle w:val="a5"/>
        <w:tabs>
          <w:tab w:val="left" w:pos="1627"/>
        </w:tabs>
        <w:spacing w:before="312"/>
        <w:ind w:left="0" w:right="137" w:firstLine="0"/>
        <w:rPr>
          <w:sz w:val="24"/>
          <w:szCs w:val="24"/>
          <w:highlight w:val="yellow"/>
        </w:rPr>
      </w:pPr>
      <w:r w:rsidRPr="00A646A1">
        <w:rPr>
          <w:sz w:val="24"/>
          <w:szCs w:val="24"/>
        </w:rPr>
        <w:tab/>
        <w:t>2.1.1.</w:t>
      </w:r>
      <w:r w:rsidR="00991209" w:rsidRPr="00A646A1">
        <w:rPr>
          <w:sz w:val="24"/>
          <w:szCs w:val="24"/>
        </w:rPr>
        <w:t>Наименование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услуги: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«Присвоение,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изменение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аннулирование адреса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объекта недвижимости на</w:t>
      </w:r>
      <w:r w:rsidRPr="00A646A1">
        <w:rPr>
          <w:sz w:val="24"/>
          <w:szCs w:val="24"/>
        </w:rPr>
        <w:t xml:space="preserve"> </w:t>
      </w:r>
      <w:r w:rsidR="00A646A1">
        <w:rPr>
          <w:sz w:val="24"/>
          <w:szCs w:val="24"/>
        </w:rPr>
        <w:t xml:space="preserve">территории </w:t>
      </w:r>
      <w:r w:rsidR="009D5883">
        <w:rPr>
          <w:sz w:val="24"/>
          <w:szCs w:val="24"/>
        </w:rPr>
        <w:t>Холоднянского</w:t>
      </w:r>
      <w:r w:rsidRPr="00A646A1">
        <w:rPr>
          <w:sz w:val="24"/>
          <w:szCs w:val="24"/>
        </w:rPr>
        <w:t xml:space="preserve"> сельского поселения </w:t>
      </w:r>
      <w:r w:rsidR="00991209" w:rsidRPr="00A646A1">
        <w:rPr>
          <w:sz w:val="24"/>
          <w:szCs w:val="24"/>
        </w:rPr>
        <w:t>муниципального района «</w:t>
      </w:r>
      <w:r w:rsidRPr="00A646A1">
        <w:rPr>
          <w:sz w:val="24"/>
          <w:szCs w:val="24"/>
        </w:rPr>
        <w:t xml:space="preserve">Прохоровский </w:t>
      </w:r>
      <w:r w:rsidR="00991209" w:rsidRPr="00A646A1">
        <w:rPr>
          <w:sz w:val="24"/>
          <w:szCs w:val="24"/>
        </w:rPr>
        <w:t>район» Белгородской области».</w:t>
      </w:r>
    </w:p>
    <w:p w:rsidR="00DB3D47" w:rsidRPr="00A646A1" w:rsidRDefault="00AA3107">
      <w:pPr>
        <w:pStyle w:val="a5"/>
        <w:numPr>
          <w:ilvl w:val="1"/>
          <w:numId w:val="10"/>
        </w:numPr>
        <w:tabs>
          <w:tab w:val="left" w:pos="959"/>
        </w:tabs>
        <w:spacing w:before="316"/>
        <w:ind w:left="959" w:hanging="495"/>
        <w:jc w:val="left"/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 xml:space="preserve">2.2. </w:t>
      </w:r>
      <w:r w:rsidR="00991209" w:rsidRPr="00A646A1">
        <w:rPr>
          <w:b/>
          <w:spacing w:val="-2"/>
          <w:sz w:val="24"/>
          <w:szCs w:val="24"/>
        </w:rPr>
        <w:t>Наименование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органа,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предоставляющего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муниципальную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услугу</w:t>
      </w:r>
    </w:p>
    <w:p w:rsidR="00AA3107" w:rsidRPr="00A646A1" w:rsidRDefault="00AA3107" w:rsidP="00AA3107">
      <w:pPr>
        <w:tabs>
          <w:tab w:val="left" w:pos="1665"/>
        </w:tabs>
        <w:spacing w:before="319" w:line="237" w:lineRule="auto"/>
        <w:ind w:right="165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2.2.1. </w:t>
      </w:r>
      <w:r w:rsidR="00991209" w:rsidRPr="00A646A1">
        <w:rPr>
          <w:sz w:val="24"/>
          <w:szCs w:val="24"/>
        </w:rPr>
        <w:t xml:space="preserve">Полномочия по предоставлению муниципальной услуги осуществляются администрациями городских и сельских поселений </w:t>
      </w:r>
      <w:r w:rsidRPr="00A646A1">
        <w:rPr>
          <w:sz w:val="24"/>
          <w:szCs w:val="24"/>
        </w:rPr>
        <w:t xml:space="preserve">Прохоровского района </w:t>
      </w:r>
      <w:r w:rsidR="00991209" w:rsidRPr="00A646A1">
        <w:rPr>
          <w:sz w:val="24"/>
          <w:szCs w:val="24"/>
        </w:rPr>
        <w:t>Белгородской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области,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согласно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приложению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№ 1 к настоящему административному регламенту (далее</w:t>
      </w:r>
      <w:r w:rsidRPr="00A646A1">
        <w:rPr>
          <w:sz w:val="24"/>
          <w:szCs w:val="24"/>
        </w:rPr>
        <w:t xml:space="preserve"> - </w:t>
      </w:r>
      <w:r w:rsidR="00991209" w:rsidRPr="00A646A1">
        <w:rPr>
          <w:sz w:val="24"/>
          <w:szCs w:val="24"/>
        </w:rPr>
        <w:t>орган, предоставляющий муниципальную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услугу).</w:t>
      </w:r>
      <w:r w:rsidRPr="00A646A1">
        <w:rPr>
          <w:sz w:val="24"/>
          <w:szCs w:val="24"/>
        </w:rPr>
        <w:t xml:space="preserve">  </w:t>
      </w:r>
    </w:p>
    <w:p w:rsidR="00DB3D47" w:rsidRPr="00A646A1" w:rsidRDefault="00991209" w:rsidP="00AA3107">
      <w:pPr>
        <w:pStyle w:val="a5"/>
        <w:numPr>
          <w:ilvl w:val="2"/>
          <w:numId w:val="10"/>
        </w:numPr>
        <w:tabs>
          <w:tab w:val="left" w:pos="1665"/>
        </w:tabs>
        <w:spacing w:before="319" w:line="237" w:lineRule="auto"/>
        <w:ind w:left="106" w:right="165" w:firstLine="719"/>
        <w:rPr>
          <w:sz w:val="24"/>
          <w:szCs w:val="24"/>
        </w:rPr>
      </w:pPr>
      <w:r w:rsidRPr="00A646A1">
        <w:rPr>
          <w:sz w:val="24"/>
          <w:szCs w:val="24"/>
        </w:rPr>
        <w:t>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предоставлении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муниципальной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услуги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принимают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участие</w:t>
      </w:r>
      <w:r w:rsidR="00AA3107" w:rsidRPr="00A646A1">
        <w:rPr>
          <w:sz w:val="24"/>
          <w:szCs w:val="24"/>
        </w:rPr>
        <w:t xml:space="preserve"> мн</w:t>
      </w:r>
      <w:r w:rsidRPr="00A646A1">
        <w:rPr>
          <w:sz w:val="24"/>
          <w:szCs w:val="24"/>
        </w:rPr>
        <w:t>огофункциональные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центры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предоставления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государственных и муниципальных услуг (далее </w:t>
      </w:r>
      <w:r w:rsidRPr="00A646A1">
        <w:rPr>
          <w:w w:val="90"/>
          <w:sz w:val="24"/>
          <w:szCs w:val="24"/>
        </w:rPr>
        <w:t>—</w:t>
      </w:r>
      <w:r w:rsidR="00AA3107" w:rsidRPr="00A646A1">
        <w:rPr>
          <w:w w:val="90"/>
          <w:sz w:val="24"/>
          <w:szCs w:val="24"/>
        </w:rPr>
        <w:t xml:space="preserve"> </w:t>
      </w:r>
      <w:r w:rsidRPr="00A646A1">
        <w:rPr>
          <w:sz w:val="24"/>
          <w:szCs w:val="24"/>
        </w:rPr>
        <w:t>МФЦ) при наличии соответствующего соглашения о взаимодействии между МФЦ и органом, предоставляющим муниципальную услугу, заключенного в соответствии с постановлением Правительства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Российской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Федерации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от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27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сентября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2011г.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N797</w:t>
      </w:r>
      <w:r w:rsidR="00AA3107" w:rsidRPr="00A646A1">
        <w:rPr>
          <w:sz w:val="24"/>
          <w:szCs w:val="24"/>
        </w:rPr>
        <w:t xml:space="preserve">                           </w:t>
      </w:r>
      <w:r w:rsidRPr="00A646A1">
        <w:rPr>
          <w:spacing w:val="-2"/>
          <w:sz w:val="24"/>
          <w:szCs w:val="24"/>
        </w:rPr>
        <w:t>«О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взаимодействии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между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многофункциональным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и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 xml:space="preserve">центрами предоставления </w:t>
      </w:r>
      <w:r w:rsidRPr="00A646A1">
        <w:rPr>
          <w:sz w:val="24"/>
          <w:szCs w:val="24"/>
        </w:rPr>
        <w:t xml:space="preserve">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A646A1">
        <w:rPr>
          <w:spacing w:val="-2"/>
          <w:sz w:val="24"/>
          <w:szCs w:val="24"/>
        </w:rPr>
        <w:t>органами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государственной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власти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субъектов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Российской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Федерации,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 xml:space="preserve">органами </w:t>
      </w:r>
      <w:r w:rsidRPr="00A646A1">
        <w:rPr>
          <w:sz w:val="24"/>
          <w:szCs w:val="24"/>
        </w:rPr>
        <w:t xml:space="preserve">местного самоуправления или в случаях, установленных законодательством </w:t>
      </w:r>
      <w:r w:rsidRPr="00A646A1">
        <w:rPr>
          <w:spacing w:val="-4"/>
          <w:sz w:val="24"/>
          <w:szCs w:val="24"/>
        </w:rPr>
        <w:t>Российской</w:t>
      </w:r>
      <w:r w:rsidR="00AA3107" w:rsidRPr="00A646A1">
        <w:rPr>
          <w:spacing w:val="-4"/>
          <w:sz w:val="24"/>
          <w:szCs w:val="24"/>
        </w:rPr>
        <w:t xml:space="preserve"> </w:t>
      </w:r>
      <w:r w:rsidRPr="00A646A1">
        <w:rPr>
          <w:spacing w:val="-4"/>
          <w:sz w:val="24"/>
          <w:szCs w:val="24"/>
        </w:rPr>
        <w:t>Федерац</w:t>
      </w:r>
      <w:r w:rsidR="00B11959" w:rsidRPr="00A646A1">
        <w:rPr>
          <w:spacing w:val="-4"/>
          <w:sz w:val="24"/>
          <w:szCs w:val="24"/>
        </w:rPr>
        <w:t>ии».</w:t>
      </w:r>
    </w:p>
    <w:p w:rsidR="00DB3D47" w:rsidRPr="00A646A1" w:rsidRDefault="00991209">
      <w:pPr>
        <w:pStyle w:val="a5"/>
        <w:numPr>
          <w:ilvl w:val="2"/>
          <w:numId w:val="10"/>
        </w:numPr>
        <w:tabs>
          <w:tab w:val="left" w:pos="1598"/>
        </w:tabs>
        <w:spacing w:line="230" w:lineRule="auto"/>
        <w:ind w:left="109" w:right="175" w:firstLine="715"/>
        <w:rPr>
          <w:sz w:val="24"/>
          <w:szCs w:val="24"/>
        </w:rPr>
      </w:pPr>
      <w:r w:rsidRPr="00A646A1">
        <w:rPr>
          <w:spacing w:val="-6"/>
          <w:sz w:val="24"/>
          <w:szCs w:val="24"/>
        </w:rPr>
        <w:t>МФЦ,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в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которых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подается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запрос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о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предоставлении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 xml:space="preserve">муниципальной </w:t>
      </w:r>
      <w:r w:rsidRPr="00A646A1">
        <w:rPr>
          <w:sz w:val="24"/>
          <w:szCs w:val="24"/>
        </w:rPr>
        <w:t>услуги,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могут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принять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решение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об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отказе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приеме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запроса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документов 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(или)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информации,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необходимых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для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ее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предоставления.</w:t>
      </w:r>
    </w:p>
    <w:p w:rsidR="00DB3D47" w:rsidRPr="00A646A1" w:rsidRDefault="00AA3107">
      <w:pPr>
        <w:pStyle w:val="Heading1"/>
        <w:numPr>
          <w:ilvl w:val="1"/>
          <w:numId w:val="10"/>
        </w:numPr>
        <w:tabs>
          <w:tab w:val="left" w:pos="1970"/>
        </w:tabs>
        <w:spacing w:before="317"/>
        <w:ind w:left="1970" w:hanging="488"/>
        <w:jc w:val="left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 xml:space="preserve">2.3. </w:t>
      </w:r>
      <w:r w:rsidR="00991209" w:rsidRPr="00A646A1">
        <w:rPr>
          <w:spacing w:val="-8"/>
          <w:sz w:val="24"/>
          <w:szCs w:val="24"/>
        </w:rPr>
        <w:t>Результат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предоставления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муниципальной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услуги</w:t>
      </w:r>
    </w:p>
    <w:p w:rsidR="00DB3D47" w:rsidRPr="00A646A1" w:rsidRDefault="00AA3107">
      <w:pPr>
        <w:pStyle w:val="a5"/>
        <w:numPr>
          <w:ilvl w:val="2"/>
          <w:numId w:val="10"/>
        </w:numPr>
        <w:tabs>
          <w:tab w:val="left" w:pos="1611"/>
        </w:tabs>
        <w:spacing w:before="311" w:line="230" w:lineRule="auto"/>
        <w:ind w:left="107" w:right="158" w:firstLine="712"/>
        <w:rPr>
          <w:sz w:val="24"/>
          <w:szCs w:val="24"/>
        </w:rPr>
      </w:pPr>
      <w:r w:rsidRPr="00A646A1">
        <w:rPr>
          <w:sz w:val="24"/>
          <w:szCs w:val="24"/>
        </w:rPr>
        <w:t xml:space="preserve">2.3.1. </w:t>
      </w:r>
      <w:r w:rsidR="00991209" w:rsidRPr="00A646A1">
        <w:rPr>
          <w:sz w:val="24"/>
          <w:szCs w:val="24"/>
        </w:rPr>
        <w:t xml:space="preserve">В соответствии с вариантами, приведенными в подразделе 3.1 раздела III настоящего административного регламента, результатами </w:t>
      </w:r>
      <w:r w:rsidR="00991209" w:rsidRPr="00A646A1">
        <w:rPr>
          <w:spacing w:val="-2"/>
          <w:sz w:val="24"/>
          <w:szCs w:val="24"/>
        </w:rPr>
        <w:t>предоставления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lastRenderedPageBreak/>
        <w:t>муниципальной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услуги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являются:</w:t>
      </w:r>
    </w:p>
    <w:p w:rsidR="00DB3D47" w:rsidRPr="00A646A1" w:rsidRDefault="00AA3107">
      <w:pPr>
        <w:pStyle w:val="a5"/>
        <w:numPr>
          <w:ilvl w:val="3"/>
          <w:numId w:val="10"/>
        </w:numPr>
        <w:tabs>
          <w:tab w:val="left" w:pos="1809"/>
        </w:tabs>
        <w:spacing w:line="230" w:lineRule="auto"/>
        <w:ind w:left="101" w:right="162" w:firstLine="719"/>
        <w:rPr>
          <w:sz w:val="24"/>
          <w:szCs w:val="24"/>
        </w:rPr>
      </w:pPr>
      <w:r w:rsidRPr="00A646A1">
        <w:rPr>
          <w:sz w:val="24"/>
          <w:szCs w:val="24"/>
        </w:rPr>
        <w:t>- р</w:t>
      </w:r>
      <w:r w:rsidR="00991209" w:rsidRPr="00A646A1">
        <w:rPr>
          <w:sz w:val="24"/>
          <w:szCs w:val="24"/>
        </w:rPr>
        <w:t>ешение о присвоении, изменении или аннулировании адреса объекта адресации (об отказе в присвоении, изменении или аннулировании адреса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объекта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адресации).</w:t>
      </w:r>
    </w:p>
    <w:p w:rsidR="00DB3D47" w:rsidRPr="00A646A1" w:rsidRDefault="00AA3107">
      <w:pPr>
        <w:pStyle w:val="a5"/>
        <w:numPr>
          <w:ilvl w:val="3"/>
          <w:numId w:val="10"/>
        </w:numPr>
        <w:tabs>
          <w:tab w:val="left" w:pos="1754"/>
        </w:tabs>
        <w:spacing w:before="2" w:line="228" w:lineRule="auto"/>
        <w:ind w:left="102" w:right="180" w:firstLine="712"/>
        <w:rPr>
          <w:sz w:val="24"/>
          <w:szCs w:val="24"/>
        </w:rPr>
      </w:pPr>
      <w:r w:rsidRPr="00A646A1">
        <w:rPr>
          <w:sz w:val="24"/>
          <w:szCs w:val="24"/>
        </w:rPr>
        <w:t>- и</w:t>
      </w:r>
      <w:r w:rsidR="00991209" w:rsidRPr="00A646A1">
        <w:rPr>
          <w:sz w:val="24"/>
          <w:szCs w:val="24"/>
        </w:rPr>
        <w:t>справление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допущенных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опечаток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(или)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ошибок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выданных 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результате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предоставления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муниципальной услуги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документах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созданных реестровых записях.</w:t>
      </w:r>
    </w:p>
    <w:p w:rsidR="00DB3D47" w:rsidRPr="00A646A1" w:rsidRDefault="00AA3107">
      <w:pPr>
        <w:pStyle w:val="a3"/>
        <w:spacing w:line="228" w:lineRule="auto"/>
        <w:ind w:left="85" w:right="160" w:firstLine="73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  2.3.2.</w:t>
      </w:r>
      <w:r w:rsidR="0099120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Реестровая запись по результатам предоставления услуги фиксируется </w:t>
      </w:r>
      <w:r w:rsidR="00991209" w:rsidRPr="00A646A1">
        <w:rPr>
          <w:sz w:val="24"/>
          <w:szCs w:val="24"/>
        </w:rPr>
        <w:t xml:space="preserve">в федеральной государственной </w:t>
      </w:r>
      <w:r w:rsidR="00991209" w:rsidRPr="00A646A1">
        <w:rPr>
          <w:spacing w:val="-4"/>
          <w:sz w:val="24"/>
          <w:szCs w:val="24"/>
        </w:rPr>
        <w:t>информационной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>системе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>«Единый портал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>государственных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>и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 xml:space="preserve">муниципальных </w:t>
      </w:r>
      <w:r w:rsidR="00991209" w:rsidRPr="00A646A1">
        <w:rPr>
          <w:sz w:val="24"/>
          <w:szCs w:val="24"/>
        </w:rPr>
        <w:t>услуг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(функций)»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(далее</w:t>
      </w:r>
      <w:r w:rsidR="00991209" w:rsidRPr="00A646A1">
        <w:rPr>
          <w:w w:val="90"/>
          <w:sz w:val="24"/>
          <w:szCs w:val="24"/>
        </w:rPr>
        <w:t>—</w:t>
      </w:r>
      <w:r w:rsidR="00991209" w:rsidRPr="00A646A1">
        <w:rPr>
          <w:sz w:val="24"/>
          <w:szCs w:val="24"/>
        </w:rPr>
        <w:t>ЕПГУ),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системе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электронного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 xml:space="preserve">документооборота </w:t>
      </w:r>
      <w:r w:rsidR="00991209" w:rsidRPr="00A646A1">
        <w:rPr>
          <w:spacing w:val="-2"/>
          <w:sz w:val="24"/>
          <w:szCs w:val="24"/>
        </w:rPr>
        <w:t>(далее</w:t>
      </w:r>
      <w:r w:rsidR="00991209" w:rsidRPr="00A646A1">
        <w:rPr>
          <w:spacing w:val="-2"/>
          <w:w w:val="90"/>
          <w:sz w:val="24"/>
          <w:szCs w:val="24"/>
        </w:rPr>
        <w:t>—</w:t>
      </w:r>
      <w:r w:rsidR="00991209" w:rsidRPr="00A646A1">
        <w:rPr>
          <w:spacing w:val="-2"/>
          <w:sz w:val="24"/>
          <w:szCs w:val="24"/>
        </w:rPr>
        <w:t>СЭД)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либо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в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журнале регистрации.</w:t>
      </w:r>
    </w:p>
    <w:p w:rsidR="00AA3107" w:rsidRPr="00A646A1" w:rsidRDefault="00AA3107" w:rsidP="00AA3107">
      <w:pPr>
        <w:tabs>
          <w:tab w:val="left" w:pos="1665"/>
        </w:tabs>
        <w:spacing w:line="320" w:lineRule="exact"/>
        <w:rPr>
          <w:sz w:val="24"/>
          <w:szCs w:val="24"/>
        </w:rPr>
      </w:pPr>
      <w:r w:rsidRPr="00A646A1">
        <w:rPr>
          <w:sz w:val="24"/>
          <w:szCs w:val="24"/>
        </w:rPr>
        <w:t xml:space="preserve">         2.3.3. </w:t>
      </w:r>
      <w:r w:rsidR="00991209" w:rsidRPr="00A646A1">
        <w:rPr>
          <w:sz w:val="24"/>
          <w:szCs w:val="24"/>
        </w:rPr>
        <w:t>Результат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оказания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можно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получит</w:t>
      </w:r>
      <w:r w:rsidRPr="00A646A1">
        <w:rPr>
          <w:spacing w:val="-2"/>
          <w:sz w:val="24"/>
          <w:szCs w:val="24"/>
        </w:rPr>
        <w:t xml:space="preserve">ь </w:t>
      </w:r>
      <w:r w:rsidR="00991209" w:rsidRPr="00A646A1">
        <w:rPr>
          <w:spacing w:val="-9"/>
          <w:sz w:val="24"/>
          <w:szCs w:val="24"/>
        </w:rPr>
        <w:t>следующими</w:t>
      </w:r>
      <w:r w:rsidRPr="00A646A1">
        <w:rPr>
          <w:spacing w:val="-9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способами:</w:t>
      </w:r>
    </w:p>
    <w:p w:rsidR="00AA3107" w:rsidRPr="00A646A1" w:rsidRDefault="00AA3107" w:rsidP="00AA3107">
      <w:pPr>
        <w:tabs>
          <w:tab w:val="left" w:pos="1665"/>
        </w:tabs>
        <w:spacing w:line="320" w:lineRule="exact"/>
        <w:rPr>
          <w:sz w:val="24"/>
          <w:szCs w:val="24"/>
        </w:rPr>
      </w:pPr>
      <w:r w:rsidRPr="00A646A1">
        <w:rPr>
          <w:sz w:val="24"/>
          <w:szCs w:val="24"/>
        </w:rPr>
        <w:tab/>
        <w:t>- в</w:t>
      </w:r>
      <w:r w:rsidR="00991209" w:rsidRPr="00A646A1">
        <w:rPr>
          <w:sz w:val="24"/>
          <w:szCs w:val="24"/>
        </w:rPr>
        <w:t xml:space="preserve"> форме электронного документа с использованием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информационно-телекоммуникационных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сетей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общего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пользования,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в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том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 xml:space="preserve">числе </w:t>
      </w:r>
      <w:r w:rsidR="00991209" w:rsidRPr="00A646A1">
        <w:rPr>
          <w:sz w:val="24"/>
          <w:szCs w:val="24"/>
        </w:rPr>
        <w:t>через ЕПГУ.</w:t>
      </w:r>
      <w:r w:rsidRPr="00A646A1">
        <w:rPr>
          <w:sz w:val="24"/>
          <w:szCs w:val="24"/>
        </w:rPr>
        <w:t xml:space="preserve"> </w:t>
      </w:r>
    </w:p>
    <w:p w:rsidR="00DB3D47" w:rsidRPr="00A646A1" w:rsidRDefault="00AA3107" w:rsidP="00AA3107">
      <w:pPr>
        <w:tabs>
          <w:tab w:val="left" w:pos="1665"/>
        </w:tabs>
        <w:spacing w:line="320" w:lineRule="exact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- </w:t>
      </w:r>
      <w:r w:rsidRPr="00A646A1">
        <w:rPr>
          <w:spacing w:val="-2"/>
          <w:sz w:val="24"/>
          <w:szCs w:val="24"/>
        </w:rPr>
        <w:t>в ф</w:t>
      </w:r>
      <w:r w:rsidR="00991209" w:rsidRPr="00A646A1">
        <w:rPr>
          <w:spacing w:val="-2"/>
          <w:sz w:val="24"/>
          <w:szCs w:val="24"/>
        </w:rPr>
        <w:t>орме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документа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на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бумажном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носителе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посредством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 xml:space="preserve">выдачи </w:t>
      </w:r>
      <w:r w:rsidR="00991209" w:rsidRPr="00A646A1">
        <w:rPr>
          <w:sz w:val="24"/>
          <w:szCs w:val="24"/>
        </w:rPr>
        <w:t xml:space="preserve">заявителю лично под расписку либо направления посредством почтового </w:t>
      </w:r>
      <w:r w:rsidR="00991209" w:rsidRPr="00A646A1">
        <w:rPr>
          <w:spacing w:val="-2"/>
          <w:sz w:val="24"/>
          <w:szCs w:val="24"/>
        </w:rPr>
        <w:t>отправления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по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указанному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в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заявлении почтовому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адресу.</w:t>
      </w:r>
    </w:p>
    <w:p w:rsidR="00DB3D47" w:rsidRPr="00A646A1" w:rsidRDefault="00AA3107" w:rsidP="00AA3107">
      <w:pPr>
        <w:tabs>
          <w:tab w:val="left" w:pos="1942"/>
        </w:tabs>
        <w:spacing w:before="9" w:line="230" w:lineRule="auto"/>
        <w:ind w:right="15"/>
        <w:rPr>
          <w:sz w:val="24"/>
          <w:szCs w:val="24"/>
        </w:rPr>
      </w:pPr>
      <w:r w:rsidRPr="00A646A1">
        <w:rPr>
          <w:sz w:val="24"/>
          <w:szCs w:val="24"/>
        </w:rPr>
        <w:tab/>
        <w:t>- п</w:t>
      </w:r>
      <w:r w:rsidR="00991209" w:rsidRPr="00A646A1">
        <w:rPr>
          <w:sz w:val="24"/>
          <w:szCs w:val="24"/>
        </w:rPr>
        <w:t>ри наличии в запросе указания о выдаче результата муниципальной услуги (об отказе в предоставлении</w:t>
      </w:r>
      <w:r w:rsidRPr="00A646A1">
        <w:rPr>
          <w:sz w:val="24"/>
          <w:szCs w:val="24"/>
        </w:rPr>
        <w:t xml:space="preserve"> м</w:t>
      </w:r>
      <w:r w:rsidR="00991209" w:rsidRPr="00A646A1">
        <w:rPr>
          <w:sz w:val="24"/>
          <w:szCs w:val="24"/>
        </w:rPr>
        <w:t>униципальной услуги) 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присвоении</w:t>
      </w:r>
      <w:r w:rsidRPr="00A646A1">
        <w:rPr>
          <w:sz w:val="24"/>
          <w:szCs w:val="24"/>
        </w:rPr>
        <w:t xml:space="preserve">, </w:t>
      </w:r>
      <w:r w:rsidR="00991209" w:rsidRPr="00A646A1">
        <w:rPr>
          <w:sz w:val="24"/>
          <w:szCs w:val="24"/>
        </w:rPr>
        <w:t>изменении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или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аннулировании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адреса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объекта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адресации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через МФЦ по месту представления заявления в орган, представляющий муниципальную услугу, обеспечивает передачу результата муниципальной услуги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МФЦ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для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выдачи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заявителю.</w:t>
      </w:r>
    </w:p>
    <w:p w:rsidR="00AA3107" w:rsidRPr="00A646A1" w:rsidRDefault="00AA3107" w:rsidP="00AA3107">
      <w:pPr>
        <w:pStyle w:val="a3"/>
        <w:ind w:right="148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DB3D47" w:rsidRPr="00A646A1" w:rsidRDefault="00AA3107">
      <w:pPr>
        <w:pStyle w:val="Heading1"/>
        <w:numPr>
          <w:ilvl w:val="1"/>
          <w:numId w:val="10"/>
        </w:numPr>
        <w:tabs>
          <w:tab w:val="left" w:pos="2278"/>
        </w:tabs>
        <w:spacing w:before="324"/>
        <w:ind w:left="2278" w:hanging="489"/>
        <w:jc w:val="left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 xml:space="preserve">2.4. </w:t>
      </w:r>
      <w:r w:rsidR="00991209" w:rsidRPr="00A646A1">
        <w:rPr>
          <w:spacing w:val="-8"/>
          <w:sz w:val="24"/>
          <w:szCs w:val="24"/>
        </w:rPr>
        <w:t>Срок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предоставления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муниципальной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услуги</w:t>
      </w:r>
    </w:p>
    <w:p w:rsidR="00DB3D47" w:rsidRPr="00A646A1" w:rsidRDefault="00AA3107" w:rsidP="00AA3107">
      <w:pPr>
        <w:pStyle w:val="a5"/>
        <w:numPr>
          <w:ilvl w:val="2"/>
          <w:numId w:val="10"/>
        </w:numPr>
        <w:tabs>
          <w:tab w:val="left" w:pos="1545"/>
        </w:tabs>
        <w:spacing w:before="311" w:line="230" w:lineRule="auto"/>
        <w:ind w:left="117" w:right="21" w:firstLine="712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 xml:space="preserve">2.4.1. </w:t>
      </w:r>
      <w:r w:rsidRPr="00A646A1">
        <w:rPr>
          <w:sz w:val="24"/>
          <w:szCs w:val="24"/>
        </w:rPr>
        <w:t xml:space="preserve">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 </w:t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Pr="00A646A1">
        <w:rPr>
          <w:sz w:val="24"/>
          <w:szCs w:val="24"/>
        </w:rPr>
        <w:tab/>
      </w:r>
      <w:r w:rsidR="00991209" w:rsidRPr="00A646A1">
        <w:rPr>
          <w:sz w:val="24"/>
          <w:szCs w:val="24"/>
        </w:rPr>
        <w:t>а)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органе, </w:t>
      </w:r>
      <w:r w:rsidR="00991209" w:rsidRPr="00A646A1">
        <w:rPr>
          <w:sz w:val="24"/>
          <w:szCs w:val="24"/>
        </w:rPr>
        <w:t>предоставляющем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муниципальную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услугу</w:t>
      </w:r>
      <w:r w:rsidRPr="00A646A1">
        <w:rPr>
          <w:sz w:val="24"/>
          <w:szCs w:val="24"/>
        </w:rPr>
        <w:t xml:space="preserve">, </w:t>
      </w:r>
      <w:r w:rsidR="00991209" w:rsidRPr="00A646A1">
        <w:rPr>
          <w:sz w:val="24"/>
          <w:szCs w:val="24"/>
        </w:rPr>
        <w:t>составляет 5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рабочих дней</w:t>
      </w:r>
      <w:r w:rsidRPr="00A646A1">
        <w:rPr>
          <w:sz w:val="24"/>
          <w:szCs w:val="24"/>
        </w:rPr>
        <w:t xml:space="preserve"> со дня поступления заявления о предоставлении Услуги;</w:t>
      </w:r>
    </w:p>
    <w:p w:rsidR="00DB3D47" w:rsidRPr="00A646A1" w:rsidRDefault="00AA3107">
      <w:pPr>
        <w:pStyle w:val="a3"/>
        <w:spacing w:line="228" w:lineRule="auto"/>
        <w:ind w:left="114" w:right="17" w:firstLine="70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б</w:t>
      </w:r>
      <w:r w:rsidR="00991209" w:rsidRPr="00A646A1">
        <w:rPr>
          <w:sz w:val="24"/>
          <w:szCs w:val="24"/>
        </w:rPr>
        <w:t>)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 xml:space="preserve">на ЕПГУ, на официальном сайте органа, предоставляющего </w:t>
      </w:r>
      <w:r w:rsidR="00991209" w:rsidRPr="00A646A1">
        <w:rPr>
          <w:w w:val="95"/>
          <w:sz w:val="24"/>
          <w:szCs w:val="24"/>
        </w:rPr>
        <w:t>муниципальную</w:t>
      </w:r>
      <w:r w:rsidRPr="00A646A1">
        <w:rPr>
          <w:w w:val="95"/>
          <w:sz w:val="24"/>
          <w:szCs w:val="24"/>
        </w:rPr>
        <w:t xml:space="preserve"> </w:t>
      </w:r>
      <w:r w:rsidR="00991209" w:rsidRPr="00A646A1">
        <w:rPr>
          <w:w w:val="95"/>
          <w:sz w:val="24"/>
          <w:szCs w:val="24"/>
        </w:rPr>
        <w:t xml:space="preserve">услугу </w:t>
      </w:r>
      <w:r w:rsidR="00991209" w:rsidRPr="00A646A1">
        <w:rPr>
          <w:w w:val="90"/>
          <w:sz w:val="24"/>
          <w:szCs w:val="24"/>
        </w:rPr>
        <w:t>—</w:t>
      </w:r>
      <w:r w:rsidRPr="00A646A1">
        <w:rPr>
          <w:w w:val="90"/>
          <w:sz w:val="24"/>
          <w:szCs w:val="24"/>
        </w:rPr>
        <w:t xml:space="preserve"> </w:t>
      </w:r>
      <w:r w:rsidR="00991209" w:rsidRPr="00A646A1">
        <w:rPr>
          <w:w w:val="95"/>
          <w:sz w:val="24"/>
          <w:szCs w:val="24"/>
        </w:rPr>
        <w:t>5</w:t>
      </w:r>
      <w:r w:rsidRPr="00A646A1">
        <w:rPr>
          <w:w w:val="95"/>
          <w:sz w:val="24"/>
          <w:szCs w:val="24"/>
        </w:rPr>
        <w:t xml:space="preserve"> </w:t>
      </w:r>
      <w:r w:rsidR="00991209" w:rsidRPr="00A646A1">
        <w:rPr>
          <w:w w:val="95"/>
          <w:sz w:val="24"/>
          <w:szCs w:val="24"/>
        </w:rPr>
        <w:t>рабочих дней;</w:t>
      </w:r>
    </w:p>
    <w:p w:rsidR="00DB3D47" w:rsidRPr="00A646A1" w:rsidRDefault="00991209">
      <w:pPr>
        <w:pStyle w:val="a3"/>
        <w:spacing w:line="235" w:lineRule="auto"/>
        <w:ind w:left="113" w:right="46" w:firstLine="715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в) в МФЦ, в случае если запрос и документы и (или) информация, необходимые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для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предоставления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муниципальной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услуги,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поданы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заявителем 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МФЦ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w w:val="90"/>
          <w:sz w:val="24"/>
          <w:szCs w:val="24"/>
        </w:rPr>
        <w:t>—</w:t>
      </w:r>
      <w:r w:rsidR="00AA3107" w:rsidRPr="00A646A1">
        <w:rPr>
          <w:w w:val="90"/>
          <w:sz w:val="24"/>
          <w:szCs w:val="24"/>
        </w:rPr>
        <w:t xml:space="preserve"> </w:t>
      </w:r>
      <w:r w:rsidRPr="00A646A1">
        <w:rPr>
          <w:sz w:val="24"/>
          <w:szCs w:val="24"/>
        </w:rPr>
        <w:t>5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рабочих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дней.</w:t>
      </w:r>
    </w:p>
    <w:p w:rsidR="00AA3107" w:rsidRPr="00A646A1" w:rsidRDefault="00AA3107" w:rsidP="00AA3107">
      <w:pPr>
        <w:pStyle w:val="a5"/>
        <w:tabs>
          <w:tab w:val="left" w:pos="-7797"/>
        </w:tabs>
        <w:spacing w:line="298" w:lineRule="exact"/>
        <w:ind w:left="0" w:firstLine="709"/>
        <w:rPr>
          <w:i/>
          <w:sz w:val="24"/>
          <w:szCs w:val="24"/>
        </w:rPr>
      </w:pPr>
      <w:r w:rsidRPr="00A646A1">
        <w:rPr>
          <w:sz w:val="24"/>
          <w:szCs w:val="24"/>
        </w:rPr>
        <w:t>2.4.2.</w:t>
      </w:r>
      <w:r w:rsidRPr="00A646A1">
        <w:rPr>
          <w:i/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Максимальный срок предоставления услуги определен для каждого варианта и приведен в соответствующем разделе настоящего административного </w:t>
      </w:r>
      <w:r w:rsidRPr="00A646A1">
        <w:rPr>
          <w:spacing w:val="-2"/>
          <w:sz w:val="24"/>
          <w:szCs w:val="24"/>
        </w:rPr>
        <w:t>регламента.</w:t>
      </w:r>
    </w:p>
    <w:p w:rsidR="00DB3D47" w:rsidRPr="00A646A1" w:rsidRDefault="00AA3107">
      <w:pPr>
        <w:pStyle w:val="Heading1"/>
        <w:numPr>
          <w:ilvl w:val="1"/>
          <w:numId w:val="10"/>
        </w:numPr>
        <w:tabs>
          <w:tab w:val="left" w:pos="1261"/>
        </w:tabs>
        <w:spacing w:before="307"/>
        <w:ind w:left="1261" w:hanging="485"/>
        <w:jc w:val="left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 xml:space="preserve">2.5. </w:t>
      </w:r>
      <w:r w:rsidR="00991209" w:rsidRPr="00A646A1">
        <w:rPr>
          <w:spacing w:val="-8"/>
          <w:sz w:val="24"/>
          <w:szCs w:val="24"/>
        </w:rPr>
        <w:t>Правовые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основания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предоставления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муниципальной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услуги</w:t>
      </w:r>
    </w:p>
    <w:p w:rsidR="00DB3D47" w:rsidRPr="00A646A1" w:rsidRDefault="00AA3107" w:rsidP="00AA3107">
      <w:pPr>
        <w:pStyle w:val="a5"/>
        <w:numPr>
          <w:ilvl w:val="2"/>
          <w:numId w:val="10"/>
        </w:numPr>
        <w:tabs>
          <w:tab w:val="left" w:pos="1673"/>
        </w:tabs>
        <w:spacing w:before="306" w:line="230" w:lineRule="auto"/>
        <w:ind w:left="105" w:right="17" w:firstLine="724"/>
        <w:rPr>
          <w:sz w:val="24"/>
          <w:szCs w:val="24"/>
        </w:rPr>
      </w:pPr>
      <w:r w:rsidRPr="00A646A1">
        <w:rPr>
          <w:sz w:val="24"/>
          <w:szCs w:val="24"/>
        </w:rPr>
        <w:t xml:space="preserve">2.5.1. </w:t>
      </w:r>
      <w:r w:rsidR="00991209" w:rsidRPr="00A646A1">
        <w:rPr>
          <w:sz w:val="24"/>
          <w:szCs w:val="24"/>
        </w:rPr>
        <w:t xml:space="preserve">Перечень нормативных правовых актов, регулирующих </w:t>
      </w:r>
      <w:r w:rsidR="00991209" w:rsidRPr="00A646A1">
        <w:rPr>
          <w:spacing w:val="-8"/>
          <w:sz w:val="24"/>
          <w:szCs w:val="24"/>
        </w:rPr>
        <w:t>предоставление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муниципальной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услуги (с указанием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их реквизитов и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 xml:space="preserve">источников </w:t>
      </w:r>
      <w:r w:rsidR="00991209" w:rsidRPr="00A646A1">
        <w:rPr>
          <w:sz w:val="24"/>
          <w:szCs w:val="24"/>
        </w:rPr>
        <w:t xml:space="preserve">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</w:t>
      </w:r>
      <w:r w:rsidR="00991209" w:rsidRPr="00A646A1">
        <w:rPr>
          <w:spacing w:val="-6"/>
          <w:sz w:val="24"/>
          <w:szCs w:val="24"/>
        </w:rPr>
        <w:t>подлежит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обязательному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размещению: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на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официальных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сайтах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 xml:space="preserve">уполномоченных </w:t>
      </w:r>
      <w:r w:rsidR="00991209" w:rsidRPr="00A646A1">
        <w:rPr>
          <w:spacing w:val="-2"/>
          <w:sz w:val="24"/>
          <w:szCs w:val="24"/>
        </w:rPr>
        <w:t>органов,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на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ЕПГУ,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в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федеральной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государственной информационной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системе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 xml:space="preserve">«Федеральный реестр государственных и муниципальных услуг (функций) </w:t>
      </w:r>
      <w:r w:rsidR="00991209" w:rsidRPr="00A646A1">
        <w:rPr>
          <w:w w:val="95"/>
          <w:sz w:val="24"/>
          <w:szCs w:val="24"/>
        </w:rPr>
        <w:t xml:space="preserve">(далее </w:t>
      </w:r>
      <w:r w:rsidR="00991209" w:rsidRPr="00A646A1">
        <w:rPr>
          <w:w w:val="90"/>
          <w:sz w:val="24"/>
          <w:szCs w:val="24"/>
        </w:rPr>
        <w:t xml:space="preserve">— </w:t>
      </w:r>
      <w:r w:rsidR="00991209" w:rsidRPr="00A646A1">
        <w:rPr>
          <w:w w:val="95"/>
          <w:sz w:val="24"/>
          <w:szCs w:val="24"/>
        </w:rPr>
        <w:t>ФРГУ, федеральный реестр).</w:t>
      </w:r>
    </w:p>
    <w:p w:rsidR="00AA3107" w:rsidRPr="00A646A1" w:rsidRDefault="00AA3107" w:rsidP="00AA3107">
      <w:pPr>
        <w:pStyle w:val="a5"/>
        <w:numPr>
          <w:ilvl w:val="2"/>
          <w:numId w:val="10"/>
        </w:numPr>
        <w:tabs>
          <w:tab w:val="left" w:pos="1668"/>
        </w:tabs>
        <w:spacing w:line="228" w:lineRule="auto"/>
        <w:ind w:left="107" w:right="29" w:firstLine="717"/>
        <w:rPr>
          <w:sz w:val="24"/>
          <w:szCs w:val="24"/>
        </w:rPr>
      </w:pPr>
      <w:r w:rsidRPr="00A646A1">
        <w:rPr>
          <w:sz w:val="24"/>
          <w:szCs w:val="24"/>
        </w:rPr>
        <w:t xml:space="preserve">2.5.2. </w:t>
      </w:r>
      <w:r w:rsidR="00991209" w:rsidRPr="00A646A1">
        <w:rPr>
          <w:sz w:val="24"/>
          <w:szCs w:val="24"/>
        </w:rPr>
        <w:t xml:space="preserve">Орган, предоставляющий муниципальную услугу, обеспечивает размещение и актуализацию перечня нормативных правовых актов, </w:t>
      </w:r>
      <w:r w:rsidR="00991209" w:rsidRPr="00A646A1">
        <w:rPr>
          <w:spacing w:val="-4"/>
          <w:sz w:val="24"/>
          <w:szCs w:val="24"/>
        </w:rPr>
        <w:t>регулирующих предоставление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>муниципальной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>услуги,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>информации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>о</w:t>
      </w:r>
      <w:r w:rsidRPr="00A646A1">
        <w:rPr>
          <w:spacing w:val="-4"/>
          <w:sz w:val="24"/>
          <w:szCs w:val="24"/>
        </w:rPr>
        <w:t xml:space="preserve"> </w:t>
      </w:r>
      <w:r w:rsidR="00991209" w:rsidRPr="00A646A1">
        <w:rPr>
          <w:spacing w:val="-4"/>
          <w:sz w:val="24"/>
          <w:szCs w:val="24"/>
        </w:rPr>
        <w:t xml:space="preserve">порядке </w:t>
      </w:r>
      <w:r w:rsidR="00991209" w:rsidRPr="00A646A1">
        <w:rPr>
          <w:spacing w:val="-2"/>
          <w:sz w:val="24"/>
          <w:szCs w:val="24"/>
        </w:rPr>
        <w:t>досудебного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(внесудебного)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обжалования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решений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и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действий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(бездействия)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position w:val="4"/>
          <w:sz w:val="24"/>
          <w:szCs w:val="24"/>
        </w:rPr>
        <w:t>органа,</w:t>
      </w:r>
      <w:r w:rsidRPr="00A646A1">
        <w:rPr>
          <w:position w:val="4"/>
          <w:sz w:val="24"/>
          <w:szCs w:val="24"/>
        </w:rPr>
        <w:t xml:space="preserve"> </w:t>
      </w:r>
      <w:r w:rsidRPr="00A646A1">
        <w:rPr>
          <w:position w:val="3"/>
          <w:sz w:val="24"/>
          <w:szCs w:val="24"/>
        </w:rPr>
        <w:t xml:space="preserve"> предоставляющего</w:t>
      </w:r>
      <w:r w:rsidRPr="00A646A1">
        <w:rPr>
          <w:position w:val="1"/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муниципальную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услугу,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так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же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его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position w:val="-2"/>
          <w:sz w:val="24"/>
          <w:szCs w:val="24"/>
        </w:rPr>
        <w:t xml:space="preserve">должностных </w:t>
      </w:r>
      <w:r w:rsidR="00991209" w:rsidRPr="00A646A1">
        <w:rPr>
          <w:position w:val="3"/>
          <w:sz w:val="24"/>
          <w:szCs w:val="24"/>
        </w:rPr>
        <w:t xml:space="preserve">лиц на </w:t>
      </w:r>
      <w:r w:rsidR="00991209" w:rsidRPr="00A646A1">
        <w:rPr>
          <w:sz w:val="24"/>
          <w:szCs w:val="24"/>
        </w:rPr>
        <w:t>официальных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 xml:space="preserve">сайтах уполномоченных органов на ЕПГУ, в </w:t>
      </w:r>
      <w:r w:rsidR="00991209" w:rsidRPr="00A646A1">
        <w:rPr>
          <w:position w:val="-2"/>
          <w:sz w:val="24"/>
          <w:szCs w:val="24"/>
        </w:rPr>
        <w:t>ФРГУ</w:t>
      </w:r>
      <w:r w:rsidRPr="00A646A1">
        <w:rPr>
          <w:position w:val="-2"/>
          <w:sz w:val="24"/>
          <w:szCs w:val="24"/>
        </w:rPr>
        <w:t>.</w:t>
      </w:r>
    </w:p>
    <w:p w:rsidR="00AA3107" w:rsidRPr="00A646A1" w:rsidRDefault="00991209" w:rsidP="00AA3107">
      <w:pPr>
        <w:pStyle w:val="a5"/>
        <w:numPr>
          <w:ilvl w:val="1"/>
          <w:numId w:val="14"/>
        </w:numPr>
        <w:tabs>
          <w:tab w:val="left" w:pos="2625"/>
        </w:tabs>
        <w:spacing w:before="295" w:line="242" w:lineRule="auto"/>
        <w:ind w:right="1293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lastRenderedPageBreak/>
        <w:t>Исчерпывающий</w:t>
      </w:r>
      <w:r w:rsidR="00AA3107" w:rsidRPr="00A646A1">
        <w:rPr>
          <w:b/>
          <w:sz w:val="24"/>
          <w:szCs w:val="24"/>
        </w:rPr>
        <w:t xml:space="preserve"> </w:t>
      </w:r>
      <w:r w:rsidRPr="00A646A1">
        <w:rPr>
          <w:b/>
          <w:sz w:val="24"/>
          <w:szCs w:val="24"/>
        </w:rPr>
        <w:t xml:space="preserve">перечень документов, </w:t>
      </w:r>
      <w:r w:rsidRPr="00A646A1">
        <w:rPr>
          <w:b/>
          <w:spacing w:val="-2"/>
          <w:position w:val="1"/>
          <w:sz w:val="24"/>
          <w:szCs w:val="24"/>
        </w:rPr>
        <w:t>необходимых</w:t>
      </w:r>
      <w:r w:rsidR="00AA3107" w:rsidRPr="00A646A1">
        <w:rPr>
          <w:b/>
          <w:spacing w:val="-2"/>
          <w:position w:val="1"/>
          <w:sz w:val="24"/>
          <w:szCs w:val="24"/>
        </w:rPr>
        <w:t xml:space="preserve"> </w:t>
      </w:r>
      <w:r w:rsidRPr="00A646A1">
        <w:rPr>
          <w:b/>
          <w:spacing w:val="-2"/>
          <w:position w:val="1"/>
          <w:sz w:val="24"/>
          <w:szCs w:val="24"/>
        </w:rPr>
        <w:t>для предоставления</w:t>
      </w:r>
      <w:r w:rsidR="00AA3107" w:rsidRPr="00A646A1">
        <w:rPr>
          <w:b/>
          <w:spacing w:val="-2"/>
          <w:position w:val="1"/>
          <w:sz w:val="24"/>
          <w:szCs w:val="24"/>
        </w:rPr>
        <w:t xml:space="preserve"> </w:t>
      </w:r>
      <w:r w:rsidRPr="00A646A1">
        <w:rPr>
          <w:b/>
          <w:sz w:val="24"/>
          <w:szCs w:val="24"/>
        </w:rPr>
        <w:t>муниципальн</w:t>
      </w:r>
      <w:r w:rsidR="00AA3107" w:rsidRPr="00A646A1">
        <w:rPr>
          <w:b/>
          <w:sz w:val="24"/>
          <w:szCs w:val="24"/>
        </w:rPr>
        <w:t>ой</w:t>
      </w:r>
      <w:r w:rsidR="00AA3107" w:rsidRPr="00A646A1">
        <w:rPr>
          <w:b/>
          <w:spacing w:val="-2"/>
          <w:sz w:val="24"/>
          <w:szCs w:val="24"/>
        </w:rPr>
        <w:t xml:space="preserve"> </w:t>
      </w:r>
      <w:r w:rsidRPr="00A646A1">
        <w:rPr>
          <w:b/>
          <w:spacing w:val="-2"/>
          <w:position w:val="1"/>
          <w:sz w:val="24"/>
          <w:szCs w:val="24"/>
        </w:rPr>
        <w:t>услуги</w:t>
      </w:r>
    </w:p>
    <w:p w:rsidR="00AA3107" w:rsidRPr="00A646A1" w:rsidRDefault="00AA3107" w:rsidP="00AA3107">
      <w:pPr>
        <w:pStyle w:val="a5"/>
        <w:numPr>
          <w:ilvl w:val="2"/>
          <w:numId w:val="19"/>
        </w:numPr>
        <w:tabs>
          <w:tab w:val="clear" w:pos="360"/>
          <w:tab w:val="num" w:pos="-7655"/>
          <w:tab w:val="left" w:pos="-7513"/>
        </w:tabs>
        <w:spacing w:before="120"/>
        <w:ind w:left="2" w:right="144" w:firstLine="707"/>
        <w:rPr>
          <w:sz w:val="24"/>
          <w:szCs w:val="24"/>
        </w:rPr>
      </w:pPr>
      <w:r w:rsidRPr="00A646A1">
        <w:rPr>
          <w:sz w:val="24"/>
          <w:szCs w:val="24"/>
        </w:rPr>
        <w:t xml:space="preserve"> 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:rsidR="00AA3107" w:rsidRPr="00A646A1" w:rsidRDefault="00AA3107" w:rsidP="00AA3107">
      <w:pPr>
        <w:numPr>
          <w:ilvl w:val="2"/>
          <w:numId w:val="19"/>
        </w:numPr>
        <w:tabs>
          <w:tab w:val="clear" w:pos="360"/>
          <w:tab w:val="num" w:pos="-7655"/>
          <w:tab w:val="left" w:pos="-7513"/>
        </w:tabs>
        <w:spacing w:before="86" w:line="232" w:lineRule="auto"/>
        <w:ind w:right="1238"/>
        <w:jc w:val="both"/>
        <w:rPr>
          <w:b/>
          <w:sz w:val="24"/>
          <w:szCs w:val="24"/>
        </w:rPr>
      </w:pPr>
      <w:r w:rsidRPr="00A646A1">
        <w:rPr>
          <w:sz w:val="24"/>
          <w:szCs w:val="24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DB3D47" w:rsidRPr="00A646A1" w:rsidRDefault="00AA3107" w:rsidP="00AA3107">
      <w:pPr>
        <w:numPr>
          <w:ilvl w:val="2"/>
          <w:numId w:val="19"/>
        </w:numPr>
        <w:tabs>
          <w:tab w:val="clear" w:pos="360"/>
          <w:tab w:val="num" w:pos="-7655"/>
          <w:tab w:val="left" w:pos="-7513"/>
        </w:tabs>
        <w:spacing w:before="86" w:line="232" w:lineRule="auto"/>
        <w:ind w:right="1238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2.7. </w:t>
      </w:r>
      <w:r w:rsidR="00991209" w:rsidRPr="00A646A1">
        <w:rPr>
          <w:b/>
          <w:sz w:val="24"/>
          <w:szCs w:val="24"/>
        </w:rPr>
        <w:t>Исчерпывающий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перечень оснований для отказа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в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приеме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документов,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необходимых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для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предоставления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pacing w:val="-4"/>
          <w:sz w:val="24"/>
          <w:szCs w:val="24"/>
        </w:rPr>
        <w:t>муниципальной</w:t>
      </w:r>
      <w:r w:rsidRPr="00A646A1">
        <w:rPr>
          <w:b/>
          <w:spacing w:val="-4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услуги</w:t>
      </w:r>
    </w:p>
    <w:p w:rsidR="00AA3107" w:rsidRPr="00A646A1" w:rsidRDefault="00AA3107" w:rsidP="00AA3107">
      <w:pPr>
        <w:pStyle w:val="a5"/>
        <w:numPr>
          <w:ilvl w:val="2"/>
          <w:numId w:val="19"/>
        </w:numPr>
        <w:tabs>
          <w:tab w:val="clear" w:pos="360"/>
        </w:tabs>
        <w:spacing w:before="260"/>
        <w:ind w:left="2" w:right="139" w:firstLine="539"/>
        <w:rPr>
          <w:sz w:val="24"/>
          <w:szCs w:val="24"/>
        </w:rPr>
      </w:pPr>
      <w:r w:rsidRPr="00A646A1">
        <w:rPr>
          <w:sz w:val="24"/>
          <w:szCs w:val="24"/>
        </w:rPr>
        <w:t xml:space="preserve">2.7.1. Исчерпывающий перечень оснований для отказа в приеме документов, необходимыхдляпредоставленияуслуги,определяетсядлякаждоговарианта и приведен в их описании, содержащемся в разделе III административного </w:t>
      </w:r>
      <w:r w:rsidRPr="00A646A1">
        <w:rPr>
          <w:spacing w:val="-2"/>
          <w:sz w:val="24"/>
          <w:szCs w:val="24"/>
        </w:rPr>
        <w:t>регламента.</w:t>
      </w:r>
    </w:p>
    <w:p w:rsidR="00DB3D47" w:rsidRPr="00A646A1" w:rsidRDefault="00DB3D47">
      <w:pPr>
        <w:pStyle w:val="a3"/>
        <w:spacing w:before="12"/>
        <w:rPr>
          <w:sz w:val="24"/>
          <w:szCs w:val="24"/>
        </w:rPr>
      </w:pPr>
    </w:p>
    <w:p w:rsidR="00DB3D47" w:rsidRPr="00A646A1" w:rsidRDefault="00AA3107" w:rsidP="00AA3107">
      <w:pPr>
        <w:pStyle w:val="a5"/>
        <w:numPr>
          <w:ilvl w:val="1"/>
          <w:numId w:val="10"/>
        </w:numPr>
        <w:tabs>
          <w:tab w:val="left" w:pos="1324"/>
        </w:tabs>
        <w:spacing w:line="235" w:lineRule="auto"/>
        <w:ind w:left="500" w:right="402" w:firstLine="338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2.8. </w:t>
      </w:r>
      <w:r w:rsidR="00991209" w:rsidRPr="00A646A1">
        <w:rPr>
          <w:b/>
          <w:sz w:val="24"/>
          <w:szCs w:val="24"/>
        </w:rPr>
        <w:t>Исчерпывающий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перечень оснований для приостановления предоставления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муниципальной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услуги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или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отказа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в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предоставлении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pacing w:val="-4"/>
          <w:sz w:val="24"/>
          <w:szCs w:val="24"/>
        </w:rPr>
        <w:t>муниципальной</w:t>
      </w:r>
      <w:r w:rsidRPr="00A646A1">
        <w:rPr>
          <w:b/>
          <w:spacing w:val="-4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услуги</w:t>
      </w:r>
    </w:p>
    <w:p w:rsidR="00AA3107" w:rsidRPr="00A646A1" w:rsidRDefault="00AA3107" w:rsidP="00AA3107">
      <w:pPr>
        <w:pStyle w:val="a5"/>
        <w:numPr>
          <w:ilvl w:val="1"/>
          <w:numId w:val="10"/>
        </w:numPr>
        <w:tabs>
          <w:tab w:val="left" w:pos="-7797"/>
        </w:tabs>
        <w:spacing w:before="276"/>
        <w:ind w:left="0" w:right="1169" w:firstLine="709"/>
        <w:rPr>
          <w:b/>
          <w:sz w:val="24"/>
          <w:szCs w:val="24"/>
        </w:rPr>
      </w:pPr>
      <w:r w:rsidRPr="00A646A1">
        <w:rPr>
          <w:sz w:val="24"/>
          <w:szCs w:val="24"/>
        </w:rPr>
        <w:t>2.8.1.</w:t>
      </w:r>
      <w:r w:rsidRPr="00A646A1">
        <w:rPr>
          <w:b/>
          <w:sz w:val="24"/>
          <w:szCs w:val="24"/>
        </w:rPr>
        <w:t xml:space="preserve"> </w:t>
      </w:r>
      <w:r w:rsidRPr="00A646A1">
        <w:rPr>
          <w:sz w:val="24"/>
          <w:szCs w:val="24"/>
        </w:rPr>
        <w:t>Исчерпывающий перечень оснований для отказа в приостановлении предоставления слуги или отказа в предоставлении услуги определяется для каждого варианта и приведен в их описании, содержащемся в разделе III административного регламента.</w:t>
      </w:r>
    </w:p>
    <w:p w:rsidR="00AA3107" w:rsidRPr="00A646A1" w:rsidRDefault="00AA3107" w:rsidP="00AA3107">
      <w:pPr>
        <w:pStyle w:val="a5"/>
        <w:numPr>
          <w:ilvl w:val="1"/>
          <w:numId w:val="10"/>
        </w:numPr>
        <w:tabs>
          <w:tab w:val="left" w:pos="2797"/>
        </w:tabs>
        <w:spacing w:before="278" w:line="298" w:lineRule="exact"/>
        <w:ind w:left="2797" w:hanging="452"/>
        <w:jc w:val="left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2.9. Размер платы, взимаемой с </w:t>
      </w:r>
      <w:r w:rsidRPr="00A646A1">
        <w:rPr>
          <w:b/>
          <w:spacing w:val="-2"/>
          <w:sz w:val="24"/>
          <w:szCs w:val="24"/>
        </w:rPr>
        <w:t>заявителя</w:t>
      </w:r>
    </w:p>
    <w:p w:rsidR="00AA3107" w:rsidRPr="00A646A1" w:rsidRDefault="00AA3107" w:rsidP="00AA3107">
      <w:pPr>
        <w:spacing w:line="298" w:lineRule="exact"/>
        <w:ind w:left="1780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при предоставлении услуги, и способы её </w:t>
      </w:r>
      <w:r w:rsidRPr="00A646A1">
        <w:rPr>
          <w:b/>
          <w:spacing w:val="-2"/>
          <w:sz w:val="24"/>
          <w:szCs w:val="24"/>
        </w:rPr>
        <w:t>взимания</w:t>
      </w:r>
    </w:p>
    <w:p w:rsidR="00DB3D47" w:rsidRPr="00A646A1" w:rsidRDefault="00AA3107" w:rsidP="00AA3107">
      <w:pPr>
        <w:pStyle w:val="a5"/>
        <w:numPr>
          <w:ilvl w:val="2"/>
          <w:numId w:val="10"/>
        </w:numPr>
        <w:tabs>
          <w:tab w:val="left" w:pos="0"/>
        </w:tabs>
        <w:spacing w:before="173"/>
        <w:ind w:left="0" w:firstLine="1418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 xml:space="preserve">2.9.1. </w:t>
      </w:r>
      <w:r w:rsidR="00991209" w:rsidRPr="00A646A1">
        <w:rPr>
          <w:spacing w:val="-2"/>
          <w:sz w:val="24"/>
          <w:szCs w:val="24"/>
        </w:rPr>
        <w:t>Предоставление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муниципальной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услуги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осуществляется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бесплатно.</w:t>
      </w:r>
    </w:p>
    <w:p w:rsidR="00DB3D47" w:rsidRPr="00A646A1" w:rsidRDefault="00AA3107" w:rsidP="00AA3107">
      <w:pPr>
        <w:pStyle w:val="a5"/>
        <w:numPr>
          <w:ilvl w:val="1"/>
          <w:numId w:val="10"/>
        </w:numPr>
        <w:tabs>
          <w:tab w:val="left" w:pos="650"/>
          <w:tab w:val="left" w:pos="1088"/>
        </w:tabs>
        <w:spacing w:before="192" w:line="235" w:lineRule="auto"/>
        <w:ind w:left="650" w:right="382" w:hanging="196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2.10. </w:t>
      </w:r>
      <w:r w:rsidR="00991209" w:rsidRPr="00A646A1">
        <w:rPr>
          <w:b/>
          <w:sz w:val="24"/>
          <w:szCs w:val="24"/>
        </w:rPr>
        <w:t>Максимальный срок ожидания в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очереди при подаче заявителем запроса о предоставлении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муниципальной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услуги 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при получении</w:t>
      </w:r>
      <w:r w:rsidRPr="00A646A1">
        <w:rPr>
          <w:b/>
          <w:sz w:val="24"/>
          <w:szCs w:val="24"/>
        </w:rPr>
        <w:t xml:space="preserve"> р</w:t>
      </w:r>
      <w:r w:rsidR="00991209" w:rsidRPr="00A646A1">
        <w:rPr>
          <w:b/>
          <w:spacing w:val="-2"/>
          <w:sz w:val="24"/>
          <w:szCs w:val="24"/>
        </w:rPr>
        <w:t>езультата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предоставления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муниципальной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услуги</w:t>
      </w:r>
    </w:p>
    <w:p w:rsidR="00DB3D47" w:rsidRPr="00A646A1" w:rsidRDefault="00DB3D47">
      <w:pPr>
        <w:pStyle w:val="a3"/>
        <w:spacing w:before="21"/>
        <w:rPr>
          <w:b/>
          <w:sz w:val="24"/>
          <w:szCs w:val="24"/>
        </w:rPr>
      </w:pPr>
    </w:p>
    <w:p w:rsidR="00DB3D47" w:rsidRPr="00A646A1" w:rsidRDefault="00AA3107">
      <w:pPr>
        <w:pStyle w:val="a5"/>
        <w:numPr>
          <w:ilvl w:val="2"/>
          <w:numId w:val="10"/>
        </w:numPr>
        <w:tabs>
          <w:tab w:val="left" w:pos="1697"/>
        </w:tabs>
        <w:spacing w:line="237" w:lineRule="auto"/>
        <w:ind w:left="95" w:right="8" w:firstLine="720"/>
        <w:rPr>
          <w:sz w:val="24"/>
          <w:szCs w:val="24"/>
        </w:rPr>
      </w:pPr>
      <w:r w:rsidRPr="00A646A1">
        <w:rPr>
          <w:sz w:val="24"/>
          <w:szCs w:val="24"/>
        </w:rPr>
        <w:t xml:space="preserve">2.10.1. </w:t>
      </w:r>
      <w:r w:rsidR="00991209" w:rsidRPr="00A646A1">
        <w:rPr>
          <w:sz w:val="24"/>
          <w:szCs w:val="24"/>
        </w:rPr>
        <w:t>Срок ожидания в очереди при подаче запроса о предоставлении муниципальной услуги, и при получении результата предоставления 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не должен превышать 15 минут.</w:t>
      </w:r>
    </w:p>
    <w:p w:rsidR="00AA3107" w:rsidRPr="00A646A1" w:rsidRDefault="00AA3107" w:rsidP="00AA3107">
      <w:pPr>
        <w:pStyle w:val="a5"/>
        <w:numPr>
          <w:ilvl w:val="1"/>
          <w:numId w:val="10"/>
        </w:numPr>
        <w:tabs>
          <w:tab w:val="left" w:pos="1276"/>
          <w:tab w:val="left" w:pos="1701"/>
        </w:tabs>
        <w:spacing w:before="193" w:line="235" w:lineRule="auto"/>
        <w:ind w:left="2127" w:right="999" w:hanging="2311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2.11. </w:t>
      </w:r>
      <w:r w:rsidR="00991209" w:rsidRPr="00A646A1">
        <w:rPr>
          <w:b/>
          <w:sz w:val="24"/>
          <w:szCs w:val="24"/>
        </w:rPr>
        <w:t>Срок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регистрации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запроса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заявителя</w:t>
      </w:r>
      <w:r w:rsidRPr="00A646A1">
        <w:rPr>
          <w:b/>
          <w:sz w:val="24"/>
          <w:szCs w:val="24"/>
        </w:rPr>
        <w:t xml:space="preserve"> о предоставлении </w:t>
      </w:r>
      <w:r w:rsidR="00991209" w:rsidRPr="00A646A1">
        <w:rPr>
          <w:b/>
          <w:sz w:val="24"/>
          <w:szCs w:val="24"/>
        </w:rPr>
        <w:t>муниципальной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услуги</w:t>
      </w:r>
    </w:p>
    <w:p w:rsidR="00AA3107" w:rsidRPr="00A646A1" w:rsidRDefault="00AA3107" w:rsidP="00AA3107">
      <w:pPr>
        <w:pStyle w:val="a5"/>
        <w:numPr>
          <w:ilvl w:val="3"/>
          <w:numId w:val="10"/>
        </w:numPr>
        <w:ind w:right="144" w:hanging="2"/>
        <w:rPr>
          <w:sz w:val="24"/>
          <w:szCs w:val="24"/>
        </w:rPr>
      </w:pPr>
    </w:p>
    <w:p w:rsidR="00DB3D47" w:rsidRPr="0043329E" w:rsidRDefault="00AA3107" w:rsidP="0043329E">
      <w:pPr>
        <w:pStyle w:val="a5"/>
        <w:numPr>
          <w:ilvl w:val="3"/>
          <w:numId w:val="10"/>
        </w:numPr>
        <w:ind w:right="144" w:firstLine="590"/>
        <w:rPr>
          <w:sz w:val="24"/>
          <w:szCs w:val="24"/>
        </w:rPr>
        <w:sectPr w:rsidR="00DB3D47" w:rsidRPr="0043329E" w:rsidSect="003B428D">
          <w:headerReference w:type="default" r:id="rId9"/>
          <w:pgSz w:w="11720" w:h="16570"/>
          <w:pgMar w:top="1040" w:right="425" w:bottom="142" w:left="1559" w:header="718" w:footer="0" w:gutter="0"/>
          <w:cols w:space="720"/>
        </w:sectPr>
      </w:pPr>
      <w:r w:rsidRPr="00A646A1">
        <w:rPr>
          <w:sz w:val="24"/>
          <w:szCs w:val="24"/>
        </w:rPr>
        <w:t xml:space="preserve">2.11.1. 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</w:t>
      </w:r>
      <w:r w:rsidR="003B428D">
        <w:rPr>
          <w:sz w:val="24"/>
          <w:szCs w:val="24"/>
        </w:rPr>
        <w:t xml:space="preserve">    </w:t>
      </w:r>
      <w:r w:rsidRPr="00A646A1">
        <w:rPr>
          <w:sz w:val="24"/>
          <w:szCs w:val="24"/>
        </w:rPr>
        <w:t>15минут.</w:t>
      </w:r>
    </w:p>
    <w:p w:rsidR="00DB3D47" w:rsidRPr="00A646A1" w:rsidRDefault="00AA3107" w:rsidP="0043329E">
      <w:pPr>
        <w:tabs>
          <w:tab w:val="left" w:pos="1872"/>
        </w:tabs>
        <w:spacing w:before="7" w:line="230" w:lineRule="auto"/>
        <w:ind w:right="22"/>
        <w:rPr>
          <w:sz w:val="24"/>
          <w:szCs w:val="24"/>
        </w:rPr>
      </w:pPr>
      <w:r w:rsidRPr="00A646A1">
        <w:rPr>
          <w:sz w:val="24"/>
          <w:szCs w:val="24"/>
        </w:rPr>
        <w:lastRenderedPageBreak/>
        <w:t>2.11.2.</w:t>
      </w:r>
      <w:r w:rsidR="00991209" w:rsidRPr="00A646A1">
        <w:rPr>
          <w:sz w:val="24"/>
          <w:szCs w:val="24"/>
        </w:rPr>
        <w:t>Регистрация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запроса,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направленного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заявителем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почте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или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форме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электронного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документа,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осуществляется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день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его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поступления в орган, предоставляющий муниципальную услугу. В случае поступления запроса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орган,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предоставляющий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муниципальную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услугу,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выходной или праздничный день регистрация запроса осуществляется в первый следующий за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ним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рабочий день.</w:t>
      </w:r>
    </w:p>
    <w:p w:rsidR="00DB3D47" w:rsidRPr="00A646A1" w:rsidRDefault="00AA3107">
      <w:pPr>
        <w:pStyle w:val="Heading1"/>
        <w:numPr>
          <w:ilvl w:val="1"/>
          <w:numId w:val="10"/>
        </w:numPr>
        <w:tabs>
          <w:tab w:val="left" w:pos="731"/>
        </w:tabs>
        <w:spacing w:before="185"/>
        <w:ind w:left="731" w:hanging="629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 xml:space="preserve">2.12. </w:t>
      </w:r>
      <w:r w:rsidR="00991209" w:rsidRPr="00A646A1">
        <w:rPr>
          <w:spacing w:val="-8"/>
          <w:sz w:val="24"/>
          <w:szCs w:val="24"/>
        </w:rPr>
        <w:t>Требования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к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помещениям,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в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которых</w:t>
      </w:r>
      <w:r w:rsidRPr="00A646A1">
        <w:rPr>
          <w:spacing w:val="-8"/>
          <w:sz w:val="24"/>
          <w:szCs w:val="24"/>
        </w:rPr>
        <w:t xml:space="preserve"> предос</w:t>
      </w:r>
      <w:r w:rsidR="00991209" w:rsidRPr="00A646A1">
        <w:rPr>
          <w:spacing w:val="-8"/>
          <w:sz w:val="24"/>
          <w:szCs w:val="24"/>
        </w:rPr>
        <w:t>тавляются</w:t>
      </w:r>
    </w:p>
    <w:p w:rsidR="00DB3D47" w:rsidRPr="00A646A1" w:rsidRDefault="00AA3107">
      <w:pPr>
        <w:spacing w:before="7"/>
        <w:ind w:left="79"/>
        <w:jc w:val="center"/>
        <w:rPr>
          <w:b/>
          <w:spacing w:val="-2"/>
          <w:sz w:val="24"/>
          <w:szCs w:val="24"/>
        </w:rPr>
      </w:pPr>
      <w:r w:rsidRPr="00A646A1">
        <w:rPr>
          <w:b/>
          <w:sz w:val="24"/>
          <w:szCs w:val="24"/>
        </w:rPr>
        <w:t>м</w:t>
      </w:r>
      <w:r w:rsidR="00991209" w:rsidRPr="00A646A1">
        <w:rPr>
          <w:b/>
          <w:sz w:val="24"/>
          <w:szCs w:val="24"/>
        </w:rPr>
        <w:t>униципальные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услуги</w:t>
      </w:r>
    </w:p>
    <w:p w:rsidR="00AA3107" w:rsidRPr="00A646A1" w:rsidRDefault="00AA3107" w:rsidP="00AA3107">
      <w:pPr>
        <w:tabs>
          <w:tab w:val="left" w:pos="-7797"/>
        </w:tabs>
        <w:spacing w:before="260"/>
        <w:ind w:right="142"/>
        <w:rPr>
          <w:sz w:val="24"/>
          <w:szCs w:val="24"/>
        </w:rPr>
      </w:pPr>
      <w:r w:rsidRPr="00A646A1">
        <w:rPr>
          <w:b/>
          <w:sz w:val="24"/>
          <w:szCs w:val="24"/>
        </w:rPr>
        <w:tab/>
      </w:r>
      <w:r w:rsidRPr="00A646A1">
        <w:rPr>
          <w:sz w:val="24"/>
          <w:szCs w:val="24"/>
        </w:rPr>
        <w:t xml:space="preserve"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и на </w:t>
      </w:r>
      <w:r w:rsidRPr="00A646A1">
        <w:rPr>
          <w:spacing w:val="-4"/>
          <w:sz w:val="24"/>
          <w:szCs w:val="24"/>
          <w:vertAlign w:val="superscript"/>
        </w:rPr>
        <w:t xml:space="preserve"> </w:t>
      </w:r>
      <w:r w:rsidRPr="00A646A1">
        <w:rPr>
          <w:spacing w:val="-4"/>
          <w:sz w:val="24"/>
          <w:szCs w:val="24"/>
        </w:rPr>
        <w:t>информационных стендах.</w:t>
      </w:r>
    </w:p>
    <w:p w:rsidR="00DB3D47" w:rsidRPr="00A646A1" w:rsidRDefault="00AA3107" w:rsidP="00AA3107">
      <w:pPr>
        <w:tabs>
          <w:tab w:val="left" w:pos="-7797"/>
        </w:tabs>
        <w:spacing w:before="260"/>
        <w:ind w:right="142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 2.13. </w:t>
      </w:r>
      <w:r w:rsidR="00991209" w:rsidRPr="00A646A1">
        <w:rPr>
          <w:b/>
          <w:sz w:val="24"/>
          <w:szCs w:val="24"/>
        </w:rPr>
        <w:t>Иные требования к предоставлению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муниципальной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услуги, в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 xml:space="preserve">том </w:t>
      </w:r>
      <w:r w:rsidR="00991209" w:rsidRPr="00A646A1">
        <w:rPr>
          <w:b/>
          <w:spacing w:val="-2"/>
          <w:sz w:val="24"/>
          <w:szCs w:val="24"/>
        </w:rPr>
        <w:t>числе учитывающие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особенности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предоставления</w:t>
      </w:r>
      <w:r w:rsidRPr="00A646A1">
        <w:rPr>
          <w:b/>
          <w:spacing w:val="-2"/>
          <w:sz w:val="24"/>
          <w:szCs w:val="24"/>
        </w:rPr>
        <w:t xml:space="preserve"> </w:t>
      </w:r>
      <w:r w:rsidR="00991209" w:rsidRPr="00A646A1">
        <w:rPr>
          <w:b/>
          <w:spacing w:val="-2"/>
          <w:sz w:val="24"/>
          <w:szCs w:val="24"/>
        </w:rPr>
        <w:t>муниципальной услуги</w:t>
      </w:r>
    </w:p>
    <w:p w:rsidR="00AA3107" w:rsidRPr="00A646A1" w:rsidRDefault="00AA3107" w:rsidP="00AA3107">
      <w:pPr>
        <w:spacing w:before="5" w:line="235" w:lineRule="auto"/>
        <w:ind w:left="3538" w:right="795" w:hanging="2588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В </w:t>
      </w:r>
      <w:r w:rsidR="00991209" w:rsidRPr="00A646A1">
        <w:rPr>
          <w:b/>
          <w:sz w:val="24"/>
          <w:szCs w:val="24"/>
        </w:rPr>
        <w:t>МФЦ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особенности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предоставления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муниципальной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услуги в электронной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форме</w:t>
      </w:r>
    </w:p>
    <w:p w:rsidR="00AA3107" w:rsidRPr="00A646A1" w:rsidRDefault="00AA3107" w:rsidP="00AA3107">
      <w:pPr>
        <w:spacing w:before="5" w:line="235" w:lineRule="auto"/>
        <w:ind w:right="795" w:firstLine="709"/>
        <w:jc w:val="both"/>
        <w:rPr>
          <w:b/>
          <w:sz w:val="24"/>
          <w:szCs w:val="24"/>
        </w:rPr>
      </w:pPr>
      <w:r w:rsidRPr="00A646A1">
        <w:rPr>
          <w:spacing w:val="-2"/>
          <w:sz w:val="24"/>
          <w:szCs w:val="24"/>
        </w:rPr>
        <w:t xml:space="preserve">2.13.1. </w:t>
      </w:r>
      <w:r w:rsidR="00991209" w:rsidRPr="00A646A1">
        <w:rPr>
          <w:spacing w:val="-2"/>
          <w:sz w:val="24"/>
          <w:szCs w:val="24"/>
        </w:rPr>
        <w:t>Муниципальные</w:t>
      </w:r>
      <w:r w:rsidR="00991209" w:rsidRPr="00A646A1">
        <w:rPr>
          <w:sz w:val="24"/>
          <w:szCs w:val="24"/>
        </w:rPr>
        <w:tab/>
      </w:r>
      <w:r w:rsidR="00991209" w:rsidRPr="00A646A1">
        <w:rPr>
          <w:spacing w:val="-2"/>
          <w:sz w:val="24"/>
          <w:szCs w:val="24"/>
        </w:rPr>
        <w:t>услуги,</w:t>
      </w:r>
      <w:r w:rsidR="00991209" w:rsidRPr="00A646A1">
        <w:rPr>
          <w:sz w:val="24"/>
          <w:szCs w:val="24"/>
        </w:rPr>
        <w:tab/>
      </w:r>
      <w:r w:rsidR="00991209" w:rsidRPr="00A646A1">
        <w:rPr>
          <w:spacing w:val="-2"/>
          <w:sz w:val="24"/>
          <w:szCs w:val="24"/>
        </w:rPr>
        <w:t>необходимые</w:t>
      </w:r>
      <w:r w:rsidR="00991209" w:rsidRPr="00A646A1">
        <w:rPr>
          <w:sz w:val="24"/>
          <w:szCs w:val="24"/>
        </w:rPr>
        <w:tab/>
      </w:r>
      <w:r w:rsidR="00991209" w:rsidRPr="00A646A1">
        <w:rPr>
          <w:spacing w:val="-10"/>
          <w:sz w:val="24"/>
          <w:szCs w:val="24"/>
        </w:rPr>
        <w:t>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 xml:space="preserve">обязательные </w:t>
      </w:r>
      <w:r w:rsidR="00991209" w:rsidRPr="00A646A1">
        <w:rPr>
          <w:sz w:val="24"/>
          <w:szCs w:val="24"/>
        </w:rPr>
        <w:t>для предоставления муниципальной услуги, отсутствуют.</w:t>
      </w:r>
    </w:p>
    <w:p w:rsidR="00DB3D47" w:rsidRPr="00A646A1" w:rsidRDefault="00AA3107" w:rsidP="00AA3107">
      <w:pPr>
        <w:spacing w:before="5" w:line="235" w:lineRule="auto"/>
        <w:ind w:right="795" w:firstLine="709"/>
        <w:jc w:val="both"/>
        <w:rPr>
          <w:sz w:val="24"/>
          <w:szCs w:val="24"/>
        </w:rPr>
      </w:pPr>
      <w:r w:rsidRPr="00A646A1">
        <w:rPr>
          <w:spacing w:val="-4"/>
          <w:sz w:val="24"/>
          <w:szCs w:val="24"/>
        </w:rPr>
        <w:t xml:space="preserve">2.13.2. </w:t>
      </w:r>
      <w:r w:rsidR="00991209" w:rsidRPr="00A646A1">
        <w:rPr>
          <w:spacing w:val="-4"/>
          <w:sz w:val="24"/>
          <w:szCs w:val="24"/>
        </w:rPr>
        <w:t>Для</w:t>
      </w:r>
      <w:r w:rsidR="00991209" w:rsidRPr="00A646A1">
        <w:rPr>
          <w:sz w:val="24"/>
          <w:szCs w:val="24"/>
        </w:rPr>
        <w:tab/>
      </w:r>
      <w:r w:rsidR="00991209" w:rsidRPr="00A646A1">
        <w:rPr>
          <w:spacing w:val="-2"/>
          <w:sz w:val="24"/>
          <w:szCs w:val="24"/>
        </w:rPr>
        <w:t>предоставления</w:t>
      </w:r>
      <w:r w:rsidR="00991209" w:rsidRPr="00A646A1">
        <w:rPr>
          <w:sz w:val="24"/>
          <w:szCs w:val="24"/>
        </w:rPr>
        <w:tab/>
      </w:r>
      <w:r w:rsidR="00991209" w:rsidRPr="00A646A1">
        <w:rPr>
          <w:spacing w:val="-2"/>
          <w:sz w:val="24"/>
          <w:szCs w:val="24"/>
        </w:rPr>
        <w:t>муниципальной</w:t>
      </w:r>
      <w:r w:rsidR="00991209" w:rsidRPr="00A646A1">
        <w:rPr>
          <w:sz w:val="24"/>
          <w:szCs w:val="24"/>
        </w:rPr>
        <w:tab/>
      </w:r>
      <w:r w:rsidR="00991209" w:rsidRPr="00A646A1">
        <w:rPr>
          <w:spacing w:val="-2"/>
          <w:sz w:val="24"/>
          <w:szCs w:val="24"/>
        </w:rPr>
        <w:t>услуги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 xml:space="preserve">используются </w:t>
      </w:r>
      <w:r w:rsidR="00991209" w:rsidRPr="00A646A1">
        <w:rPr>
          <w:sz w:val="24"/>
          <w:szCs w:val="24"/>
        </w:rPr>
        <w:t>следующие информационные системы: ЕПГУ, ФРГУ</w:t>
      </w:r>
      <w:r w:rsidRPr="00A646A1">
        <w:rPr>
          <w:sz w:val="24"/>
          <w:szCs w:val="24"/>
        </w:rPr>
        <w:t>, ФИАС.</w:t>
      </w:r>
    </w:p>
    <w:p w:rsidR="00AA3107" w:rsidRPr="00A646A1" w:rsidRDefault="00AA3107" w:rsidP="00AA3107">
      <w:pPr>
        <w:spacing w:before="5" w:line="235" w:lineRule="auto"/>
        <w:ind w:right="795" w:firstLine="709"/>
        <w:jc w:val="both"/>
        <w:rPr>
          <w:sz w:val="24"/>
          <w:szCs w:val="24"/>
        </w:rPr>
      </w:pPr>
    </w:p>
    <w:p w:rsidR="00AA3107" w:rsidRPr="00A646A1" w:rsidRDefault="00AA3107" w:rsidP="00AA3107">
      <w:pPr>
        <w:pStyle w:val="a5"/>
        <w:numPr>
          <w:ilvl w:val="0"/>
          <w:numId w:val="14"/>
        </w:numPr>
        <w:tabs>
          <w:tab w:val="left" w:pos="2025"/>
          <w:tab w:val="left" w:pos="3369"/>
        </w:tabs>
        <w:ind w:right="1909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AA3107" w:rsidRPr="00A646A1" w:rsidRDefault="00AA3107" w:rsidP="00AA3107">
      <w:pPr>
        <w:pStyle w:val="a5"/>
        <w:tabs>
          <w:tab w:val="left" w:pos="452"/>
        </w:tabs>
        <w:spacing w:before="269"/>
        <w:ind w:left="2859" w:right="139" w:firstLine="0"/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3.1. Перечень вариантов предоставления услуги:</w:t>
      </w:r>
    </w:p>
    <w:p w:rsidR="00AA3107" w:rsidRPr="00A646A1" w:rsidRDefault="00AA3107" w:rsidP="00AA3107">
      <w:pPr>
        <w:tabs>
          <w:tab w:val="left" w:pos="0"/>
        </w:tabs>
        <w:spacing w:before="269"/>
        <w:ind w:right="139"/>
        <w:rPr>
          <w:b/>
          <w:sz w:val="24"/>
          <w:szCs w:val="24"/>
        </w:rPr>
      </w:pPr>
      <w:r w:rsidRPr="00A646A1">
        <w:rPr>
          <w:sz w:val="24"/>
          <w:szCs w:val="24"/>
        </w:rPr>
        <w:tab/>
        <w:t xml:space="preserve">Вариант 1. Присвоение, изменение или аннулирование адреса объекта адресации (отказ в присвоении, изменении или аннулировании адреса объекта </w:t>
      </w:r>
      <w:r w:rsidRPr="00A646A1">
        <w:rPr>
          <w:spacing w:val="-2"/>
          <w:sz w:val="24"/>
          <w:szCs w:val="24"/>
        </w:rPr>
        <w:t>адресации).</w:t>
      </w:r>
    </w:p>
    <w:p w:rsidR="00AA3107" w:rsidRPr="00A646A1" w:rsidRDefault="00AA3107" w:rsidP="00AA3107">
      <w:pPr>
        <w:pStyle w:val="a3"/>
        <w:ind w:right="178" w:firstLine="707"/>
        <w:rPr>
          <w:sz w:val="24"/>
          <w:szCs w:val="24"/>
        </w:rPr>
      </w:pPr>
      <w:r w:rsidRPr="00A646A1">
        <w:rPr>
          <w:sz w:val="24"/>
          <w:szCs w:val="24"/>
        </w:rPr>
        <w:t>Вариант 2. Исправление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DB3D47" w:rsidRPr="00A646A1" w:rsidRDefault="00DB3D47">
      <w:pPr>
        <w:pStyle w:val="a3"/>
        <w:spacing w:before="10"/>
        <w:rPr>
          <w:sz w:val="24"/>
          <w:szCs w:val="24"/>
        </w:rPr>
      </w:pPr>
    </w:p>
    <w:p w:rsidR="00DB3D47" w:rsidRPr="00A646A1" w:rsidRDefault="00AA3107">
      <w:pPr>
        <w:pStyle w:val="a5"/>
        <w:numPr>
          <w:ilvl w:val="1"/>
          <w:numId w:val="7"/>
        </w:numPr>
        <w:tabs>
          <w:tab w:val="left" w:pos="3378"/>
        </w:tabs>
        <w:ind w:left="3378" w:hanging="483"/>
        <w:jc w:val="left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3.2. </w:t>
      </w:r>
      <w:r w:rsidR="00991209" w:rsidRPr="00A646A1">
        <w:rPr>
          <w:b/>
          <w:sz w:val="24"/>
          <w:szCs w:val="24"/>
        </w:rPr>
        <w:t xml:space="preserve">Профилирование </w:t>
      </w:r>
      <w:r w:rsidR="00991209" w:rsidRPr="00A646A1">
        <w:rPr>
          <w:b/>
          <w:spacing w:val="-2"/>
          <w:sz w:val="24"/>
          <w:szCs w:val="24"/>
        </w:rPr>
        <w:t>заявителя</w:t>
      </w:r>
    </w:p>
    <w:p w:rsidR="00AA3107" w:rsidRPr="00A646A1" w:rsidRDefault="00AA3107" w:rsidP="00AA3107">
      <w:pPr>
        <w:tabs>
          <w:tab w:val="left" w:pos="-7655"/>
        </w:tabs>
        <w:suppressAutoHyphens/>
        <w:autoSpaceDE/>
        <w:autoSpaceDN/>
        <w:spacing w:before="263" w:line="276" w:lineRule="auto"/>
        <w:ind w:left="2" w:right="148"/>
        <w:jc w:val="both"/>
        <w:rPr>
          <w:sz w:val="24"/>
          <w:szCs w:val="24"/>
        </w:rPr>
      </w:pPr>
      <w:r w:rsidRPr="00A646A1">
        <w:rPr>
          <w:sz w:val="24"/>
          <w:szCs w:val="24"/>
        </w:rPr>
        <w:tab/>
        <w:t>3.2.1. Способы определения и предъявления необходимого заявителю варианта предоставления услуги:</w:t>
      </w:r>
    </w:p>
    <w:p w:rsidR="00AA3107" w:rsidRPr="00A646A1" w:rsidRDefault="00AA3107" w:rsidP="00AA3107">
      <w:pPr>
        <w:numPr>
          <w:ilvl w:val="0"/>
          <w:numId w:val="22"/>
        </w:numPr>
        <w:tabs>
          <w:tab w:val="left" w:pos="1356"/>
          <w:tab w:val="left" w:pos="1749"/>
        </w:tabs>
        <w:suppressAutoHyphens/>
        <w:autoSpaceDE/>
        <w:autoSpaceDN/>
        <w:spacing w:after="200" w:line="276" w:lineRule="auto"/>
        <w:ind w:right="144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посредством заполнения интерактивной формы заявления на ЕПГУ (РПГУ)</w:t>
      </w:r>
      <w:r w:rsidRPr="00A646A1">
        <w:rPr>
          <w:i/>
          <w:spacing w:val="-4"/>
          <w:sz w:val="24"/>
          <w:szCs w:val="24"/>
        </w:rPr>
        <w:t>;</w:t>
      </w:r>
    </w:p>
    <w:p w:rsidR="00AA3107" w:rsidRPr="00A646A1" w:rsidRDefault="00AA3107" w:rsidP="00AA3107">
      <w:pPr>
        <w:numPr>
          <w:ilvl w:val="0"/>
          <w:numId w:val="22"/>
        </w:numPr>
        <w:tabs>
          <w:tab w:val="left" w:pos="0"/>
        </w:tabs>
        <w:suppressAutoHyphens/>
        <w:autoSpaceDE/>
        <w:autoSpaceDN/>
        <w:spacing w:after="200" w:line="299" w:lineRule="exact"/>
        <w:ind w:left="0" w:firstLine="70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посредством анкетирования в </w:t>
      </w:r>
      <w:r w:rsidRPr="00A646A1">
        <w:rPr>
          <w:i/>
          <w:sz w:val="24"/>
          <w:szCs w:val="24"/>
        </w:rPr>
        <w:t xml:space="preserve">МФЦ, </w:t>
      </w:r>
      <w:r w:rsidRPr="00A646A1">
        <w:rPr>
          <w:sz w:val="24"/>
          <w:szCs w:val="24"/>
        </w:rPr>
        <w:t xml:space="preserve">администрацию </w:t>
      </w:r>
      <w:r w:rsidR="005A62E4">
        <w:rPr>
          <w:sz w:val="24"/>
          <w:szCs w:val="24"/>
        </w:rPr>
        <w:t>Коломыцевского</w:t>
      </w:r>
      <w:r w:rsidRPr="00A646A1">
        <w:rPr>
          <w:sz w:val="24"/>
          <w:szCs w:val="24"/>
        </w:rPr>
        <w:t xml:space="preserve"> сельского поселения</w:t>
      </w:r>
      <w:r w:rsidRPr="00A646A1">
        <w:rPr>
          <w:spacing w:val="-2"/>
          <w:sz w:val="24"/>
          <w:szCs w:val="24"/>
        </w:rPr>
        <w:t>.</w:t>
      </w:r>
    </w:p>
    <w:p w:rsidR="00AA3107" w:rsidRPr="00A646A1" w:rsidRDefault="00AA3107" w:rsidP="00AA3107">
      <w:pPr>
        <w:tabs>
          <w:tab w:val="left" w:pos="-7797"/>
        </w:tabs>
        <w:suppressAutoHyphens/>
        <w:autoSpaceDE/>
        <w:autoSpaceDN/>
        <w:spacing w:before="1" w:line="276" w:lineRule="auto"/>
        <w:ind w:left="2" w:right="141"/>
        <w:jc w:val="both"/>
        <w:rPr>
          <w:sz w:val="24"/>
          <w:szCs w:val="24"/>
        </w:rPr>
      </w:pPr>
      <w:r w:rsidRPr="00A646A1">
        <w:rPr>
          <w:sz w:val="24"/>
          <w:szCs w:val="24"/>
        </w:rPr>
        <w:tab/>
        <w:t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III.</w:t>
      </w:r>
    </w:p>
    <w:p w:rsidR="00AA3107" w:rsidRPr="00A646A1" w:rsidRDefault="00AA3107" w:rsidP="00AA3107">
      <w:pPr>
        <w:ind w:left="2" w:right="142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№1 к настоящему административному </w:t>
      </w:r>
      <w:r w:rsidRPr="00A646A1">
        <w:rPr>
          <w:spacing w:val="-2"/>
          <w:sz w:val="24"/>
          <w:szCs w:val="24"/>
        </w:rPr>
        <w:t>регламенту.</w:t>
      </w:r>
    </w:p>
    <w:p w:rsidR="00AA3107" w:rsidRPr="00A646A1" w:rsidRDefault="00AA3107" w:rsidP="00AA3107">
      <w:pPr>
        <w:ind w:left="2" w:right="142" w:firstLine="707"/>
        <w:jc w:val="both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 xml:space="preserve">3.2.3. </w:t>
      </w:r>
      <w:r w:rsidRPr="00A646A1">
        <w:rPr>
          <w:sz w:val="24"/>
          <w:szCs w:val="24"/>
        </w:rPr>
        <w:t xml:space="preserve">Установленный по результатам профилирования вариант услуги доводится до </w:t>
      </w:r>
      <w:r w:rsidRPr="00A646A1">
        <w:rPr>
          <w:sz w:val="24"/>
          <w:szCs w:val="24"/>
        </w:rPr>
        <w:lastRenderedPageBreak/>
        <w:t>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DB3D47" w:rsidRPr="00A646A1" w:rsidRDefault="00AA3107" w:rsidP="00AA3107">
      <w:pPr>
        <w:pStyle w:val="a5"/>
        <w:numPr>
          <w:ilvl w:val="1"/>
          <w:numId w:val="7"/>
        </w:numPr>
        <w:tabs>
          <w:tab w:val="left" w:pos="1059"/>
        </w:tabs>
        <w:spacing w:before="306"/>
        <w:ind w:left="164" w:right="94" w:firstLine="398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3.3.</w:t>
      </w:r>
      <w:r w:rsidR="00991209" w:rsidRPr="00A646A1">
        <w:rPr>
          <w:b/>
          <w:sz w:val="24"/>
          <w:szCs w:val="24"/>
        </w:rPr>
        <w:t>Вариант 1</w:t>
      </w:r>
      <w:r w:rsidRPr="00A646A1">
        <w:rPr>
          <w:b/>
          <w:sz w:val="24"/>
          <w:szCs w:val="24"/>
        </w:rPr>
        <w:t>. «П</w:t>
      </w:r>
      <w:r w:rsidR="00991209" w:rsidRPr="00A646A1">
        <w:rPr>
          <w:b/>
          <w:sz w:val="24"/>
          <w:szCs w:val="24"/>
        </w:rPr>
        <w:t>редоставления муниципальной услуги «Присвоение, изменение 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аннулирование адреса объекта недвижимости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на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 xml:space="preserve">территории </w:t>
      </w:r>
      <w:r w:rsidR="005A62E4">
        <w:rPr>
          <w:b/>
          <w:sz w:val="24"/>
          <w:szCs w:val="24"/>
        </w:rPr>
        <w:t>Коломыцевского</w:t>
      </w:r>
      <w:r w:rsidRPr="00A646A1">
        <w:rPr>
          <w:b/>
          <w:sz w:val="24"/>
          <w:szCs w:val="24"/>
        </w:rPr>
        <w:t xml:space="preserve"> сельского поселения муниципального района «Прохоровский район» </w:t>
      </w:r>
      <w:r w:rsidR="00991209" w:rsidRPr="00A646A1">
        <w:rPr>
          <w:b/>
          <w:sz w:val="24"/>
          <w:szCs w:val="24"/>
        </w:rPr>
        <w:t>Белгородской области</w:t>
      </w:r>
    </w:p>
    <w:p w:rsidR="00B11959" w:rsidRPr="00A646A1" w:rsidRDefault="00AA3107" w:rsidP="00B11959">
      <w:pPr>
        <w:pStyle w:val="a5"/>
        <w:numPr>
          <w:ilvl w:val="2"/>
          <w:numId w:val="7"/>
        </w:numPr>
        <w:tabs>
          <w:tab w:val="left" w:pos="-7655"/>
        </w:tabs>
        <w:spacing w:before="267"/>
        <w:ind w:left="567" w:hanging="180"/>
        <w:jc w:val="center"/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3.3.1. Административные процедуры.</w:t>
      </w:r>
    </w:p>
    <w:p w:rsidR="00B11959" w:rsidRPr="00A646A1" w:rsidRDefault="00B11959" w:rsidP="00B11959">
      <w:pPr>
        <w:pStyle w:val="a5"/>
        <w:numPr>
          <w:ilvl w:val="2"/>
          <w:numId w:val="7"/>
        </w:numPr>
        <w:tabs>
          <w:tab w:val="left" w:pos="-7655"/>
        </w:tabs>
        <w:spacing w:before="267"/>
        <w:ind w:left="567" w:hanging="180"/>
        <w:jc w:val="center"/>
        <w:rPr>
          <w:b/>
          <w:sz w:val="24"/>
          <w:szCs w:val="24"/>
        </w:rPr>
      </w:pPr>
    </w:p>
    <w:p w:rsidR="00AA3107" w:rsidRPr="00A646A1" w:rsidRDefault="00AA3107" w:rsidP="00B11959">
      <w:pPr>
        <w:jc w:val="both"/>
        <w:rPr>
          <w:sz w:val="24"/>
          <w:szCs w:val="24"/>
        </w:rPr>
      </w:pPr>
      <w:r w:rsidRPr="00A646A1">
        <w:rPr>
          <w:sz w:val="24"/>
          <w:szCs w:val="24"/>
        </w:rPr>
        <w:t>3.3.1.1. Перечень административных процедур варианта:</w:t>
      </w:r>
    </w:p>
    <w:p w:rsidR="00B11959" w:rsidRPr="00A646A1" w:rsidRDefault="00B11959" w:rsidP="00B11959">
      <w:pPr>
        <w:jc w:val="both"/>
        <w:rPr>
          <w:sz w:val="24"/>
          <w:szCs w:val="24"/>
        </w:rPr>
      </w:pPr>
    </w:p>
    <w:p w:rsidR="00AA3107" w:rsidRPr="00A646A1" w:rsidRDefault="00AA3107" w:rsidP="00B11959">
      <w:pPr>
        <w:ind w:firstLine="72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1. </w:t>
      </w:r>
      <w:r w:rsidR="00991209" w:rsidRPr="00A646A1">
        <w:rPr>
          <w:sz w:val="24"/>
          <w:szCs w:val="24"/>
        </w:rPr>
        <w:t>прием</w:t>
      </w:r>
      <w:r w:rsidR="00991209" w:rsidRPr="00A646A1">
        <w:rPr>
          <w:sz w:val="24"/>
          <w:szCs w:val="24"/>
        </w:rPr>
        <w:tab/>
        <w:t>(получение)</w:t>
      </w:r>
      <w:r w:rsidR="00991209" w:rsidRPr="00A646A1">
        <w:rPr>
          <w:sz w:val="24"/>
          <w:szCs w:val="24"/>
        </w:rPr>
        <w:tab/>
        <w:t>и</w:t>
      </w:r>
      <w:r w:rsidR="00991209" w:rsidRPr="00A646A1">
        <w:rPr>
          <w:sz w:val="24"/>
          <w:szCs w:val="24"/>
        </w:rPr>
        <w:tab/>
        <w:t>регистрация</w:t>
      </w:r>
      <w:r w:rsidR="00991209" w:rsidRPr="00A646A1">
        <w:rPr>
          <w:sz w:val="24"/>
          <w:szCs w:val="24"/>
        </w:rPr>
        <w:tab/>
        <w:t>запроса</w:t>
      </w:r>
      <w:r w:rsidR="00991209" w:rsidRPr="00A646A1">
        <w:rPr>
          <w:sz w:val="24"/>
          <w:szCs w:val="24"/>
        </w:rPr>
        <w:tab/>
        <w:t>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иных</w:t>
      </w:r>
      <w:r w:rsidR="00B11959"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документов, необходимых для предоставления 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услуги;</w:t>
      </w:r>
    </w:p>
    <w:p w:rsidR="00AA3107" w:rsidRPr="00A646A1" w:rsidRDefault="00AA3107" w:rsidP="00B11959">
      <w:pPr>
        <w:ind w:firstLine="720"/>
        <w:rPr>
          <w:sz w:val="24"/>
          <w:szCs w:val="24"/>
        </w:rPr>
      </w:pPr>
      <w:r w:rsidRPr="00A646A1">
        <w:rPr>
          <w:sz w:val="24"/>
          <w:szCs w:val="24"/>
        </w:rPr>
        <w:t>2.</w:t>
      </w:r>
      <w:r w:rsidR="00991209" w:rsidRPr="00A646A1">
        <w:rPr>
          <w:sz w:val="24"/>
          <w:szCs w:val="24"/>
        </w:rPr>
        <w:t>межведомственное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информационное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взаимодействие;</w:t>
      </w:r>
      <w:r w:rsidRPr="00A646A1">
        <w:rPr>
          <w:sz w:val="24"/>
          <w:szCs w:val="24"/>
        </w:rPr>
        <w:t xml:space="preserve"> </w:t>
      </w:r>
    </w:p>
    <w:p w:rsidR="00DB3D47" w:rsidRPr="00A646A1" w:rsidRDefault="00AA3107" w:rsidP="00B11959">
      <w:pPr>
        <w:ind w:firstLine="720"/>
        <w:rPr>
          <w:sz w:val="24"/>
          <w:szCs w:val="24"/>
        </w:rPr>
      </w:pPr>
      <w:r w:rsidRPr="00A646A1">
        <w:rPr>
          <w:sz w:val="24"/>
          <w:szCs w:val="24"/>
        </w:rPr>
        <w:t>3.</w:t>
      </w:r>
      <w:r w:rsidR="00991209" w:rsidRPr="00A646A1">
        <w:rPr>
          <w:sz w:val="24"/>
          <w:szCs w:val="24"/>
        </w:rPr>
        <w:t>принятие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решения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предоставлении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(об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отказе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предоставлении)</w:t>
      </w:r>
    </w:p>
    <w:p w:rsidR="00AA3107" w:rsidRPr="00A646A1" w:rsidRDefault="00991209" w:rsidP="00B11959">
      <w:pPr>
        <w:rPr>
          <w:sz w:val="24"/>
          <w:szCs w:val="24"/>
        </w:rPr>
      </w:pPr>
      <w:r w:rsidRPr="00A646A1">
        <w:rPr>
          <w:sz w:val="24"/>
          <w:szCs w:val="24"/>
        </w:rPr>
        <w:t>муниципальной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услуги;</w:t>
      </w:r>
    </w:p>
    <w:p w:rsidR="00DB3D47" w:rsidRPr="00A646A1" w:rsidRDefault="00AA3107" w:rsidP="00B11959">
      <w:pPr>
        <w:ind w:firstLine="720"/>
        <w:rPr>
          <w:sz w:val="24"/>
          <w:szCs w:val="24"/>
        </w:rPr>
      </w:pPr>
      <w:r w:rsidRPr="00A646A1">
        <w:rPr>
          <w:sz w:val="24"/>
          <w:szCs w:val="24"/>
        </w:rPr>
        <w:t>4.</w:t>
      </w:r>
      <w:r w:rsidR="00991209" w:rsidRPr="00A646A1">
        <w:rPr>
          <w:sz w:val="24"/>
          <w:szCs w:val="24"/>
        </w:rPr>
        <w:t>предоставление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результата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услуги.</w:t>
      </w:r>
    </w:p>
    <w:p w:rsidR="00AA3107" w:rsidRPr="00A646A1" w:rsidRDefault="00AA3107" w:rsidP="00B11959">
      <w:pPr>
        <w:ind w:firstLine="720"/>
        <w:rPr>
          <w:sz w:val="24"/>
          <w:szCs w:val="24"/>
        </w:rPr>
      </w:pPr>
      <w:r w:rsidRPr="00A646A1">
        <w:rPr>
          <w:sz w:val="24"/>
          <w:szCs w:val="24"/>
        </w:rPr>
        <w:t>3.3.1.2. Результат предоставления услуги:</w:t>
      </w:r>
    </w:p>
    <w:p w:rsidR="00AA3107" w:rsidRPr="00A646A1" w:rsidRDefault="00AA3107" w:rsidP="00B11959">
      <w:pPr>
        <w:rPr>
          <w:sz w:val="24"/>
          <w:szCs w:val="24"/>
        </w:rPr>
      </w:pPr>
      <w:r w:rsidRPr="00A646A1">
        <w:rPr>
          <w:sz w:val="24"/>
          <w:szCs w:val="24"/>
        </w:rPr>
        <w:t>решение о предоставлении муниципальной услуги;</w:t>
      </w:r>
    </w:p>
    <w:p w:rsidR="00AA3107" w:rsidRPr="00A646A1" w:rsidRDefault="00AA3107" w:rsidP="00B11959">
      <w:pPr>
        <w:rPr>
          <w:sz w:val="24"/>
          <w:szCs w:val="24"/>
        </w:rPr>
      </w:pPr>
      <w:r w:rsidRPr="00A646A1">
        <w:rPr>
          <w:sz w:val="24"/>
          <w:szCs w:val="24"/>
        </w:rPr>
        <w:t>решение об отказе в предоставлении муниципальной услуги.</w:t>
      </w:r>
    </w:p>
    <w:p w:rsidR="00AA3107" w:rsidRPr="00A646A1" w:rsidRDefault="00AA3107" w:rsidP="00AA3107">
      <w:pPr>
        <w:tabs>
          <w:tab w:val="left" w:pos="-7655"/>
        </w:tabs>
        <w:suppressAutoHyphens/>
        <w:autoSpaceDE/>
        <w:autoSpaceDN/>
        <w:spacing w:after="200"/>
        <w:ind w:left="2" w:right="14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ab/>
        <w:t>3.3.1.3. Максимальный срок предоставления услуги исчисляется со дня подачи запроса и документов, необходимых для её предоставления.</w:t>
      </w:r>
    </w:p>
    <w:p w:rsidR="00B11959" w:rsidRPr="00A646A1" w:rsidRDefault="00B11959" w:rsidP="00B11959">
      <w:pPr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3.3.2. </w:t>
      </w:r>
      <w:r w:rsidR="00991209" w:rsidRPr="00A646A1">
        <w:rPr>
          <w:b/>
          <w:sz w:val="24"/>
          <w:szCs w:val="24"/>
        </w:rPr>
        <w:t>Прием</w:t>
      </w:r>
      <w:r w:rsidR="00AA3107"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запроса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и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документов</w:t>
      </w:r>
    </w:p>
    <w:p w:rsidR="00B11959" w:rsidRPr="00A646A1" w:rsidRDefault="00B11959" w:rsidP="00B11959">
      <w:pPr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и </w:t>
      </w:r>
      <w:r w:rsidR="00991209" w:rsidRPr="00A646A1">
        <w:rPr>
          <w:b/>
          <w:sz w:val="24"/>
          <w:szCs w:val="24"/>
        </w:rPr>
        <w:t>(или)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информации,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необходимых</w:t>
      </w:r>
      <w:r w:rsidRPr="00A646A1">
        <w:rPr>
          <w:b/>
          <w:sz w:val="24"/>
          <w:szCs w:val="24"/>
        </w:rPr>
        <w:t xml:space="preserve"> </w:t>
      </w:r>
      <w:r w:rsidR="00991209" w:rsidRPr="00A646A1">
        <w:rPr>
          <w:b/>
          <w:sz w:val="24"/>
          <w:szCs w:val="24"/>
        </w:rPr>
        <w:t>для</w:t>
      </w:r>
    </w:p>
    <w:p w:rsidR="00B11959" w:rsidRPr="00A646A1" w:rsidRDefault="00991209" w:rsidP="00B11959">
      <w:pPr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предоставления муниципальной</w:t>
      </w:r>
      <w:r w:rsidR="00B11959" w:rsidRPr="00A646A1">
        <w:rPr>
          <w:b/>
          <w:sz w:val="24"/>
          <w:szCs w:val="24"/>
        </w:rPr>
        <w:t xml:space="preserve"> </w:t>
      </w:r>
      <w:r w:rsidRPr="00A646A1">
        <w:rPr>
          <w:b/>
          <w:sz w:val="24"/>
          <w:szCs w:val="24"/>
        </w:rPr>
        <w:t>услуги</w:t>
      </w:r>
    </w:p>
    <w:p w:rsidR="00B11959" w:rsidRPr="00A646A1" w:rsidRDefault="00B11959" w:rsidP="00B11959">
      <w:pPr>
        <w:jc w:val="center"/>
        <w:rPr>
          <w:b/>
          <w:sz w:val="24"/>
          <w:szCs w:val="24"/>
        </w:rPr>
      </w:pPr>
    </w:p>
    <w:p w:rsidR="00B11959" w:rsidRPr="00A646A1" w:rsidRDefault="00B11959" w:rsidP="00B11959">
      <w:pPr>
        <w:ind w:firstLine="72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3.3.2.1. Орган, предоставляющий услугу - администрация </w:t>
      </w:r>
      <w:r w:rsidR="008B74B5">
        <w:rPr>
          <w:sz w:val="24"/>
          <w:szCs w:val="24"/>
        </w:rPr>
        <w:t>Холоднянского</w:t>
      </w:r>
      <w:r w:rsidRPr="00A646A1">
        <w:rPr>
          <w:sz w:val="24"/>
          <w:szCs w:val="24"/>
        </w:rPr>
        <w:t xml:space="preserve"> сельского поселения</w:t>
      </w:r>
      <w:r w:rsidRPr="00A646A1">
        <w:rPr>
          <w:spacing w:val="-5"/>
          <w:sz w:val="24"/>
          <w:szCs w:val="24"/>
        </w:rPr>
        <w:t>.</w:t>
      </w:r>
    </w:p>
    <w:p w:rsidR="00DB3D47" w:rsidRPr="00A646A1" w:rsidRDefault="00991209" w:rsidP="00B11959">
      <w:pPr>
        <w:ind w:firstLine="720"/>
        <w:jc w:val="both"/>
        <w:rPr>
          <w:b/>
          <w:sz w:val="24"/>
          <w:szCs w:val="24"/>
        </w:rPr>
      </w:pPr>
      <w:r w:rsidRPr="00A646A1">
        <w:rPr>
          <w:sz w:val="24"/>
          <w:szCs w:val="24"/>
        </w:rPr>
        <w:t>Основанием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начала выполнения административной процедуры является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поступление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от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заявителя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запроса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иных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документов,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необходимых </w:t>
      </w:r>
      <w:r w:rsidRPr="00A646A1">
        <w:rPr>
          <w:spacing w:val="-2"/>
          <w:sz w:val="24"/>
          <w:szCs w:val="24"/>
        </w:rPr>
        <w:t>для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предоставления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муниципальной</w:t>
      </w:r>
      <w:r w:rsidR="00AA3107" w:rsidRPr="00A646A1">
        <w:rPr>
          <w:spacing w:val="-2"/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услуги.</w:t>
      </w:r>
    </w:p>
    <w:p w:rsidR="00DB3D47" w:rsidRPr="00A646A1" w:rsidRDefault="00991209">
      <w:pPr>
        <w:pStyle w:val="a3"/>
        <w:spacing w:before="2" w:line="230" w:lineRule="auto"/>
        <w:ind w:left="106" w:right="31" w:firstLine="71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случае подачи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запроса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электронной форме с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использованием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ЕПГУ основанием начала выполнения административной процедуры является регистрация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запроса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ЕПГУ.</w:t>
      </w:r>
    </w:p>
    <w:p w:rsidR="00B11959" w:rsidRPr="00A646A1" w:rsidRDefault="00B11959">
      <w:pPr>
        <w:pStyle w:val="a3"/>
        <w:spacing w:before="5" w:line="228" w:lineRule="auto"/>
        <w:ind w:left="110" w:right="28" w:firstLine="706"/>
        <w:jc w:val="both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 xml:space="preserve">3.3.2.2. Исчерпывающий 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перечень</w:t>
      </w:r>
      <w:r w:rsidRPr="00A646A1">
        <w:rPr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>документов,</w:t>
      </w:r>
      <w:r w:rsidRPr="00A646A1">
        <w:rPr>
          <w:sz w:val="24"/>
          <w:szCs w:val="24"/>
        </w:rPr>
        <w:t xml:space="preserve"> </w:t>
      </w:r>
      <w:r w:rsidRPr="00A646A1">
        <w:rPr>
          <w:spacing w:val="-2"/>
          <w:sz w:val="24"/>
          <w:szCs w:val="24"/>
        </w:rPr>
        <w:t xml:space="preserve">необходимых </w:t>
      </w:r>
      <w:r w:rsidRPr="00A646A1">
        <w:rPr>
          <w:sz w:val="24"/>
          <w:szCs w:val="24"/>
        </w:rPr>
        <w:t>для предоставления услуги, которые заявитель (представитель заявителя) должен представить самостоятельно:</w:t>
      </w:r>
    </w:p>
    <w:p w:rsidR="00DB3D47" w:rsidRPr="00A646A1" w:rsidRDefault="00B11959">
      <w:pPr>
        <w:pStyle w:val="a3"/>
        <w:spacing w:before="5" w:line="228" w:lineRule="auto"/>
        <w:ind w:left="110" w:right="28" w:firstLine="706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- </w:t>
      </w:r>
      <w:r w:rsidR="00991209" w:rsidRPr="00A646A1">
        <w:rPr>
          <w:sz w:val="24"/>
          <w:szCs w:val="24"/>
        </w:rPr>
        <w:t>заявление о предоставлении муниципальной услуги;</w:t>
      </w:r>
    </w:p>
    <w:p w:rsidR="00DB3D47" w:rsidRPr="00A646A1" w:rsidRDefault="00B11959">
      <w:pPr>
        <w:pStyle w:val="a3"/>
        <w:spacing w:before="7" w:line="225" w:lineRule="auto"/>
        <w:ind w:left="99" w:right="47" w:firstLine="714"/>
        <w:jc w:val="both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 xml:space="preserve">- </w:t>
      </w:r>
      <w:r w:rsidR="00991209" w:rsidRPr="00A646A1">
        <w:rPr>
          <w:sz w:val="24"/>
          <w:szCs w:val="24"/>
        </w:rPr>
        <w:t xml:space="preserve">копию документа, удостоверяющего личность заявителя </w:t>
      </w:r>
      <w:r w:rsidR="00991209" w:rsidRPr="00A646A1">
        <w:rPr>
          <w:spacing w:val="-2"/>
          <w:sz w:val="24"/>
          <w:szCs w:val="24"/>
        </w:rPr>
        <w:t>(представителя);</w:t>
      </w:r>
    </w:p>
    <w:p w:rsidR="00B11959" w:rsidRPr="00A646A1" w:rsidRDefault="00B11959" w:rsidP="00B11959">
      <w:pPr>
        <w:pStyle w:val="a3"/>
        <w:spacing w:before="1" w:line="230" w:lineRule="auto"/>
        <w:ind w:left="104" w:right="22" w:firstLine="715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- копию документа, подтверждающего полномочия представителя, в случае, если с заявлением обращается представитель.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062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правоустанавливающие и (или) право 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 удостоверяющие документы на земельный участок, на котором расположены указанное здание (строение), сооружение);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069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080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lastRenderedPageBreak/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084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105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105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145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199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</w:t>
      </w:r>
      <w:r w:rsidRPr="00A646A1">
        <w:rPr>
          <w:rStyle w:val="21"/>
          <w:sz w:val="24"/>
          <w:szCs w:val="24"/>
        </w:rPr>
        <w:tab/>
        <w:t>адресации</w:t>
      </w:r>
      <w:r w:rsidRPr="00A646A1">
        <w:rPr>
          <w:rStyle w:val="21"/>
          <w:sz w:val="24"/>
          <w:szCs w:val="24"/>
        </w:rPr>
        <w:tab/>
        <w:t>(в</w:t>
      </w:r>
      <w:r w:rsidRPr="00A646A1">
        <w:rPr>
          <w:rStyle w:val="21"/>
          <w:sz w:val="24"/>
          <w:szCs w:val="24"/>
        </w:rPr>
        <w:tab/>
        <w:t>случае</w:t>
      </w:r>
      <w:r w:rsidRPr="00A646A1">
        <w:rPr>
          <w:rStyle w:val="21"/>
          <w:sz w:val="24"/>
          <w:szCs w:val="24"/>
        </w:rPr>
        <w:tab/>
        <w:t>аннулирования</w:t>
      </w:r>
      <w:r w:rsidRPr="00A646A1">
        <w:rPr>
          <w:rStyle w:val="21"/>
          <w:sz w:val="24"/>
          <w:szCs w:val="24"/>
        </w:rPr>
        <w:tab/>
        <w:t>адреса объекта</w:t>
      </w:r>
      <w:r w:rsidRPr="00A646A1">
        <w:rPr>
          <w:rStyle w:val="21"/>
          <w:sz w:val="24"/>
          <w:szCs w:val="24"/>
        </w:rPr>
        <w:tab/>
        <w:t>адресации по основаниям, указанным в подпункте «а» пункта 14 Правил;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199"/>
        </w:tabs>
        <w:spacing w:before="0" w:line="360" w:lineRule="exact"/>
        <w:ind w:firstLine="760"/>
        <w:rPr>
          <w:rStyle w:val="21"/>
          <w:sz w:val="24"/>
          <w:szCs w:val="24"/>
        </w:rPr>
      </w:pPr>
      <w:r w:rsidRPr="00A646A1">
        <w:rPr>
          <w:rStyle w:val="21"/>
          <w:sz w:val="24"/>
          <w:szCs w:val="24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</w:t>
      </w:r>
      <w:r w:rsidRPr="00A646A1">
        <w:rPr>
          <w:rStyle w:val="21"/>
          <w:sz w:val="24"/>
          <w:szCs w:val="24"/>
        </w:rPr>
        <w:tab/>
        <w:t>адресации</w:t>
      </w:r>
      <w:r w:rsidRPr="00A646A1">
        <w:rPr>
          <w:rStyle w:val="21"/>
          <w:sz w:val="24"/>
          <w:szCs w:val="24"/>
        </w:rPr>
        <w:tab/>
        <w:t>(в</w:t>
      </w:r>
      <w:r w:rsidRPr="00A646A1">
        <w:rPr>
          <w:rStyle w:val="21"/>
          <w:sz w:val="24"/>
          <w:szCs w:val="24"/>
        </w:rPr>
        <w:tab/>
        <w:t>случае</w:t>
      </w:r>
      <w:r w:rsidRPr="00A646A1">
        <w:rPr>
          <w:rStyle w:val="21"/>
          <w:sz w:val="24"/>
          <w:szCs w:val="24"/>
        </w:rPr>
        <w:tab/>
        <w:t>аннулирования</w:t>
      </w:r>
      <w:r w:rsidRPr="00A646A1">
        <w:rPr>
          <w:rStyle w:val="21"/>
          <w:sz w:val="24"/>
          <w:szCs w:val="24"/>
        </w:rPr>
        <w:tab/>
        <w:t>адреса объекта</w:t>
      </w:r>
      <w:r w:rsidRPr="00A646A1">
        <w:rPr>
          <w:rStyle w:val="21"/>
          <w:sz w:val="24"/>
          <w:szCs w:val="24"/>
        </w:rPr>
        <w:tab/>
        <w:t>адресации по основаниям, указанным в подпункте «а» пункта 14 Правил).</w:t>
      </w:r>
    </w:p>
    <w:p w:rsidR="00B11959" w:rsidRPr="00A646A1" w:rsidRDefault="00B11959">
      <w:pPr>
        <w:pStyle w:val="a3"/>
        <w:spacing w:before="6" w:line="230" w:lineRule="auto"/>
        <w:ind w:left="91" w:right="50" w:firstLine="720"/>
        <w:jc w:val="both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</w:t>
      </w:r>
      <w:r w:rsidRPr="00A646A1">
        <w:rPr>
          <w:spacing w:val="-2"/>
          <w:sz w:val="24"/>
          <w:szCs w:val="24"/>
        </w:rPr>
        <w:t>инициативе:</w:t>
      </w:r>
    </w:p>
    <w:p w:rsidR="00DB3D47" w:rsidRPr="00A646A1" w:rsidRDefault="00991209">
      <w:pPr>
        <w:pStyle w:val="a3"/>
        <w:spacing w:before="6" w:line="230" w:lineRule="auto"/>
        <w:ind w:left="91" w:right="50" w:firstLine="72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а) правоустанавливающие и (или) право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удостоверяющие документы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pacing w:val="-4"/>
          <w:sz w:val="24"/>
          <w:szCs w:val="24"/>
        </w:rPr>
        <w:t>на</w:t>
      </w:r>
      <w:r w:rsidR="00AA3107" w:rsidRPr="00A646A1">
        <w:rPr>
          <w:spacing w:val="-4"/>
          <w:sz w:val="24"/>
          <w:szCs w:val="24"/>
        </w:rPr>
        <w:t xml:space="preserve"> </w:t>
      </w:r>
      <w:r w:rsidRPr="00A646A1">
        <w:rPr>
          <w:spacing w:val="-4"/>
          <w:sz w:val="24"/>
          <w:szCs w:val="24"/>
        </w:rPr>
        <w:t>объект</w:t>
      </w:r>
      <w:r w:rsidR="00AA3107" w:rsidRPr="00A646A1">
        <w:rPr>
          <w:spacing w:val="-4"/>
          <w:sz w:val="24"/>
          <w:szCs w:val="24"/>
        </w:rPr>
        <w:t xml:space="preserve"> </w:t>
      </w:r>
      <w:r w:rsidRPr="00A646A1">
        <w:rPr>
          <w:spacing w:val="-4"/>
          <w:sz w:val="24"/>
          <w:szCs w:val="24"/>
        </w:rPr>
        <w:t>(объекты) адресации</w:t>
      </w:r>
      <w:r w:rsidR="00AA3107" w:rsidRPr="00A646A1">
        <w:rPr>
          <w:spacing w:val="-4"/>
          <w:sz w:val="24"/>
          <w:szCs w:val="24"/>
        </w:rPr>
        <w:t xml:space="preserve"> </w:t>
      </w:r>
      <w:r w:rsidRPr="00A646A1">
        <w:rPr>
          <w:spacing w:val="-4"/>
          <w:sz w:val="24"/>
          <w:szCs w:val="24"/>
        </w:rPr>
        <w:t>(в</w:t>
      </w:r>
      <w:r w:rsidR="00AA3107" w:rsidRPr="00A646A1">
        <w:rPr>
          <w:spacing w:val="-4"/>
          <w:sz w:val="24"/>
          <w:szCs w:val="24"/>
        </w:rPr>
        <w:t xml:space="preserve"> </w:t>
      </w:r>
      <w:r w:rsidRPr="00A646A1">
        <w:rPr>
          <w:spacing w:val="-4"/>
          <w:sz w:val="24"/>
          <w:szCs w:val="24"/>
        </w:rPr>
        <w:t>случае</w:t>
      </w:r>
      <w:r w:rsidR="00AA3107" w:rsidRPr="00A646A1">
        <w:rPr>
          <w:spacing w:val="-4"/>
          <w:sz w:val="24"/>
          <w:szCs w:val="24"/>
        </w:rPr>
        <w:t xml:space="preserve"> </w:t>
      </w:r>
      <w:r w:rsidRPr="00A646A1">
        <w:rPr>
          <w:spacing w:val="-4"/>
          <w:sz w:val="24"/>
          <w:szCs w:val="24"/>
        </w:rPr>
        <w:t>присвоения адреса</w:t>
      </w:r>
      <w:r w:rsidR="00AA3107" w:rsidRPr="00A646A1">
        <w:rPr>
          <w:spacing w:val="-4"/>
          <w:sz w:val="24"/>
          <w:szCs w:val="24"/>
        </w:rPr>
        <w:t xml:space="preserve"> </w:t>
      </w:r>
      <w:r w:rsidRPr="00A646A1">
        <w:rPr>
          <w:spacing w:val="-4"/>
          <w:sz w:val="24"/>
          <w:szCs w:val="24"/>
        </w:rPr>
        <w:t xml:space="preserve">зданию(строению) </w:t>
      </w:r>
      <w:r w:rsidRPr="00A646A1">
        <w:rPr>
          <w:sz w:val="24"/>
          <w:szCs w:val="24"/>
        </w:rPr>
        <w:t>или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сооружению,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том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числе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строительство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которых</w:t>
      </w:r>
      <w:r w:rsidR="00AA3107" w:rsidRPr="00A646A1">
        <w:rPr>
          <w:sz w:val="24"/>
          <w:szCs w:val="24"/>
        </w:rPr>
        <w:t xml:space="preserve"> незавершенно</w:t>
      </w:r>
      <w:r w:rsidRPr="00A646A1">
        <w:rPr>
          <w:sz w:val="24"/>
          <w:szCs w:val="24"/>
        </w:rPr>
        <w:t>,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соответствии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Градостроительным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кодексом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Российской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Федерации для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строительства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которых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получение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разрешения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строительство </w:t>
      </w:r>
      <w:r w:rsidRPr="00A646A1">
        <w:rPr>
          <w:spacing w:val="-6"/>
          <w:sz w:val="24"/>
          <w:szCs w:val="24"/>
        </w:rPr>
        <w:t>не требуется,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правоустанавливающие и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(или) право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 xml:space="preserve">удостоверяющие документы </w:t>
      </w:r>
      <w:r w:rsidRPr="00A646A1">
        <w:rPr>
          <w:sz w:val="24"/>
          <w:szCs w:val="24"/>
        </w:rPr>
        <w:t>на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земельный участок, на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котором расположено указанное здание(строение, </w:t>
      </w:r>
      <w:r w:rsidRPr="00A646A1">
        <w:rPr>
          <w:spacing w:val="-2"/>
          <w:sz w:val="24"/>
          <w:szCs w:val="24"/>
        </w:rPr>
        <w:t>сооружение);</w:t>
      </w:r>
    </w:p>
    <w:p w:rsidR="00DB3D47" w:rsidRPr="00A646A1" w:rsidRDefault="00991209">
      <w:pPr>
        <w:pStyle w:val="a3"/>
        <w:spacing w:line="230" w:lineRule="auto"/>
        <w:ind w:left="82" w:right="39" w:firstLine="71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6)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выписки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из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Единого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государственного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реестра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недвижимости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</w:t>
      </w:r>
      <w:r w:rsidRPr="00A646A1">
        <w:rPr>
          <w:spacing w:val="-2"/>
          <w:sz w:val="24"/>
          <w:szCs w:val="24"/>
        </w:rPr>
        <w:t>адресации);</w:t>
      </w:r>
    </w:p>
    <w:p w:rsidR="00AA3107" w:rsidRPr="00A646A1" w:rsidRDefault="00991209" w:rsidP="00AA3107">
      <w:pPr>
        <w:pStyle w:val="a3"/>
        <w:spacing w:line="228" w:lineRule="auto"/>
        <w:ind w:left="78" w:right="53" w:firstLine="721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в)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разрешение на строительство объекта адресации (при присвоении адреса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строящимся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объектам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адресации)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(за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исключением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случаев,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если 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соответствии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Градостроительным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кодексом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Российской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Федерации </w:t>
      </w:r>
      <w:r w:rsidRPr="00A646A1">
        <w:rPr>
          <w:spacing w:val="-6"/>
          <w:sz w:val="24"/>
          <w:szCs w:val="24"/>
        </w:rPr>
        <w:t>для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строительства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или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реконструкции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здания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>(строения), сооружения</w:t>
      </w:r>
      <w:r w:rsidR="00AA3107" w:rsidRPr="00A646A1">
        <w:rPr>
          <w:spacing w:val="-6"/>
          <w:sz w:val="24"/>
          <w:szCs w:val="24"/>
        </w:rPr>
        <w:t xml:space="preserve"> </w:t>
      </w:r>
      <w:r w:rsidRPr="00A646A1">
        <w:rPr>
          <w:spacing w:val="-6"/>
          <w:sz w:val="24"/>
          <w:szCs w:val="24"/>
        </w:rPr>
        <w:t xml:space="preserve">получение </w:t>
      </w:r>
      <w:r w:rsidRPr="00A646A1">
        <w:rPr>
          <w:sz w:val="24"/>
          <w:szCs w:val="24"/>
        </w:rPr>
        <w:t>разрешения на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строительство не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требуется) 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(или) при наличии разрешения на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ввод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объекта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адресации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AA3107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эксплуатацию;</w:t>
      </w:r>
    </w:p>
    <w:p w:rsidR="00DB3D47" w:rsidRPr="00A646A1" w:rsidRDefault="00991209" w:rsidP="00AA3107">
      <w:pPr>
        <w:pStyle w:val="a3"/>
        <w:spacing w:line="228" w:lineRule="auto"/>
        <w:ind w:left="78" w:right="53" w:firstLine="721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г)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схему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расположения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объекта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адресации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на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кадастровом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плане или кадастровой карте соответствующей территории (в случае присвоения земельному участку адреса);</w:t>
      </w:r>
    </w:p>
    <w:p w:rsidR="00DB3D47" w:rsidRPr="00A646A1" w:rsidRDefault="00991209">
      <w:pPr>
        <w:spacing w:line="235" w:lineRule="auto"/>
        <w:ind w:left="116" w:right="14" w:firstLine="716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д)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выписку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из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Единого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государственного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реестра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недвижимости об объекте недвижимости, являющемся объектом адресации (в случае присвоения адреса объекту адресации, поставленному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на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кадастровый учет);</w:t>
      </w:r>
    </w:p>
    <w:p w:rsidR="00DB3D47" w:rsidRPr="00A646A1" w:rsidRDefault="00991209">
      <w:pPr>
        <w:spacing w:before="2"/>
        <w:ind w:left="119" w:right="10" w:firstLine="711"/>
        <w:jc w:val="both"/>
        <w:rPr>
          <w:sz w:val="24"/>
          <w:szCs w:val="24"/>
        </w:rPr>
      </w:pPr>
      <w:r w:rsidRPr="00A646A1">
        <w:rPr>
          <w:sz w:val="24"/>
          <w:szCs w:val="24"/>
        </w:rPr>
        <w:lastRenderedPageBreak/>
        <w:t>е)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решение администрации Белгородского района о переводе жилого помещения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не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жилое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помещение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или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нежилого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помещения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жилое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B3D47" w:rsidRPr="00A646A1" w:rsidRDefault="00991209">
      <w:pPr>
        <w:ind w:left="116" w:firstLine="71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ж)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акт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приемочной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комиссии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переустройстве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(или)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перепланировке помещения, приводящих к образованию одного и более новых объектов адресации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(в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случае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преобразования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объектов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недвижимости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(помещений)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 образованием одного 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более новых объектов адресации);</w:t>
      </w:r>
    </w:p>
    <w:p w:rsidR="00DB3D47" w:rsidRPr="00A646A1" w:rsidRDefault="00991209">
      <w:pPr>
        <w:spacing w:line="237" w:lineRule="auto"/>
        <w:ind w:left="116" w:right="16" w:firstLine="712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з)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выписку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из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Единого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государственного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реестра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недвижимости обобъектенедвижимости,которыйснятсгосударственногокадастровогоучета, являющемся объектом адресации (в случае аннулирования адреса объекта </w:t>
      </w:r>
      <w:r w:rsidRPr="00A646A1">
        <w:rPr>
          <w:spacing w:val="-2"/>
          <w:sz w:val="24"/>
          <w:szCs w:val="24"/>
        </w:rPr>
        <w:t>адресации);</w:t>
      </w:r>
    </w:p>
    <w:p w:rsidR="00DB3D47" w:rsidRPr="00A646A1" w:rsidRDefault="00991209">
      <w:pPr>
        <w:ind w:left="111" w:right="25" w:firstLine="718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и)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</w:t>
      </w:r>
      <w:r w:rsidRPr="00A646A1">
        <w:rPr>
          <w:spacing w:val="-2"/>
          <w:sz w:val="24"/>
          <w:szCs w:val="24"/>
        </w:rPr>
        <w:t>адресации).</w:t>
      </w:r>
    </w:p>
    <w:p w:rsidR="00B11959" w:rsidRPr="00A646A1" w:rsidRDefault="00B11959" w:rsidP="00B11959">
      <w:pPr>
        <w:numPr>
          <w:ilvl w:val="3"/>
          <w:numId w:val="43"/>
        </w:numPr>
        <w:tabs>
          <w:tab w:val="left" w:pos="-7797"/>
          <w:tab w:val="left" w:pos="-7655"/>
        </w:tabs>
        <w:suppressAutoHyphens/>
        <w:autoSpaceDE/>
        <w:autoSpaceDN/>
        <w:spacing w:after="200" w:line="276" w:lineRule="auto"/>
        <w:ind w:left="2" w:right="147" w:firstLine="53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3.3.2.3. </w:t>
      </w:r>
      <w:r w:rsidRPr="00A646A1">
        <w:rPr>
          <w:spacing w:val="-2"/>
          <w:sz w:val="24"/>
          <w:szCs w:val="24"/>
        </w:rPr>
        <w:t>Способами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установления личности (идентификации) заявителя/</w:t>
      </w:r>
      <w:r w:rsidRPr="00A646A1">
        <w:rPr>
          <w:sz w:val="24"/>
          <w:szCs w:val="24"/>
        </w:rPr>
        <w:t xml:space="preserve"> представителя заявителя) являются:</w:t>
      </w:r>
    </w:p>
    <w:p w:rsidR="00B11959" w:rsidRPr="00A646A1" w:rsidRDefault="00B11959" w:rsidP="00B11959">
      <w:pPr>
        <w:numPr>
          <w:ilvl w:val="3"/>
          <w:numId w:val="43"/>
        </w:numPr>
        <w:tabs>
          <w:tab w:val="left" w:pos="-7797"/>
          <w:tab w:val="left" w:pos="-7655"/>
        </w:tabs>
        <w:suppressAutoHyphens/>
        <w:autoSpaceDE/>
        <w:autoSpaceDN/>
        <w:spacing w:after="200" w:line="276" w:lineRule="auto"/>
        <w:ind w:left="2" w:right="147" w:firstLine="53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 xml:space="preserve">-при подаче заявления в администрацию </w:t>
      </w:r>
      <w:r w:rsidR="008B74B5">
        <w:rPr>
          <w:sz w:val="24"/>
          <w:szCs w:val="24"/>
        </w:rPr>
        <w:t>Холоднянского</w:t>
      </w:r>
      <w:r w:rsidRPr="00A646A1">
        <w:rPr>
          <w:sz w:val="24"/>
          <w:szCs w:val="24"/>
        </w:rPr>
        <w:t xml:space="preserve"> сельского поселения и </w:t>
      </w:r>
      <w:r w:rsidRPr="00A646A1">
        <w:rPr>
          <w:i/>
          <w:sz w:val="24"/>
          <w:szCs w:val="24"/>
        </w:rPr>
        <w:t>МФЦ</w:t>
      </w:r>
      <w:r w:rsidRPr="00A646A1">
        <w:rPr>
          <w:sz w:val="24"/>
          <w:szCs w:val="24"/>
        </w:rPr>
        <w:t>– предъявление документа, удостоверяющего личность;</w:t>
      </w:r>
    </w:p>
    <w:p w:rsidR="00B11959" w:rsidRPr="00A646A1" w:rsidRDefault="00B11959" w:rsidP="00B11959">
      <w:pPr>
        <w:numPr>
          <w:ilvl w:val="4"/>
          <w:numId w:val="43"/>
        </w:numPr>
        <w:tabs>
          <w:tab w:val="left" w:pos="703"/>
        </w:tabs>
        <w:suppressAutoHyphens/>
        <w:autoSpaceDE/>
        <w:autoSpaceDN/>
        <w:spacing w:after="200" w:line="276" w:lineRule="auto"/>
        <w:ind w:right="138" w:firstLine="539"/>
        <w:rPr>
          <w:sz w:val="24"/>
          <w:szCs w:val="24"/>
        </w:rPr>
      </w:pPr>
      <w:r w:rsidRPr="00A646A1">
        <w:rPr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B11959" w:rsidRPr="00A646A1" w:rsidRDefault="00B11959" w:rsidP="00B11959">
      <w:pPr>
        <w:tabs>
          <w:tab w:val="left" w:pos="703"/>
        </w:tabs>
        <w:suppressAutoHyphens/>
        <w:autoSpaceDE/>
        <w:autoSpaceDN/>
        <w:spacing w:after="200" w:line="276" w:lineRule="auto"/>
        <w:ind w:left="541" w:right="138"/>
        <w:rPr>
          <w:sz w:val="24"/>
          <w:szCs w:val="24"/>
        </w:rPr>
      </w:pPr>
      <w:r w:rsidRPr="00A646A1">
        <w:rPr>
          <w:sz w:val="24"/>
          <w:szCs w:val="24"/>
        </w:rPr>
        <w:t xml:space="preserve">3.3.2.4. </w:t>
      </w:r>
      <w:r w:rsidR="00991209" w:rsidRPr="00A646A1">
        <w:rPr>
          <w:sz w:val="24"/>
          <w:szCs w:val="24"/>
        </w:rPr>
        <w:t>Основаниями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для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отказа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приеме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документов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заявителя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 xml:space="preserve">являются: 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документы поданы в орган, неуполномоченный на предоставление услуги;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представление неполного комплекта документов;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неполное заполнение полей в форме запроса, в том числе в интерактивной форме на ЕПГУ;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rStyle w:val="21"/>
          <w:sz w:val="24"/>
          <w:szCs w:val="24"/>
        </w:rPr>
      </w:pPr>
      <w:r w:rsidRPr="00A646A1">
        <w:rPr>
          <w:rStyle w:val="21"/>
          <w:sz w:val="24"/>
          <w:szCs w:val="24"/>
        </w:rPr>
        <w:t>- наличие противоречивых сведений в запросе и приложенных к нему документах.</w:t>
      </w:r>
    </w:p>
    <w:p w:rsidR="00B11959" w:rsidRPr="00A646A1" w:rsidRDefault="0099120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sz w:val="24"/>
          <w:szCs w:val="24"/>
        </w:rPr>
        <w:t>Орган, предоставляющий муниципальную услугу, и органы участвующие в приеме запроса о предоставлении муниципальной услуги: администрация городского или сельского поселения Белгородского района Белгородской области, МФЦ.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sz w:val="24"/>
          <w:szCs w:val="24"/>
        </w:rPr>
        <w:t xml:space="preserve">3.3.2.5. </w:t>
      </w:r>
      <w:r w:rsidR="00991209" w:rsidRPr="00A646A1">
        <w:rPr>
          <w:sz w:val="24"/>
          <w:szCs w:val="24"/>
        </w:rPr>
        <w:t xml:space="preserve">Прием заявления и документов, необходимых для предоставления </w:t>
      </w:r>
      <w:r w:rsidR="00991209" w:rsidRPr="00A646A1">
        <w:rPr>
          <w:sz w:val="24"/>
          <w:szCs w:val="24"/>
        </w:rPr>
        <w:lastRenderedPageBreak/>
        <w:t>муниципальной услуги, по выбору заявителя независимо от его места жительства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или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места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пребывания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(для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физических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лиц,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включа</w:t>
      </w:r>
      <w:r w:rsidRPr="00A646A1">
        <w:rPr>
          <w:sz w:val="24"/>
          <w:szCs w:val="24"/>
        </w:rPr>
        <w:t xml:space="preserve">я </w:t>
      </w:r>
      <w:r w:rsidRPr="00A646A1">
        <w:rPr>
          <w:spacing w:val="-6"/>
          <w:sz w:val="24"/>
          <w:szCs w:val="24"/>
        </w:rPr>
        <w:t>и</w:t>
      </w:r>
      <w:r w:rsidR="00991209" w:rsidRPr="00A646A1">
        <w:rPr>
          <w:spacing w:val="-6"/>
          <w:sz w:val="24"/>
          <w:szCs w:val="24"/>
        </w:rPr>
        <w:t>ндивидуальных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предпринимателей)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либо места нахождения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 xml:space="preserve">(для юридических </w:t>
      </w:r>
      <w:r w:rsidR="00991209" w:rsidRPr="00A646A1">
        <w:rPr>
          <w:sz w:val="24"/>
          <w:szCs w:val="24"/>
        </w:rPr>
        <w:t>лиц) не предусматривается.</w:t>
      </w:r>
    </w:p>
    <w:p w:rsidR="00DB3D47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sz w:val="24"/>
          <w:szCs w:val="24"/>
        </w:rPr>
        <w:t xml:space="preserve">3.3.2.6. </w:t>
      </w:r>
      <w:r w:rsidR="00991209" w:rsidRPr="00A646A1">
        <w:rPr>
          <w:sz w:val="24"/>
          <w:szCs w:val="24"/>
        </w:rPr>
        <w:t>Срок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регистрации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запроса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документов,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необходимых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для предоставления муниципальной услуги, в органе, предоставляющем муниципальную услугу, или в МФЦ составляет 1 рабочий день е момента поступления запроса.</w:t>
      </w:r>
    </w:p>
    <w:p w:rsidR="00DB3D47" w:rsidRPr="00A646A1" w:rsidRDefault="00B11959">
      <w:pPr>
        <w:pStyle w:val="Heading1"/>
        <w:spacing w:before="303"/>
        <w:ind w:left="404" w:right="277"/>
        <w:rPr>
          <w:sz w:val="24"/>
          <w:szCs w:val="24"/>
        </w:rPr>
      </w:pPr>
      <w:r w:rsidRPr="00A646A1">
        <w:rPr>
          <w:spacing w:val="-8"/>
          <w:sz w:val="24"/>
          <w:szCs w:val="24"/>
        </w:rPr>
        <w:t xml:space="preserve">3.3.3. </w:t>
      </w:r>
      <w:r w:rsidR="00991209" w:rsidRPr="00A646A1">
        <w:rPr>
          <w:spacing w:val="-8"/>
          <w:sz w:val="24"/>
          <w:szCs w:val="24"/>
        </w:rPr>
        <w:t>Межведомственное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информационное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взаимодействие</w:t>
      </w:r>
    </w:p>
    <w:p w:rsidR="00B11959" w:rsidRPr="00A646A1" w:rsidRDefault="00B11959" w:rsidP="00B11959">
      <w:pPr>
        <w:pStyle w:val="a3"/>
        <w:spacing w:before="90"/>
        <w:ind w:right="143"/>
        <w:jc w:val="both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 xml:space="preserve">3.3.3.1. Основанием </w:t>
      </w:r>
      <w:r w:rsidRPr="00A646A1">
        <w:rPr>
          <w:spacing w:val="-4"/>
          <w:sz w:val="24"/>
          <w:szCs w:val="24"/>
        </w:rPr>
        <w:t xml:space="preserve">для </w:t>
      </w:r>
      <w:r w:rsidRPr="00A646A1">
        <w:rPr>
          <w:spacing w:val="-2"/>
          <w:sz w:val="24"/>
          <w:szCs w:val="24"/>
        </w:rPr>
        <w:t>начала административной процедуры является непредставление заявителем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(представителем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 xml:space="preserve">заявителя) документов, </w:t>
      </w:r>
      <w:r w:rsidRPr="00A646A1">
        <w:rPr>
          <w:spacing w:val="-5"/>
          <w:sz w:val="24"/>
          <w:szCs w:val="24"/>
        </w:rPr>
        <w:t xml:space="preserve">из </w:t>
      </w:r>
      <w:r w:rsidRPr="00A646A1">
        <w:rPr>
          <w:spacing w:val="-2"/>
          <w:sz w:val="24"/>
          <w:szCs w:val="24"/>
        </w:rPr>
        <w:t xml:space="preserve">числа </w:t>
      </w:r>
      <w:r w:rsidRPr="00A646A1">
        <w:rPr>
          <w:sz w:val="24"/>
          <w:szCs w:val="24"/>
        </w:rPr>
        <w:t xml:space="preserve">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 2010 </w:t>
      </w:r>
      <w:r w:rsidRPr="00A646A1">
        <w:rPr>
          <w:spacing w:val="-4"/>
          <w:sz w:val="24"/>
          <w:szCs w:val="24"/>
        </w:rPr>
        <w:t xml:space="preserve">года </w:t>
      </w:r>
      <w:r w:rsidRPr="00A646A1">
        <w:rPr>
          <w:sz w:val="24"/>
          <w:szCs w:val="24"/>
        </w:rPr>
        <w:t xml:space="preserve">№ 210-ФЗ «Об организации предоставления государственных и муниципальных услуг» (далее – Федеральный закон № 210-ФЗ) вправе представить по собственной </w:t>
      </w:r>
      <w:r w:rsidRPr="00A646A1">
        <w:rPr>
          <w:spacing w:val="-2"/>
          <w:sz w:val="24"/>
          <w:szCs w:val="24"/>
        </w:rPr>
        <w:t>инициативе.</w:t>
      </w:r>
    </w:p>
    <w:p w:rsidR="00DB3D47" w:rsidRPr="00A646A1" w:rsidRDefault="00B11959" w:rsidP="00B11959">
      <w:pPr>
        <w:pStyle w:val="a3"/>
        <w:spacing w:before="90"/>
        <w:ind w:right="143" w:firstLine="720"/>
        <w:jc w:val="both"/>
        <w:rPr>
          <w:spacing w:val="-2"/>
          <w:sz w:val="24"/>
          <w:szCs w:val="24"/>
        </w:rPr>
      </w:pPr>
      <w:r w:rsidRPr="00A646A1">
        <w:rPr>
          <w:spacing w:val="-2"/>
          <w:sz w:val="24"/>
          <w:szCs w:val="24"/>
        </w:rPr>
        <w:t>3.3.3.2.</w:t>
      </w:r>
      <w:r w:rsidR="00991209" w:rsidRPr="00A646A1">
        <w:rPr>
          <w:spacing w:val="-2"/>
          <w:sz w:val="24"/>
          <w:szCs w:val="24"/>
        </w:rPr>
        <w:t>Межведомственное</w:t>
      </w:r>
      <w:r w:rsidR="00991209" w:rsidRPr="00A646A1">
        <w:rPr>
          <w:sz w:val="24"/>
          <w:szCs w:val="24"/>
        </w:rPr>
        <w:tab/>
      </w:r>
      <w:r w:rsidR="00991209" w:rsidRPr="00A646A1">
        <w:rPr>
          <w:spacing w:val="-2"/>
          <w:sz w:val="24"/>
          <w:szCs w:val="24"/>
        </w:rPr>
        <w:t>информационное</w:t>
      </w:r>
      <w:r w:rsidR="00991209" w:rsidRPr="00A646A1">
        <w:rPr>
          <w:sz w:val="24"/>
          <w:szCs w:val="24"/>
        </w:rPr>
        <w:tab/>
      </w:r>
      <w:r w:rsidR="00991209" w:rsidRPr="00A646A1">
        <w:rPr>
          <w:spacing w:val="-8"/>
          <w:sz w:val="24"/>
          <w:szCs w:val="24"/>
        </w:rPr>
        <w:t xml:space="preserve">взаимодействие </w:t>
      </w:r>
      <w:r w:rsidR="00991209" w:rsidRPr="00A646A1">
        <w:rPr>
          <w:sz w:val="24"/>
          <w:szCs w:val="24"/>
        </w:rPr>
        <w:t xml:space="preserve">осуществляется на бумажном носителе при невозможности осуществления </w:t>
      </w:r>
      <w:r w:rsidR="00991209" w:rsidRPr="00A646A1">
        <w:rPr>
          <w:spacing w:val="-2"/>
          <w:sz w:val="24"/>
          <w:szCs w:val="24"/>
        </w:rPr>
        <w:t>межведомственного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запроса в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электронной</w:t>
      </w:r>
      <w:r w:rsidRPr="00A646A1">
        <w:rPr>
          <w:spacing w:val="-2"/>
          <w:sz w:val="24"/>
          <w:szCs w:val="24"/>
        </w:rPr>
        <w:t xml:space="preserve"> </w:t>
      </w:r>
      <w:r w:rsidR="00991209" w:rsidRPr="00A646A1">
        <w:rPr>
          <w:spacing w:val="-2"/>
          <w:sz w:val="24"/>
          <w:szCs w:val="24"/>
        </w:rPr>
        <w:t>форме.</w:t>
      </w:r>
    </w:p>
    <w:p w:rsidR="00B11959" w:rsidRPr="00A646A1" w:rsidRDefault="00B11959" w:rsidP="00B11959">
      <w:pPr>
        <w:pStyle w:val="a3"/>
        <w:spacing w:before="90"/>
        <w:ind w:right="143" w:firstLine="720"/>
        <w:jc w:val="both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 xml:space="preserve">3.3.3.3. Органы (организации), с которыми осуществляется межведомственное </w:t>
      </w:r>
      <w:r w:rsidRPr="00A646A1">
        <w:rPr>
          <w:spacing w:val="-2"/>
          <w:sz w:val="24"/>
          <w:szCs w:val="24"/>
        </w:rPr>
        <w:t>взаимодействие:</w:t>
      </w:r>
    </w:p>
    <w:p w:rsidR="00B11959" w:rsidRPr="00A646A1" w:rsidRDefault="00B11959" w:rsidP="00B11959">
      <w:pPr>
        <w:pStyle w:val="22"/>
        <w:numPr>
          <w:ilvl w:val="0"/>
          <w:numId w:val="16"/>
        </w:numPr>
        <w:shd w:val="clear" w:color="auto" w:fill="auto"/>
        <w:tabs>
          <w:tab w:val="clear" w:pos="708"/>
          <w:tab w:val="left" w:pos="925"/>
          <w:tab w:val="num" w:pos="1418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оператором федеральной информационной адресной системы (далее - Оператор ФИАС);</w:t>
      </w:r>
    </w:p>
    <w:p w:rsidR="00B11959" w:rsidRPr="00A646A1" w:rsidRDefault="00B11959" w:rsidP="00B11959">
      <w:pPr>
        <w:pStyle w:val="22"/>
        <w:numPr>
          <w:ilvl w:val="0"/>
          <w:numId w:val="16"/>
        </w:numPr>
        <w:shd w:val="clear" w:color="auto" w:fill="auto"/>
        <w:tabs>
          <w:tab w:val="clear" w:pos="708"/>
          <w:tab w:val="left" w:pos="936"/>
          <w:tab w:val="num" w:pos="1418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11959" w:rsidRPr="00A646A1" w:rsidRDefault="00B11959" w:rsidP="00B11959">
      <w:pPr>
        <w:pStyle w:val="22"/>
        <w:numPr>
          <w:ilvl w:val="0"/>
          <w:numId w:val="16"/>
        </w:numPr>
        <w:shd w:val="clear" w:color="auto" w:fill="auto"/>
        <w:tabs>
          <w:tab w:val="clear" w:pos="708"/>
          <w:tab w:val="left" w:pos="928"/>
          <w:tab w:val="num" w:pos="1418"/>
        </w:tabs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rStyle w:val="21"/>
          <w:sz w:val="24"/>
          <w:szCs w:val="24"/>
        </w:rPr>
      </w:pPr>
      <w:r w:rsidRPr="00A646A1">
        <w:rPr>
          <w:rStyle w:val="21"/>
          <w:sz w:val="24"/>
          <w:szCs w:val="24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 xml:space="preserve">3.3.3.4. </w:t>
      </w:r>
      <w:r w:rsidR="00991209" w:rsidRPr="00A646A1">
        <w:rPr>
          <w:sz w:val="24"/>
          <w:szCs w:val="24"/>
        </w:rPr>
        <w:t>Срок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направления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межведомственного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запроса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составляет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1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рабочий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день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дня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регистрации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запроса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предоставлении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 xml:space="preserve">муниципальной </w:t>
      </w:r>
      <w:r w:rsidR="00991209" w:rsidRPr="00A646A1">
        <w:rPr>
          <w:spacing w:val="-2"/>
          <w:sz w:val="24"/>
          <w:szCs w:val="24"/>
        </w:rPr>
        <w:t>услуги.</w:t>
      </w:r>
      <w:r w:rsidRPr="00A646A1">
        <w:rPr>
          <w:spacing w:val="-2"/>
          <w:sz w:val="24"/>
          <w:szCs w:val="24"/>
        </w:rPr>
        <w:tab/>
      </w:r>
    </w:p>
    <w:p w:rsidR="00DB3D47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sz w:val="24"/>
          <w:szCs w:val="24"/>
        </w:rPr>
        <w:t xml:space="preserve">3.3.3.5. </w:t>
      </w:r>
      <w:r w:rsidR="00991209" w:rsidRPr="00A646A1">
        <w:rPr>
          <w:sz w:val="24"/>
          <w:szCs w:val="24"/>
        </w:rPr>
        <w:t>Срок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направления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ответа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на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межведомственный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запрос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 представлении сведений (документов) или уведомления об отсутствии запрашиваемой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информации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для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предоставления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муниципальной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услуги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использованием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межведомственного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информационного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взаимодействия не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может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превышать 2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рабочих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дней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со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дня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поступления межведомственного запроса в</w:t>
      </w: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органы (организации).</w:t>
      </w:r>
    </w:p>
    <w:p w:rsidR="00B11959" w:rsidRPr="00A646A1" w:rsidRDefault="00B11959" w:rsidP="00B11959">
      <w:pPr>
        <w:pStyle w:val="Heading1"/>
        <w:spacing w:before="193"/>
        <w:ind w:left="0" w:right="28"/>
        <w:rPr>
          <w:spacing w:val="-8"/>
          <w:sz w:val="24"/>
          <w:szCs w:val="24"/>
        </w:rPr>
      </w:pPr>
      <w:r w:rsidRPr="00A646A1">
        <w:rPr>
          <w:spacing w:val="-8"/>
          <w:sz w:val="24"/>
          <w:szCs w:val="24"/>
        </w:rPr>
        <w:lastRenderedPageBreak/>
        <w:t>3.3.4.</w:t>
      </w:r>
      <w:r w:rsidR="00991209" w:rsidRPr="00A646A1">
        <w:rPr>
          <w:spacing w:val="-8"/>
          <w:sz w:val="24"/>
          <w:szCs w:val="24"/>
        </w:rPr>
        <w:t>Приостановление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предоставления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муниципальной</w:t>
      </w:r>
      <w:r w:rsidRPr="00A646A1">
        <w:rPr>
          <w:spacing w:val="-8"/>
          <w:sz w:val="24"/>
          <w:szCs w:val="24"/>
        </w:rPr>
        <w:t xml:space="preserve"> </w:t>
      </w:r>
      <w:r w:rsidR="00991209" w:rsidRPr="00A646A1">
        <w:rPr>
          <w:spacing w:val="-8"/>
          <w:sz w:val="24"/>
          <w:szCs w:val="24"/>
        </w:rPr>
        <w:t>услуги</w:t>
      </w:r>
    </w:p>
    <w:p w:rsidR="00DB3D47" w:rsidRPr="00A646A1" w:rsidRDefault="00B11959" w:rsidP="00B11959">
      <w:pPr>
        <w:pStyle w:val="Heading1"/>
        <w:spacing w:before="193"/>
        <w:ind w:left="0" w:right="28" w:firstLine="720"/>
        <w:jc w:val="both"/>
        <w:rPr>
          <w:b w:val="0"/>
          <w:sz w:val="24"/>
          <w:szCs w:val="24"/>
        </w:rPr>
      </w:pPr>
      <w:r w:rsidRPr="00A646A1">
        <w:rPr>
          <w:b w:val="0"/>
          <w:spacing w:val="-2"/>
          <w:sz w:val="24"/>
          <w:szCs w:val="24"/>
        </w:rPr>
        <w:t xml:space="preserve">3.3.4.1. </w:t>
      </w:r>
      <w:r w:rsidR="00991209" w:rsidRPr="00A646A1">
        <w:rPr>
          <w:b w:val="0"/>
          <w:spacing w:val="-2"/>
          <w:sz w:val="24"/>
          <w:szCs w:val="24"/>
        </w:rPr>
        <w:t>Основания</w:t>
      </w:r>
      <w:r w:rsidRPr="00A646A1">
        <w:rPr>
          <w:b w:val="0"/>
          <w:spacing w:val="-2"/>
          <w:sz w:val="24"/>
          <w:szCs w:val="24"/>
        </w:rPr>
        <w:t xml:space="preserve"> </w:t>
      </w:r>
      <w:r w:rsidR="00991209" w:rsidRPr="00A646A1">
        <w:rPr>
          <w:b w:val="0"/>
          <w:spacing w:val="-2"/>
          <w:sz w:val="24"/>
          <w:szCs w:val="24"/>
        </w:rPr>
        <w:t>для</w:t>
      </w:r>
      <w:r w:rsidRPr="00A646A1">
        <w:rPr>
          <w:b w:val="0"/>
          <w:spacing w:val="-2"/>
          <w:sz w:val="24"/>
          <w:szCs w:val="24"/>
        </w:rPr>
        <w:t xml:space="preserve"> </w:t>
      </w:r>
      <w:r w:rsidR="00991209" w:rsidRPr="00A646A1">
        <w:rPr>
          <w:b w:val="0"/>
          <w:spacing w:val="-2"/>
          <w:sz w:val="24"/>
          <w:szCs w:val="24"/>
        </w:rPr>
        <w:t>приостановления</w:t>
      </w:r>
      <w:r w:rsidRPr="00A646A1">
        <w:rPr>
          <w:b w:val="0"/>
          <w:spacing w:val="-2"/>
          <w:sz w:val="24"/>
          <w:szCs w:val="24"/>
        </w:rPr>
        <w:t xml:space="preserve"> </w:t>
      </w:r>
      <w:r w:rsidR="00991209" w:rsidRPr="00A646A1">
        <w:rPr>
          <w:b w:val="0"/>
          <w:spacing w:val="-2"/>
          <w:sz w:val="24"/>
          <w:szCs w:val="24"/>
        </w:rPr>
        <w:t>предоставления</w:t>
      </w:r>
      <w:r w:rsidRPr="00A646A1">
        <w:rPr>
          <w:b w:val="0"/>
          <w:spacing w:val="-2"/>
          <w:sz w:val="24"/>
          <w:szCs w:val="24"/>
        </w:rPr>
        <w:t xml:space="preserve"> </w:t>
      </w:r>
      <w:r w:rsidR="00991209" w:rsidRPr="00A646A1">
        <w:rPr>
          <w:b w:val="0"/>
          <w:spacing w:val="-2"/>
          <w:sz w:val="24"/>
          <w:szCs w:val="24"/>
        </w:rPr>
        <w:t xml:space="preserve">муниципальной </w:t>
      </w:r>
      <w:r w:rsidR="00991209" w:rsidRPr="00A646A1">
        <w:rPr>
          <w:b w:val="0"/>
          <w:sz w:val="24"/>
          <w:szCs w:val="24"/>
        </w:rPr>
        <w:t>услуги отсутствуют.</w:t>
      </w:r>
    </w:p>
    <w:p w:rsidR="00B11959" w:rsidRPr="00A646A1" w:rsidRDefault="00B11959" w:rsidP="00B11959">
      <w:pPr>
        <w:pStyle w:val="Heading1"/>
        <w:spacing w:before="231" w:line="228" w:lineRule="auto"/>
        <w:ind w:left="107" w:right="103"/>
        <w:rPr>
          <w:sz w:val="24"/>
          <w:szCs w:val="24"/>
        </w:rPr>
      </w:pPr>
      <w:r w:rsidRPr="00A646A1">
        <w:rPr>
          <w:spacing w:val="-6"/>
          <w:sz w:val="24"/>
          <w:szCs w:val="24"/>
        </w:rPr>
        <w:t xml:space="preserve">3.3.5. </w:t>
      </w:r>
      <w:r w:rsidR="00991209" w:rsidRPr="00A646A1">
        <w:rPr>
          <w:spacing w:val="-6"/>
          <w:sz w:val="24"/>
          <w:szCs w:val="24"/>
        </w:rPr>
        <w:t>Принятие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решения о предоставлении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(об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отказе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>в</w:t>
      </w:r>
      <w:r w:rsidRPr="00A646A1">
        <w:rPr>
          <w:spacing w:val="-6"/>
          <w:sz w:val="24"/>
          <w:szCs w:val="24"/>
        </w:rPr>
        <w:t xml:space="preserve"> </w:t>
      </w:r>
      <w:r w:rsidR="00991209" w:rsidRPr="00A646A1">
        <w:rPr>
          <w:spacing w:val="-6"/>
          <w:sz w:val="24"/>
          <w:szCs w:val="24"/>
        </w:rPr>
        <w:t xml:space="preserve">предоставлении) </w:t>
      </w:r>
      <w:r w:rsidR="00991209" w:rsidRPr="00A646A1">
        <w:rPr>
          <w:sz w:val="24"/>
          <w:szCs w:val="24"/>
        </w:rPr>
        <w:t>муниципальной услуги</w:t>
      </w:r>
    </w:p>
    <w:p w:rsidR="00B11959" w:rsidRPr="00A646A1" w:rsidRDefault="00B11959" w:rsidP="00B11959">
      <w:pPr>
        <w:pStyle w:val="Heading1"/>
        <w:spacing w:before="231" w:line="228" w:lineRule="auto"/>
        <w:ind w:left="107" w:right="103" w:firstLine="613"/>
        <w:jc w:val="both"/>
        <w:rPr>
          <w:b w:val="0"/>
          <w:sz w:val="24"/>
          <w:szCs w:val="24"/>
        </w:rPr>
      </w:pPr>
      <w:r w:rsidRPr="00A646A1">
        <w:rPr>
          <w:b w:val="0"/>
          <w:sz w:val="24"/>
          <w:szCs w:val="24"/>
        </w:rPr>
        <w:t xml:space="preserve">3.3.5.1 </w:t>
      </w:r>
      <w:r w:rsidR="00991209" w:rsidRPr="00A646A1">
        <w:rPr>
          <w:b w:val="0"/>
          <w:sz w:val="24"/>
          <w:szCs w:val="24"/>
        </w:rPr>
        <w:t>Основанием начала выполнения административной</w:t>
      </w:r>
      <w:r w:rsidRPr="00A646A1">
        <w:rPr>
          <w:b w:val="0"/>
          <w:sz w:val="24"/>
          <w:szCs w:val="24"/>
        </w:rPr>
        <w:t xml:space="preserve"> </w:t>
      </w:r>
      <w:r w:rsidR="00991209" w:rsidRPr="00A646A1">
        <w:rPr>
          <w:b w:val="0"/>
          <w:sz w:val="24"/>
          <w:szCs w:val="24"/>
        </w:rPr>
        <w:t>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DB3D47" w:rsidRPr="00A646A1" w:rsidRDefault="00B11959" w:rsidP="00B11959">
      <w:pPr>
        <w:pStyle w:val="Heading1"/>
        <w:spacing w:before="231" w:line="228" w:lineRule="auto"/>
        <w:ind w:left="107" w:right="103" w:firstLine="613"/>
        <w:jc w:val="both"/>
        <w:rPr>
          <w:b w:val="0"/>
          <w:sz w:val="24"/>
          <w:szCs w:val="24"/>
        </w:rPr>
      </w:pPr>
      <w:r w:rsidRPr="00A646A1">
        <w:rPr>
          <w:b w:val="0"/>
          <w:sz w:val="24"/>
          <w:szCs w:val="24"/>
        </w:rPr>
        <w:t xml:space="preserve">3.3.5.2. </w:t>
      </w:r>
      <w:r w:rsidR="00991209" w:rsidRPr="00A646A1">
        <w:rPr>
          <w:b w:val="0"/>
          <w:spacing w:val="-8"/>
          <w:sz w:val="24"/>
          <w:szCs w:val="24"/>
        </w:rPr>
        <w:t>Основаниями</w:t>
      </w:r>
      <w:r w:rsidRPr="00A646A1">
        <w:rPr>
          <w:b w:val="0"/>
          <w:spacing w:val="-8"/>
          <w:sz w:val="24"/>
          <w:szCs w:val="24"/>
        </w:rPr>
        <w:t xml:space="preserve"> </w:t>
      </w:r>
      <w:r w:rsidR="00991209" w:rsidRPr="00A646A1">
        <w:rPr>
          <w:b w:val="0"/>
          <w:spacing w:val="-8"/>
          <w:sz w:val="24"/>
          <w:szCs w:val="24"/>
        </w:rPr>
        <w:t>для</w:t>
      </w:r>
      <w:r w:rsidRPr="00A646A1">
        <w:rPr>
          <w:b w:val="0"/>
          <w:spacing w:val="-8"/>
          <w:sz w:val="24"/>
          <w:szCs w:val="24"/>
        </w:rPr>
        <w:t xml:space="preserve"> </w:t>
      </w:r>
      <w:r w:rsidR="00991209" w:rsidRPr="00A646A1">
        <w:rPr>
          <w:b w:val="0"/>
          <w:spacing w:val="-8"/>
          <w:sz w:val="24"/>
          <w:szCs w:val="24"/>
        </w:rPr>
        <w:t>отказа</w:t>
      </w:r>
      <w:r w:rsidRPr="00A646A1">
        <w:rPr>
          <w:b w:val="0"/>
          <w:spacing w:val="-8"/>
          <w:sz w:val="24"/>
          <w:szCs w:val="24"/>
        </w:rPr>
        <w:t xml:space="preserve"> </w:t>
      </w:r>
      <w:r w:rsidR="00991209" w:rsidRPr="00A646A1">
        <w:rPr>
          <w:b w:val="0"/>
          <w:spacing w:val="-8"/>
          <w:sz w:val="24"/>
          <w:szCs w:val="24"/>
        </w:rPr>
        <w:t>в</w:t>
      </w:r>
      <w:r w:rsidRPr="00A646A1">
        <w:rPr>
          <w:b w:val="0"/>
          <w:spacing w:val="-8"/>
          <w:sz w:val="24"/>
          <w:szCs w:val="24"/>
        </w:rPr>
        <w:t xml:space="preserve"> </w:t>
      </w:r>
      <w:r w:rsidR="00991209" w:rsidRPr="00A646A1">
        <w:rPr>
          <w:b w:val="0"/>
          <w:spacing w:val="-8"/>
          <w:sz w:val="24"/>
          <w:szCs w:val="24"/>
        </w:rPr>
        <w:t>предоставлении</w:t>
      </w:r>
      <w:r w:rsidRPr="00A646A1">
        <w:rPr>
          <w:b w:val="0"/>
          <w:spacing w:val="-8"/>
          <w:sz w:val="24"/>
          <w:szCs w:val="24"/>
        </w:rPr>
        <w:t xml:space="preserve"> </w:t>
      </w:r>
      <w:r w:rsidR="00991209" w:rsidRPr="00A646A1">
        <w:rPr>
          <w:b w:val="0"/>
          <w:spacing w:val="-8"/>
          <w:sz w:val="24"/>
          <w:szCs w:val="24"/>
        </w:rPr>
        <w:t>муниципальной</w:t>
      </w:r>
      <w:r w:rsidRPr="00A646A1">
        <w:rPr>
          <w:b w:val="0"/>
          <w:spacing w:val="-8"/>
          <w:sz w:val="24"/>
          <w:szCs w:val="24"/>
        </w:rPr>
        <w:t xml:space="preserve"> </w:t>
      </w:r>
      <w:r w:rsidR="00991209" w:rsidRPr="00A646A1">
        <w:rPr>
          <w:b w:val="0"/>
          <w:spacing w:val="-8"/>
          <w:sz w:val="24"/>
          <w:szCs w:val="24"/>
        </w:rPr>
        <w:t>услуги</w:t>
      </w:r>
      <w:r w:rsidRPr="00A646A1">
        <w:rPr>
          <w:b w:val="0"/>
          <w:spacing w:val="-8"/>
          <w:sz w:val="24"/>
          <w:szCs w:val="24"/>
        </w:rPr>
        <w:t xml:space="preserve"> являются:</w:t>
      </w:r>
    </w:p>
    <w:p w:rsidR="00DB3D47" w:rsidRPr="00A646A1" w:rsidRDefault="00DB3D47">
      <w:pPr>
        <w:pStyle w:val="a3"/>
        <w:spacing w:before="1"/>
        <w:rPr>
          <w:sz w:val="24"/>
          <w:szCs w:val="24"/>
        </w:rPr>
      </w:pP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документы поданы в орган, неуполномоченный на предоставление услуги;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представление неполного комплекта документов;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неполное заполнение полей в форме запроса, в том числе в интерактивной форме на ЕПГУ;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rStyle w:val="21"/>
          <w:sz w:val="24"/>
          <w:szCs w:val="24"/>
        </w:rPr>
      </w:pPr>
      <w:r w:rsidRPr="00A646A1">
        <w:rPr>
          <w:rStyle w:val="21"/>
          <w:sz w:val="24"/>
          <w:szCs w:val="24"/>
        </w:rPr>
        <w:t>- наличие противоречивых сведений в запросе и приложенных к нему документах.</w:t>
      </w:r>
    </w:p>
    <w:p w:rsidR="00B11959" w:rsidRPr="00A646A1" w:rsidRDefault="00B11959" w:rsidP="00B11959">
      <w:pPr>
        <w:pStyle w:val="22"/>
        <w:numPr>
          <w:ilvl w:val="3"/>
          <w:numId w:val="24"/>
        </w:numPr>
        <w:shd w:val="clear" w:color="auto" w:fill="auto"/>
        <w:tabs>
          <w:tab w:val="left" w:pos="1273"/>
        </w:tabs>
        <w:spacing w:before="0" w:line="360" w:lineRule="exact"/>
        <w:rPr>
          <w:sz w:val="24"/>
          <w:szCs w:val="24"/>
        </w:rPr>
      </w:pPr>
      <w:r w:rsidRPr="00A646A1">
        <w:rPr>
          <w:sz w:val="24"/>
          <w:szCs w:val="24"/>
        </w:rPr>
        <w:t xml:space="preserve"> </w:t>
      </w:r>
      <w:r w:rsidRPr="00A646A1">
        <w:rPr>
          <w:rStyle w:val="21"/>
          <w:sz w:val="24"/>
          <w:szCs w:val="24"/>
        </w:rPr>
        <w:t xml:space="preserve">Срок, отведенный Уполномоченному органу для принятия решения </w:t>
      </w:r>
    </w:p>
    <w:p w:rsidR="00B11959" w:rsidRPr="00A646A1" w:rsidRDefault="00B11959" w:rsidP="00B11959">
      <w:pPr>
        <w:pStyle w:val="22"/>
        <w:shd w:val="clear" w:color="auto" w:fill="auto"/>
        <w:tabs>
          <w:tab w:val="left" w:pos="1273"/>
        </w:tabs>
        <w:spacing w:before="0" w:line="360" w:lineRule="exact"/>
        <w:ind w:firstLine="0"/>
        <w:rPr>
          <w:b/>
          <w:spacing w:val="-4"/>
          <w:sz w:val="24"/>
          <w:szCs w:val="24"/>
        </w:rPr>
      </w:pPr>
      <w:r w:rsidRPr="00A646A1">
        <w:rPr>
          <w:rStyle w:val="21"/>
          <w:sz w:val="24"/>
          <w:szCs w:val="24"/>
        </w:rPr>
        <w:t>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не должен превышать 5 рабочих дней со дня поступления заявления о предоставлении Услуги.</w:t>
      </w:r>
    </w:p>
    <w:p w:rsidR="00B11959" w:rsidRPr="00A646A1" w:rsidRDefault="00B11959" w:rsidP="00B11959">
      <w:pPr>
        <w:pStyle w:val="a5"/>
        <w:numPr>
          <w:ilvl w:val="2"/>
          <w:numId w:val="24"/>
        </w:numPr>
        <w:spacing w:before="207"/>
        <w:ind w:right="777"/>
        <w:jc w:val="center"/>
        <w:rPr>
          <w:b/>
          <w:sz w:val="24"/>
          <w:szCs w:val="24"/>
        </w:rPr>
      </w:pPr>
      <w:r w:rsidRPr="00A646A1">
        <w:rPr>
          <w:b/>
          <w:spacing w:val="-4"/>
          <w:sz w:val="24"/>
          <w:szCs w:val="24"/>
        </w:rPr>
        <w:t>П</w:t>
      </w:r>
      <w:r w:rsidR="00991209" w:rsidRPr="00A646A1">
        <w:rPr>
          <w:b/>
          <w:spacing w:val="-4"/>
          <w:sz w:val="24"/>
          <w:szCs w:val="24"/>
        </w:rPr>
        <w:t>редоставление</w:t>
      </w:r>
      <w:r w:rsidRPr="00A646A1">
        <w:rPr>
          <w:b/>
          <w:spacing w:val="-4"/>
          <w:sz w:val="24"/>
          <w:szCs w:val="24"/>
        </w:rPr>
        <w:t xml:space="preserve"> </w:t>
      </w:r>
      <w:r w:rsidR="00991209" w:rsidRPr="00A646A1">
        <w:rPr>
          <w:b/>
          <w:spacing w:val="-4"/>
          <w:sz w:val="24"/>
          <w:szCs w:val="24"/>
        </w:rPr>
        <w:t>результата</w:t>
      </w:r>
      <w:r w:rsidRPr="00A646A1">
        <w:rPr>
          <w:b/>
          <w:spacing w:val="-4"/>
          <w:sz w:val="24"/>
          <w:szCs w:val="24"/>
        </w:rPr>
        <w:t xml:space="preserve"> </w:t>
      </w:r>
      <w:r w:rsidR="00991209" w:rsidRPr="00A646A1">
        <w:rPr>
          <w:b/>
          <w:spacing w:val="-4"/>
          <w:sz w:val="24"/>
          <w:szCs w:val="24"/>
        </w:rPr>
        <w:t>муниципальной</w:t>
      </w:r>
      <w:r w:rsidRPr="00A646A1">
        <w:rPr>
          <w:b/>
          <w:spacing w:val="-4"/>
          <w:sz w:val="24"/>
          <w:szCs w:val="24"/>
        </w:rPr>
        <w:t xml:space="preserve"> </w:t>
      </w:r>
      <w:r w:rsidR="00991209" w:rsidRPr="00A646A1">
        <w:rPr>
          <w:b/>
          <w:spacing w:val="-4"/>
          <w:sz w:val="24"/>
          <w:szCs w:val="24"/>
        </w:rPr>
        <w:t>услуги</w:t>
      </w:r>
    </w:p>
    <w:p w:rsidR="00B11959" w:rsidRPr="00A646A1" w:rsidRDefault="00991209" w:rsidP="00B11959">
      <w:pPr>
        <w:pStyle w:val="a5"/>
        <w:numPr>
          <w:ilvl w:val="3"/>
          <w:numId w:val="25"/>
        </w:numPr>
        <w:spacing w:before="207"/>
        <w:ind w:left="0" w:right="777" w:firstLine="1276"/>
        <w:rPr>
          <w:b/>
          <w:sz w:val="24"/>
          <w:szCs w:val="24"/>
        </w:rPr>
      </w:pPr>
      <w:r w:rsidRPr="00A646A1">
        <w:rPr>
          <w:sz w:val="24"/>
          <w:szCs w:val="24"/>
        </w:rPr>
        <w:t>Результат оказания муниципальной услуги предоставляется заявителю в органе, предоставляющем муниципальную услугу, посредством почтового отправления,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МФЦ, посредством ЕПГУ.</w:t>
      </w:r>
    </w:p>
    <w:p w:rsidR="00B11959" w:rsidRPr="00A646A1" w:rsidRDefault="00B11959" w:rsidP="00B11959">
      <w:pPr>
        <w:spacing w:before="207"/>
        <w:ind w:right="777" w:firstLine="720"/>
        <w:jc w:val="both"/>
        <w:rPr>
          <w:b/>
          <w:sz w:val="24"/>
          <w:szCs w:val="24"/>
        </w:rPr>
      </w:pPr>
      <w:r w:rsidRPr="00A646A1">
        <w:rPr>
          <w:sz w:val="24"/>
          <w:szCs w:val="24"/>
        </w:rPr>
        <w:t xml:space="preserve"> </w:t>
      </w:r>
      <w:r w:rsidR="00991209" w:rsidRPr="00A646A1">
        <w:rPr>
          <w:sz w:val="24"/>
          <w:szCs w:val="24"/>
        </w:rPr>
        <w:t>Должностное лицо, ответственное за предоставление муниципальной услуги, выдает результат оказания муниципальной услуги заявителю под подпись.</w:t>
      </w:r>
    </w:p>
    <w:p w:rsidR="00B11959" w:rsidRPr="00A646A1" w:rsidRDefault="00991209" w:rsidP="00B11959">
      <w:pPr>
        <w:pStyle w:val="a5"/>
        <w:numPr>
          <w:ilvl w:val="3"/>
          <w:numId w:val="25"/>
        </w:numPr>
        <w:spacing w:before="207"/>
        <w:ind w:left="0" w:right="777" w:firstLine="1276"/>
        <w:rPr>
          <w:b/>
          <w:sz w:val="24"/>
          <w:szCs w:val="24"/>
        </w:rPr>
      </w:pPr>
      <w:r w:rsidRPr="00A646A1">
        <w:rPr>
          <w:sz w:val="24"/>
          <w:szCs w:val="24"/>
        </w:rPr>
        <w:lastRenderedPageBreak/>
        <w:t>Предоставление результата оказания муниципальной услуги осуществляется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срок,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не</w:t>
      </w:r>
      <w:r w:rsidR="00B11959" w:rsidRPr="00A646A1">
        <w:rPr>
          <w:sz w:val="24"/>
          <w:szCs w:val="24"/>
        </w:rPr>
        <w:t xml:space="preserve"> превышающий 2 рабочих</w:t>
      </w:r>
      <w:r w:rsidRPr="00A646A1">
        <w:rPr>
          <w:sz w:val="24"/>
          <w:szCs w:val="24"/>
        </w:rPr>
        <w:t xml:space="preserve"> </w:t>
      </w:r>
      <w:r w:rsidR="00B11959" w:rsidRPr="00A646A1">
        <w:rPr>
          <w:sz w:val="24"/>
          <w:szCs w:val="24"/>
        </w:rPr>
        <w:t>дней</w:t>
      </w:r>
      <w:r w:rsidRPr="00A646A1">
        <w:rPr>
          <w:sz w:val="24"/>
          <w:szCs w:val="24"/>
        </w:rPr>
        <w:t>,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который исчисляется со дня принятия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решения о предоставлении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муниципальной услуги.</w:t>
      </w:r>
    </w:p>
    <w:p w:rsidR="00DB3D47" w:rsidRPr="00A646A1" w:rsidRDefault="00991209" w:rsidP="00B11959">
      <w:pPr>
        <w:pStyle w:val="a5"/>
        <w:numPr>
          <w:ilvl w:val="3"/>
          <w:numId w:val="25"/>
        </w:numPr>
        <w:spacing w:before="207"/>
        <w:ind w:left="0" w:right="777" w:firstLine="1276"/>
        <w:rPr>
          <w:b/>
          <w:sz w:val="24"/>
          <w:szCs w:val="24"/>
        </w:rPr>
      </w:pPr>
      <w:r w:rsidRPr="00A646A1">
        <w:rPr>
          <w:sz w:val="24"/>
          <w:szCs w:val="24"/>
        </w:rPr>
        <w:t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либо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адреса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в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пределах</w:t>
      </w:r>
      <w:r w:rsidR="00B11959" w:rsidRPr="00A646A1">
        <w:rPr>
          <w:sz w:val="24"/>
          <w:szCs w:val="24"/>
        </w:rPr>
        <w:t xml:space="preserve"> местонахождения </w:t>
      </w:r>
      <w:r w:rsidRPr="00A646A1">
        <w:rPr>
          <w:sz w:val="24"/>
          <w:szCs w:val="24"/>
        </w:rPr>
        <w:t>юридического</w:t>
      </w:r>
      <w:r w:rsidR="00B11959" w:rsidRPr="00A646A1">
        <w:rPr>
          <w:sz w:val="24"/>
          <w:szCs w:val="24"/>
        </w:rPr>
        <w:t xml:space="preserve"> </w:t>
      </w:r>
      <w:r w:rsidRPr="00A646A1">
        <w:rPr>
          <w:sz w:val="24"/>
          <w:szCs w:val="24"/>
        </w:rPr>
        <w:t>лица не предусмотрено.</w:t>
      </w:r>
    </w:p>
    <w:p w:rsidR="00B11959" w:rsidRPr="00A646A1" w:rsidRDefault="00B11959" w:rsidP="00B11959">
      <w:pPr>
        <w:pStyle w:val="a5"/>
        <w:numPr>
          <w:ilvl w:val="1"/>
          <w:numId w:val="23"/>
        </w:numPr>
        <w:tabs>
          <w:tab w:val="left" w:pos="1306"/>
        </w:tabs>
        <w:spacing w:before="277" w:line="298" w:lineRule="exact"/>
        <w:ind w:left="1306" w:hanging="452"/>
        <w:jc w:val="left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3.4. Вариант 2. Исправление допущенных опечаток и (или)</w:t>
      </w:r>
      <w:r w:rsidRPr="00A646A1">
        <w:rPr>
          <w:b/>
          <w:spacing w:val="-2"/>
          <w:sz w:val="24"/>
          <w:szCs w:val="24"/>
        </w:rPr>
        <w:t>ошибок</w:t>
      </w:r>
    </w:p>
    <w:p w:rsidR="00B11959" w:rsidRPr="00A646A1" w:rsidRDefault="00B11959" w:rsidP="00B11959">
      <w:pPr>
        <w:ind w:left="3645" w:hanging="3205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в выданных в результате предоставления услуг и документах и созданных реестровых записях</w:t>
      </w:r>
    </w:p>
    <w:p w:rsidR="00B11959" w:rsidRPr="00A646A1" w:rsidRDefault="00B11959" w:rsidP="00B11959">
      <w:pPr>
        <w:pStyle w:val="a5"/>
        <w:numPr>
          <w:ilvl w:val="2"/>
          <w:numId w:val="23"/>
        </w:numPr>
        <w:tabs>
          <w:tab w:val="clear" w:pos="360"/>
          <w:tab w:val="left" w:pos="-7797"/>
        </w:tabs>
        <w:spacing w:before="268"/>
        <w:ind w:left="0" w:firstLine="0"/>
        <w:jc w:val="center"/>
        <w:rPr>
          <w:b/>
          <w:sz w:val="24"/>
          <w:szCs w:val="24"/>
        </w:rPr>
      </w:pPr>
      <w:r w:rsidRPr="00A646A1">
        <w:rPr>
          <w:b/>
          <w:spacing w:val="-2"/>
          <w:sz w:val="24"/>
          <w:szCs w:val="24"/>
        </w:rPr>
        <w:t>3.4.1.Административные процедуры.</w:t>
      </w:r>
    </w:p>
    <w:p w:rsidR="00B11959" w:rsidRPr="00A646A1" w:rsidRDefault="00B11959" w:rsidP="00B11959">
      <w:pPr>
        <w:pStyle w:val="a5"/>
        <w:numPr>
          <w:ilvl w:val="3"/>
          <w:numId w:val="23"/>
        </w:numPr>
        <w:tabs>
          <w:tab w:val="clear" w:pos="360"/>
          <w:tab w:val="left" w:pos="-7797"/>
        </w:tabs>
        <w:spacing w:before="262" w:line="299" w:lineRule="exact"/>
        <w:ind w:left="0" w:firstLine="9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>3.4.1.1. Перечень административных процедур варианта:</w:t>
      </w:r>
    </w:p>
    <w:p w:rsidR="00B11959" w:rsidRPr="00A646A1" w:rsidRDefault="00B11959" w:rsidP="00B11959">
      <w:pPr>
        <w:pStyle w:val="a5"/>
        <w:numPr>
          <w:ilvl w:val="0"/>
          <w:numId w:val="26"/>
        </w:numPr>
        <w:tabs>
          <w:tab w:val="left" w:pos="1087"/>
        </w:tabs>
        <w:ind w:right="146" w:firstLine="707"/>
        <w:rPr>
          <w:sz w:val="24"/>
          <w:szCs w:val="24"/>
        </w:rPr>
      </w:pPr>
      <w:r w:rsidRPr="00A646A1">
        <w:rPr>
          <w:sz w:val="24"/>
          <w:szCs w:val="24"/>
        </w:rPr>
        <w:t>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B11959" w:rsidRPr="00A646A1" w:rsidRDefault="00B11959" w:rsidP="00B11959">
      <w:pPr>
        <w:pStyle w:val="a5"/>
        <w:numPr>
          <w:ilvl w:val="0"/>
          <w:numId w:val="26"/>
        </w:numPr>
        <w:tabs>
          <w:tab w:val="left" w:pos="1144"/>
        </w:tabs>
        <w:spacing w:before="1"/>
        <w:ind w:right="148" w:firstLine="707"/>
        <w:rPr>
          <w:sz w:val="24"/>
          <w:szCs w:val="24"/>
        </w:rPr>
      </w:pPr>
      <w:r w:rsidRPr="00A646A1">
        <w:rPr>
          <w:sz w:val="24"/>
          <w:szCs w:val="24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B11959" w:rsidRPr="00A646A1" w:rsidRDefault="00B11959" w:rsidP="00B11959">
      <w:pPr>
        <w:pStyle w:val="a5"/>
        <w:numPr>
          <w:ilvl w:val="0"/>
          <w:numId w:val="26"/>
        </w:numPr>
        <w:tabs>
          <w:tab w:val="left" w:pos="989"/>
        </w:tabs>
        <w:spacing w:line="298" w:lineRule="exact"/>
        <w:ind w:left="989" w:hanging="279"/>
        <w:rPr>
          <w:sz w:val="24"/>
          <w:szCs w:val="24"/>
        </w:rPr>
      </w:pPr>
      <w:r w:rsidRPr="00A646A1">
        <w:rPr>
          <w:sz w:val="24"/>
          <w:szCs w:val="24"/>
        </w:rPr>
        <w:t xml:space="preserve">предоставление результата предоставления </w:t>
      </w:r>
      <w:r w:rsidRPr="00A646A1">
        <w:rPr>
          <w:spacing w:val="-2"/>
          <w:sz w:val="24"/>
          <w:szCs w:val="24"/>
        </w:rPr>
        <w:t>услуги.</w:t>
      </w:r>
    </w:p>
    <w:p w:rsidR="00B11959" w:rsidRPr="00A646A1" w:rsidRDefault="00B11959" w:rsidP="00B11959">
      <w:pPr>
        <w:tabs>
          <w:tab w:val="left" w:pos="-7797"/>
        </w:tabs>
        <w:spacing w:line="298" w:lineRule="exact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ab/>
        <w:t xml:space="preserve">3.4.1.2. Результат предоставления </w:t>
      </w:r>
      <w:r w:rsidRPr="00A646A1">
        <w:rPr>
          <w:spacing w:val="-2"/>
          <w:sz w:val="24"/>
          <w:szCs w:val="24"/>
        </w:rPr>
        <w:t>услуги:</w:t>
      </w:r>
    </w:p>
    <w:p w:rsidR="00B11959" w:rsidRPr="00A646A1" w:rsidRDefault="00B11959" w:rsidP="00B11959">
      <w:pPr>
        <w:pStyle w:val="a5"/>
        <w:numPr>
          <w:ilvl w:val="0"/>
          <w:numId w:val="27"/>
        </w:numPr>
        <w:spacing w:before="90"/>
        <w:ind w:left="0" w:firstLine="0"/>
        <w:jc w:val="left"/>
        <w:rPr>
          <w:sz w:val="24"/>
          <w:szCs w:val="24"/>
        </w:rPr>
      </w:pPr>
      <w:r w:rsidRPr="00A646A1">
        <w:rPr>
          <w:sz w:val="24"/>
          <w:szCs w:val="24"/>
        </w:rPr>
        <w:t xml:space="preserve">решение о предоставлении муниципальной </w:t>
      </w:r>
      <w:r w:rsidRPr="00A646A1">
        <w:rPr>
          <w:spacing w:val="-2"/>
          <w:sz w:val="24"/>
          <w:szCs w:val="24"/>
        </w:rPr>
        <w:t>услуги;</w:t>
      </w:r>
    </w:p>
    <w:p w:rsidR="00B11959" w:rsidRPr="00A646A1" w:rsidRDefault="00B11959" w:rsidP="00B11959">
      <w:pPr>
        <w:pStyle w:val="a5"/>
        <w:numPr>
          <w:ilvl w:val="0"/>
          <w:numId w:val="27"/>
        </w:numPr>
        <w:tabs>
          <w:tab w:val="left" w:pos="-7797"/>
        </w:tabs>
        <w:spacing w:before="1"/>
        <w:ind w:left="0" w:firstLine="0"/>
        <w:jc w:val="left"/>
        <w:rPr>
          <w:sz w:val="24"/>
          <w:szCs w:val="24"/>
        </w:rPr>
      </w:pPr>
      <w:r w:rsidRPr="00A646A1">
        <w:rPr>
          <w:sz w:val="24"/>
          <w:szCs w:val="24"/>
        </w:rPr>
        <w:t xml:space="preserve">решение об отказе в предоставлении муниципальной </w:t>
      </w:r>
      <w:r w:rsidRPr="00A646A1">
        <w:rPr>
          <w:spacing w:val="-2"/>
          <w:sz w:val="24"/>
          <w:szCs w:val="24"/>
        </w:rPr>
        <w:t>услуги.</w:t>
      </w:r>
    </w:p>
    <w:p w:rsidR="00B11959" w:rsidRPr="00A646A1" w:rsidRDefault="00B11959" w:rsidP="00B11959">
      <w:pPr>
        <w:pStyle w:val="a5"/>
        <w:numPr>
          <w:ilvl w:val="0"/>
          <w:numId w:val="27"/>
        </w:numPr>
        <w:tabs>
          <w:tab w:val="left" w:pos="-7797"/>
        </w:tabs>
        <w:spacing w:before="1"/>
        <w:ind w:left="0" w:firstLine="0"/>
        <w:jc w:val="left"/>
        <w:rPr>
          <w:sz w:val="24"/>
          <w:szCs w:val="24"/>
        </w:rPr>
      </w:pPr>
    </w:p>
    <w:p w:rsidR="00B11959" w:rsidRPr="00A646A1" w:rsidRDefault="00B11959" w:rsidP="00B11959">
      <w:pPr>
        <w:pStyle w:val="a5"/>
        <w:numPr>
          <w:ilvl w:val="2"/>
          <w:numId w:val="23"/>
        </w:numPr>
        <w:tabs>
          <w:tab w:val="clear" w:pos="360"/>
          <w:tab w:val="left" w:pos="-7797"/>
        </w:tabs>
        <w:ind w:left="0" w:right="1170" w:firstLine="0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3.4.2.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</w:t>
      </w:r>
      <w:r w:rsidRPr="00A646A1">
        <w:rPr>
          <w:b/>
          <w:spacing w:val="-2"/>
          <w:sz w:val="24"/>
          <w:szCs w:val="24"/>
        </w:rPr>
        <w:t>записях</w:t>
      </w:r>
    </w:p>
    <w:p w:rsidR="00B11959" w:rsidRPr="00A646A1" w:rsidRDefault="00B11959" w:rsidP="009D5883">
      <w:pPr>
        <w:tabs>
          <w:tab w:val="left" w:pos="-7797"/>
        </w:tabs>
        <w:ind w:right="117"/>
        <w:rPr>
          <w:spacing w:val="-5"/>
          <w:sz w:val="24"/>
          <w:szCs w:val="24"/>
        </w:rPr>
      </w:pPr>
      <w:r w:rsidRPr="00A646A1">
        <w:rPr>
          <w:sz w:val="24"/>
          <w:szCs w:val="24"/>
        </w:rPr>
        <w:tab/>
        <w:t xml:space="preserve">3.4.2.1.Орган, предоставляющий услугу - администрация </w:t>
      </w:r>
      <w:r w:rsidR="009D5883">
        <w:rPr>
          <w:sz w:val="24"/>
          <w:szCs w:val="24"/>
        </w:rPr>
        <w:t xml:space="preserve">Холоднянского </w:t>
      </w:r>
      <w:r w:rsidRPr="00A646A1">
        <w:rPr>
          <w:sz w:val="24"/>
          <w:szCs w:val="24"/>
        </w:rPr>
        <w:t>сельского поселения</w:t>
      </w:r>
      <w:r w:rsidRPr="00A646A1">
        <w:rPr>
          <w:spacing w:val="-5"/>
          <w:sz w:val="24"/>
          <w:szCs w:val="24"/>
        </w:rPr>
        <w:t>.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  <w:shd w:val="clear" w:color="auto" w:fill="FFFFFF"/>
        </w:rPr>
      </w:pPr>
      <w:r w:rsidRPr="00A646A1">
        <w:rPr>
          <w:sz w:val="24"/>
          <w:szCs w:val="24"/>
          <w:lang w:eastAsia="en-US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A646A1">
        <w:rPr>
          <w:spacing w:val="-2"/>
          <w:sz w:val="24"/>
          <w:szCs w:val="24"/>
          <w:lang w:eastAsia="en-US"/>
        </w:rPr>
        <w:t>способов:</w:t>
      </w:r>
    </w:p>
    <w:p w:rsidR="00B11959" w:rsidRPr="00A646A1" w:rsidRDefault="00B11959" w:rsidP="00B11959">
      <w:pPr>
        <w:numPr>
          <w:ilvl w:val="4"/>
          <w:numId w:val="43"/>
        </w:numPr>
        <w:tabs>
          <w:tab w:val="left" w:pos="691"/>
          <w:tab w:val="left" w:pos="7445"/>
        </w:tabs>
        <w:suppressAutoHyphens/>
        <w:autoSpaceDE/>
        <w:autoSpaceDN/>
        <w:spacing w:after="200" w:line="276" w:lineRule="auto"/>
        <w:ind w:left="691" w:hanging="15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в форме электронного документа через ЕСИА</w:t>
      </w:r>
      <w:r w:rsidRPr="00A646A1">
        <w:rPr>
          <w:spacing w:val="-5"/>
          <w:sz w:val="24"/>
          <w:szCs w:val="24"/>
        </w:rPr>
        <w:t>;</w:t>
      </w:r>
    </w:p>
    <w:p w:rsidR="00B11959" w:rsidRPr="00A646A1" w:rsidRDefault="00B11959" w:rsidP="00B11959">
      <w:pPr>
        <w:numPr>
          <w:ilvl w:val="4"/>
          <w:numId w:val="43"/>
        </w:numPr>
        <w:tabs>
          <w:tab w:val="left" w:pos="785"/>
        </w:tabs>
        <w:suppressAutoHyphens/>
        <w:autoSpaceDE/>
        <w:autoSpaceDN/>
        <w:spacing w:before="1" w:line="276" w:lineRule="auto"/>
        <w:ind w:right="146" w:firstLine="539"/>
        <w:jc w:val="both"/>
        <w:rPr>
          <w:rStyle w:val="21"/>
          <w:sz w:val="24"/>
          <w:szCs w:val="24"/>
          <w:shd w:val="clear" w:color="auto" w:fill="auto"/>
        </w:rPr>
      </w:pPr>
      <w:r w:rsidRPr="00A646A1">
        <w:rPr>
          <w:sz w:val="24"/>
          <w:szCs w:val="24"/>
        </w:rPr>
        <w:t>в форме документов на бумажном носителе посредством подачи запроса в уполномоченный орган или МФЦ.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rStyle w:val="21"/>
          <w:sz w:val="24"/>
          <w:szCs w:val="24"/>
        </w:rPr>
      </w:pPr>
      <w:r w:rsidRPr="00A646A1">
        <w:rPr>
          <w:rStyle w:val="21"/>
          <w:sz w:val="24"/>
          <w:szCs w:val="24"/>
        </w:rPr>
        <w:t>3.4.2.2. 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B11959" w:rsidRPr="00A646A1" w:rsidRDefault="00B11959" w:rsidP="00B11959">
      <w:pPr>
        <w:numPr>
          <w:ilvl w:val="3"/>
          <w:numId w:val="43"/>
        </w:numPr>
        <w:tabs>
          <w:tab w:val="left" w:pos="-7797"/>
          <w:tab w:val="left" w:pos="-7655"/>
        </w:tabs>
        <w:suppressAutoHyphens/>
        <w:autoSpaceDE/>
        <w:autoSpaceDN/>
        <w:spacing w:after="200" w:line="276" w:lineRule="auto"/>
        <w:ind w:left="2" w:right="147" w:firstLine="539"/>
        <w:jc w:val="both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t>3.4.2.3. Способами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>установления личности (идентификации) заявителя/</w:t>
      </w:r>
      <w:r w:rsidRPr="00A646A1">
        <w:rPr>
          <w:sz w:val="24"/>
          <w:szCs w:val="24"/>
        </w:rPr>
        <w:t>представителя заявителя) являются:</w:t>
      </w:r>
    </w:p>
    <w:p w:rsidR="00B11959" w:rsidRPr="00A646A1" w:rsidRDefault="00B11959" w:rsidP="00B11959">
      <w:pPr>
        <w:numPr>
          <w:ilvl w:val="4"/>
          <w:numId w:val="43"/>
        </w:numPr>
        <w:tabs>
          <w:tab w:val="left" w:pos="790"/>
        </w:tabs>
        <w:suppressAutoHyphens/>
        <w:autoSpaceDE/>
        <w:autoSpaceDN/>
        <w:spacing w:before="2" w:line="276" w:lineRule="auto"/>
        <w:ind w:right="141" w:firstLine="539"/>
        <w:rPr>
          <w:sz w:val="24"/>
          <w:szCs w:val="24"/>
        </w:rPr>
      </w:pPr>
      <w:r w:rsidRPr="00A646A1">
        <w:rPr>
          <w:sz w:val="24"/>
          <w:szCs w:val="24"/>
        </w:rPr>
        <w:t xml:space="preserve">при подаче заявления в администрацию </w:t>
      </w:r>
      <w:r w:rsidR="009D5883">
        <w:rPr>
          <w:sz w:val="24"/>
          <w:szCs w:val="24"/>
        </w:rPr>
        <w:t>Холоднянского</w:t>
      </w:r>
      <w:r w:rsidRPr="00A646A1">
        <w:rPr>
          <w:sz w:val="24"/>
          <w:szCs w:val="24"/>
        </w:rPr>
        <w:t xml:space="preserve"> сельского поселения и </w:t>
      </w:r>
      <w:r w:rsidRPr="00A646A1">
        <w:rPr>
          <w:i/>
          <w:sz w:val="24"/>
          <w:szCs w:val="24"/>
        </w:rPr>
        <w:t>МФЦ</w:t>
      </w:r>
      <w:r w:rsidRPr="00A646A1">
        <w:rPr>
          <w:sz w:val="24"/>
          <w:szCs w:val="24"/>
        </w:rPr>
        <w:t>– предъявление документа, удостоверяющего личность;</w:t>
      </w:r>
    </w:p>
    <w:p w:rsidR="00B11959" w:rsidRPr="00A646A1" w:rsidRDefault="00B11959" w:rsidP="00B11959">
      <w:pPr>
        <w:numPr>
          <w:ilvl w:val="4"/>
          <w:numId w:val="43"/>
        </w:numPr>
        <w:tabs>
          <w:tab w:val="left" w:pos="703"/>
        </w:tabs>
        <w:suppressAutoHyphens/>
        <w:autoSpaceDE/>
        <w:autoSpaceDN/>
        <w:spacing w:after="200" w:line="276" w:lineRule="auto"/>
        <w:ind w:right="138" w:firstLine="539"/>
        <w:rPr>
          <w:sz w:val="24"/>
          <w:szCs w:val="24"/>
        </w:rPr>
      </w:pPr>
      <w:r w:rsidRPr="00A646A1">
        <w:rPr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B11959" w:rsidRPr="00A646A1" w:rsidRDefault="00B11959" w:rsidP="00B11959">
      <w:pPr>
        <w:tabs>
          <w:tab w:val="left" w:pos="703"/>
        </w:tabs>
        <w:suppressAutoHyphens/>
        <w:autoSpaceDE/>
        <w:autoSpaceDN/>
        <w:spacing w:after="200" w:line="276" w:lineRule="auto"/>
        <w:ind w:left="541" w:right="138"/>
        <w:rPr>
          <w:sz w:val="24"/>
          <w:szCs w:val="24"/>
        </w:rPr>
      </w:pPr>
      <w:r w:rsidRPr="00A646A1">
        <w:rPr>
          <w:spacing w:val="-2"/>
          <w:sz w:val="24"/>
          <w:szCs w:val="24"/>
        </w:rPr>
        <w:lastRenderedPageBreak/>
        <w:t>3.4.2.4. Основания</w:t>
      </w:r>
      <w:r w:rsidRPr="00A646A1">
        <w:rPr>
          <w:sz w:val="24"/>
          <w:szCs w:val="24"/>
        </w:rPr>
        <w:tab/>
      </w:r>
      <w:r w:rsidRPr="00A646A1">
        <w:rPr>
          <w:spacing w:val="-4"/>
          <w:sz w:val="24"/>
          <w:szCs w:val="24"/>
        </w:rPr>
        <w:t xml:space="preserve">для </w:t>
      </w:r>
      <w:r w:rsidRPr="00A646A1">
        <w:rPr>
          <w:spacing w:val="-2"/>
          <w:sz w:val="24"/>
          <w:szCs w:val="24"/>
        </w:rPr>
        <w:t xml:space="preserve">принятия решения </w:t>
      </w:r>
      <w:r w:rsidRPr="00A646A1">
        <w:rPr>
          <w:spacing w:val="-6"/>
          <w:sz w:val="24"/>
          <w:szCs w:val="24"/>
        </w:rPr>
        <w:t xml:space="preserve">об </w:t>
      </w:r>
      <w:r w:rsidRPr="00A646A1">
        <w:rPr>
          <w:sz w:val="24"/>
          <w:szCs w:val="24"/>
        </w:rPr>
        <w:tab/>
      </w:r>
      <w:r w:rsidRPr="00A646A1">
        <w:rPr>
          <w:spacing w:val="-2"/>
          <w:sz w:val="24"/>
          <w:szCs w:val="24"/>
        </w:rPr>
        <w:t xml:space="preserve">отказе </w:t>
      </w:r>
      <w:r w:rsidRPr="00A646A1">
        <w:rPr>
          <w:spacing w:val="-10"/>
          <w:sz w:val="24"/>
          <w:szCs w:val="24"/>
        </w:rPr>
        <w:t xml:space="preserve">в </w:t>
      </w:r>
      <w:r w:rsidRPr="00A646A1">
        <w:rPr>
          <w:spacing w:val="-2"/>
          <w:sz w:val="24"/>
          <w:szCs w:val="24"/>
        </w:rPr>
        <w:t xml:space="preserve">приеме запроса </w:t>
      </w:r>
      <w:r w:rsidRPr="00A646A1">
        <w:rPr>
          <w:sz w:val="24"/>
          <w:szCs w:val="24"/>
        </w:rPr>
        <w:t>и документов и (или) информации</w:t>
      </w:r>
      <w:r w:rsidRPr="00A646A1">
        <w:rPr>
          <w:sz w:val="24"/>
          <w:szCs w:val="24"/>
          <w:vertAlign w:val="superscript"/>
        </w:rPr>
        <w:t xml:space="preserve"> </w:t>
      </w:r>
      <w:r w:rsidRPr="00A646A1">
        <w:rPr>
          <w:sz w:val="24"/>
          <w:szCs w:val="24"/>
        </w:rPr>
        <w:t>: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документы поданы в орган, неуполномоченный на предоставление услуги;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представление неполного комплекта документов;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sz w:val="24"/>
          <w:szCs w:val="24"/>
        </w:rPr>
      </w:pPr>
      <w:r w:rsidRPr="00A646A1">
        <w:rPr>
          <w:rStyle w:val="21"/>
          <w:sz w:val="24"/>
          <w:szCs w:val="24"/>
        </w:rPr>
        <w:t>- неполное заполнение полей в форме запроса, в том числе в интерактивной форме на ЕПГУ;</w:t>
      </w:r>
    </w:p>
    <w:p w:rsidR="00B11959" w:rsidRPr="00A646A1" w:rsidRDefault="00B11959" w:rsidP="00B11959">
      <w:pPr>
        <w:pStyle w:val="22"/>
        <w:shd w:val="clear" w:color="auto" w:fill="auto"/>
        <w:spacing w:before="0" w:line="364" w:lineRule="exact"/>
        <w:ind w:firstLine="760"/>
        <w:rPr>
          <w:rStyle w:val="21"/>
          <w:sz w:val="24"/>
          <w:szCs w:val="24"/>
        </w:rPr>
      </w:pPr>
      <w:r w:rsidRPr="00A646A1">
        <w:rPr>
          <w:rStyle w:val="21"/>
          <w:sz w:val="24"/>
          <w:szCs w:val="24"/>
        </w:rPr>
        <w:t>- наличие противоречивых сведений в запросе и приложенных к нему документах.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rStyle w:val="21"/>
          <w:sz w:val="24"/>
          <w:szCs w:val="24"/>
        </w:rPr>
      </w:pPr>
      <w:r w:rsidRPr="00A646A1">
        <w:rPr>
          <w:sz w:val="24"/>
          <w:szCs w:val="24"/>
          <w:lang w:eastAsia="en-US"/>
        </w:rPr>
        <w:t>3.4.2.5.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B11959" w:rsidRPr="00A646A1" w:rsidRDefault="00B11959" w:rsidP="00B11959">
      <w:pPr>
        <w:pStyle w:val="22"/>
        <w:shd w:val="clear" w:color="auto" w:fill="auto"/>
        <w:spacing w:before="0" w:line="360" w:lineRule="exact"/>
        <w:ind w:firstLine="760"/>
        <w:rPr>
          <w:sz w:val="24"/>
          <w:szCs w:val="24"/>
        </w:rPr>
      </w:pPr>
    </w:p>
    <w:p w:rsidR="00B11959" w:rsidRPr="00A646A1" w:rsidRDefault="00B11959" w:rsidP="00B11959">
      <w:pPr>
        <w:pStyle w:val="a5"/>
        <w:numPr>
          <w:ilvl w:val="2"/>
          <w:numId w:val="23"/>
        </w:numPr>
        <w:tabs>
          <w:tab w:val="clear" w:pos="360"/>
          <w:tab w:val="num" w:pos="-7797"/>
        </w:tabs>
        <w:ind w:left="0" w:right="196" w:firstLine="0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</w:t>
      </w:r>
    </w:p>
    <w:p w:rsidR="00B11959" w:rsidRPr="00A646A1" w:rsidRDefault="00B11959" w:rsidP="00B11959">
      <w:pPr>
        <w:spacing w:before="2"/>
        <w:ind w:left="1737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услуги документах и созданных реестровых </w:t>
      </w:r>
      <w:r w:rsidRPr="00A646A1">
        <w:rPr>
          <w:b/>
          <w:spacing w:val="-2"/>
          <w:sz w:val="24"/>
          <w:szCs w:val="24"/>
        </w:rPr>
        <w:t>записях</w:t>
      </w:r>
    </w:p>
    <w:p w:rsidR="00B11959" w:rsidRPr="00A646A1" w:rsidRDefault="00B11959" w:rsidP="00B11959">
      <w:pPr>
        <w:tabs>
          <w:tab w:val="left" w:pos="-7655"/>
        </w:tabs>
        <w:spacing w:before="260" w:line="276" w:lineRule="auto"/>
        <w:rPr>
          <w:spacing w:val="-2"/>
          <w:sz w:val="24"/>
          <w:szCs w:val="24"/>
        </w:rPr>
      </w:pPr>
      <w:r w:rsidRPr="00A646A1">
        <w:rPr>
          <w:sz w:val="24"/>
          <w:szCs w:val="24"/>
        </w:rPr>
        <w:tab/>
        <w:t xml:space="preserve">3.4.3.1. Основаниями для отказа в предоставлении услуги </w:t>
      </w:r>
      <w:r w:rsidRPr="00A646A1">
        <w:rPr>
          <w:spacing w:val="-2"/>
          <w:sz w:val="24"/>
          <w:szCs w:val="24"/>
        </w:rPr>
        <w:t>являются:</w:t>
      </w:r>
    </w:p>
    <w:p w:rsidR="00B11959" w:rsidRPr="00A646A1" w:rsidRDefault="00B11959" w:rsidP="00B11959">
      <w:pPr>
        <w:spacing w:line="276" w:lineRule="auto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1) заявление представлено неуполномоченным лицом;</w:t>
      </w:r>
    </w:p>
    <w:p w:rsidR="00B11959" w:rsidRPr="00A646A1" w:rsidRDefault="00B11959" w:rsidP="00B11959">
      <w:pPr>
        <w:spacing w:line="276" w:lineRule="auto"/>
        <w:rPr>
          <w:sz w:val="24"/>
          <w:szCs w:val="24"/>
        </w:rPr>
      </w:pPr>
      <w:r w:rsidRPr="00A646A1">
        <w:rPr>
          <w:sz w:val="24"/>
          <w:szCs w:val="24"/>
        </w:rPr>
        <w:t>2)недостоверность сведений, указанных в заявлении о предоставлении муниципальной услуги.</w:t>
      </w:r>
    </w:p>
    <w:p w:rsidR="00B11959" w:rsidRPr="00A646A1" w:rsidRDefault="00B11959" w:rsidP="00B11959">
      <w:pPr>
        <w:numPr>
          <w:ilvl w:val="3"/>
          <w:numId w:val="43"/>
        </w:numPr>
        <w:tabs>
          <w:tab w:val="left" w:pos="-7797"/>
        </w:tabs>
        <w:suppressAutoHyphens/>
        <w:autoSpaceDE/>
        <w:autoSpaceDN/>
        <w:spacing w:after="200" w:line="276" w:lineRule="auto"/>
        <w:ind w:left="2" w:right="140" w:firstLine="53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5 (пять) рабочих дней</w:t>
      </w:r>
      <w:r w:rsidRPr="00A646A1">
        <w:rPr>
          <w:spacing w:val="-4"/>
          <w:sz w:val="24"/>
          <w:szCs w:val="24"/>
        </w:rPr>
        <w:t>.</w:t>
      </w:r>
    </w:p>
    <w:p w:rsidR="00B11959" w:rsidRPr="00A646A1" w:rsidRDefault="00B11959" w:rsidP="00B11959">
      <w:pPr>
        <w:pStyle w:val="a5"/>
        <w:numPr>
          <w:ilvl w:val="2"/>
          <w:numId w:val="23"/>
        </w:numPr>
        <w:tabs>
          <w:tab w:val="clear" w:pos="360"/>
          <w:tab w:val="num" w:pos="-7797"/>
        </w:tabs>
        <w:ind w:left="0" w:firstLine="0"/>
        <w:jc w:val="center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3.4.4. Предоставление результата </w:t>
      </w:r>
      <w:r w:rsidRPr="00A646A1">
        <w:rPr>
          <w:b/>
          <w:spacing w:val="-2"/>
          <w:sz w:val="24"/>
          <w:szCs w:val="24"/>
        </w:rPr>
        <w:t>услуги</w:t>
      </w:r>
    </w:p>
    <w:p w:rsidR="00B11959" w:rsidRPr="00A646A1" w:rsidRDefault="00B11959" w:rsidP="00B11959">
      <w:pPr>
        <w:pStyle w:val="a5"/>
        <w:tabs>
          <w:tab w:val="left" w:pos="-7655"/>
        </w:tabs>
        <w:spacing w:before="268"/>
        <w:ind w:left="0" w:firstLine="0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3.4.4.1. Результат предоставления услуги может быть </w:t>
      </w:r>
      <w:r w:rsidRPr="00A646A1">
        <w:rPr>
          <w:spacing w:val="-2"/>
          <w:sz w:val="24"/>
          <w:szCs w:val="24"/>
        </w:rPr>
        <w:t>получен:</w:t>
      </w:r>
    </w:p>
    <w:p w:rsidR="00B11959" w:rsidRPr="00A646A1" w:rsidRDefault="00B11959" w:rsidP="00B11959">
      <w:pPr>
        <w:pStyle w:val="a5"/>
        <w:numPr>
          <w:ilvl w:val="4"/>
          <w:numId w:val="23"/>
        </w:numPr>
        <w:tabs>
          <w:tab w:val="left" w:pos="912"/>
          <w:tab w:val="left" w:pos="4111"/>
        </w:tabs>
        <w:spacing w:before="1"/>
        <w:ind w:right="141" w:firstLine="707"/>
        <w:rPr>
          <w:sz w:val="24"/>
          <w:szCs w:val="24"/>
        </w:rPr>
      </w:pPr>
      <w:r w:rsidRPr="00A646A1">
        <w:rPr>
          <w:sz w:val="24"/>
          <w:szCs w:val="24"/>
        </w:rPr>
        <w:t xml:space="preserve">в форме документа на бумажном носителе посредством выдачи заявителю в администрации </w:t>
      </w:r>
      <w:r w:rsidR="005A62E4">
        <w:rPr>
          <w:sz w:val="24"/>
          <w:szCs w:val="24"/>
        </w:rPr>
        <w:t>Коломыцевского</w:t>
      </w:r>
      <w:r w:rsidRPr="00A646A1">
        <w:rPr>
          <w:sz w:val="24"/>
          <w:szCs w:val="24"/>
        </w:rPr>
        <w:t xml:space="preserve"> сельского поселения  лично по предъявлении удостоверяющего личность документа под личную подпись;</w:t>
      </w:r>
    </w:p>
    <w:p w:rsidR="00B11959" w:rsidRPr="00A646A1" w:rsidRDefault="00B11959" w:rsidP="00B11959">
      <w:pPr>
        <w:pStyle w:val="a5"/>
        <w:numPr>
          <w:ilvl w:val="4"/>
          <w:numId w:val="23"/>
        </w:numPr>
        <w:tabs>
          <w:tab w:val="left" w:pos="1032"/>
        </w:tabs>
        <w:spacing w:before="1"/>
        <w:ind w:right="145" w:firstLine="707"/>
        <w:rPr>
          <w:sz w:val="24"/>
          <w:szCs w:val="24"/>
        </w:rPr>
      </w:pPr>
      <w:r w:rsidRPr="00A646A1">
        <w:rPr>
          <w:sz w:val="24"/>
          <w:szCs w:val="24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B11959" w:rsidRPr="00A646A1" w:rsidRDefault="00B11959" w:rsidP="00B11959">
      <w:pPr>
        <w:pStyle w:val="a5"/>
        <w:numPr>
          <w:ilvl w:val="4"/>
          <w:numId w:val="23"/>
        </w:numPr>
        <w:tabs>
          <w:tab w:val="left" w:pos="975"/>
        </w:tabs>
        <w:ind w:right="145" w:firstLine="707"/>
        <w:rPr>
          <w:sz w:val="24"/>
          <w:szCs w:val="24"/>
        </w:rPr>
      </w:pPr>
      <w:r w:rsidRPr="00A646A1">
        <w:rPr>
          <w:sz w:val="24"/>
          <w:szCs w:val="24"/>
        </w:rPr>
        <w:lastRenderedPageBreak/>
        <w:t>в форме бумажного документа на основании электронного результата, полученного в ЕПГУ и заверенного сотрудником МФЦ.</w:t>
      </w:r>
    </w:p>
    <w:p w:rsidR="00B11959" w:rsidRPr="00A646A1" w:rsidRDefault="00B11959" w:rsidP="00B11959">
      <w:pPr>
        <w:ind w:firstLine="539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3.4.4.2</w:t>
      </w:r>
      <w:r w:rsidRPr="00A646A1">
        <w:rPr>
          <w:bCs/>
          <w:sz w:val="24"/>
          <w:szCs w:val="24"/>
        </w:rPr>
        <w:t>.  Предоставление результата муниципальной услуги осуществляется в срок, не превышающий 2 рабочих дней, и исчисляется со дня принятия решения о предоставлении муниципальной услуги.</w:t>
      </w:r>
    </w:p>
    <w:p w:rsidR="00B11959" w:rsidRPr="00A646A1" w:rsidRDefault="00B11959" w:rsidP="00B11959">
      <w:pPr>
        <w:ind w:firstLine="539"/>
        <w:jc w:val="both"/>
        <w:rPr>
          <w:bCs/>
          <w:sz w:val="24"/>
          <w:szCs w:val="24"/>
        </w:rPr>
      </w:pPr>
      <w:r w:rsidRPr="00A646A1">
        <w:rPr>
          <w:sz w:val="24"/>
          <w:szCs w:val="24"/>
        </w:rPr>
        <w:t>3.4.4.3</w:t>
      </w:r>
      <w:r w:rsidRPr="00A646A1">
        <w:rPr>
          <w:bCs/>
          <w:sz w:val="24"/>
          <w:szCs w:val="24"/>
        </w:rPr>
        <w:t>.  Предоставление администрацией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B11959" w:rsidRPr="00A646A1" w:rsidRDefault="00B11959" w:rsidP="00B11959">
      <w:pPr>
        <w:ind w:firstLine="539"/>
        <w:jc w:val="both"/>
        <w:rPr>
          <w:sz w:val="24"/>
          <w:szCs w:val="24"/>
        </w:rPr>
      </w:pPr>
    </w:p>
    <w:p w:rsidR="00B11959" w:rsidRPr="00A646A1" w:rsidRDefault="00B11959" w:rsidP="00B11959">
      <w:pPr>
        <w:tabs>
          <w:tab w:val="left" w:pos="2290"/>
        </w:tabs>
        <w:ind w:left="1338"/>
        <w:rPr>
          <w:b/>
          <w:sz w:val="24"/>
          <w:szCs w:val="24"/>
        </w:rPr>
      </w:pPr>
      <w:r w:rsidRPr="00A646A1">
        <w:rPr>
          <w:b/>
          <w:sz w:val="24"/>
          <w:szCs w:val="24"/>
        </w:rPr>
        <w:t xml:space="preserve">4. Формы контроля за предоставлением </w:t>
      </w:r>
      <w:r w:rsidRPr="00A646A1">
        <w:rPr>
          <w:b/>
          <w:spacing w:val="-2"/>
          <w:sz w:val="24"/>
          <w:szCs w:val="24"/>
        </w:rPr>
        <w:t>услуги</w:t>
      </w:r>
    </w:p>
    <w:p w:rsidR="00B11959" w:rsidRPr="00A646A1" w:rsidRDefault="00B11959" w:rsidP="00B11959">
      <w:pPr>
        <w:pStyle w:val="a5"/>
        <w:tabs>
          <w:tab w:val="left" w:pos="2290"/>
        </w:tabs>
        <w:ind w:left="2290" w:firstLine="0"/>
        <w:jc w:val="left"/>
        <w:rPr>
          <w:b/>
          <w:sz w:val="24"/>
          <w:szCs w:val="24"/>
        </w:rPr>
      </w:pPr>
    </w:p>
    <w:p w:rsidR="00B11959" w:rsidRPr="00A646A1" w:rsidRDefault="00B11959" w:rsidP="00B11959">
      <w:pPr>
        <w:pStyle w:val="a5"/>
        <w:shd w:val="clear" w:color="auto" w:fill="FFFFFF"/>
        <w:tabs>
          <w:tab w:val="left" w:pos="-7797"/>
          <w:tab w:val="left" w:pos="-7655"/>
        </w:tabs>
        <w:suppressAutoHyphens/>
        <w:autoSpaceDE/>
        <w:autoSpaceDN/>
        <w:ind w:left="0" w:right="140" w:firstLine="0"/>
        <w:contextualSpacing/>
        <w:rPr>
          <w:sz w:val="24"/>
          <w:szCs w:val="24"/>
        </w:rPr>
      </w:pPr>
      <w:r w:rsidRPr="00A646A1">
        <w:rPr>
          <w:sz w:val="24"/>
          <w:szCs w:val="24"/>
        </w:rPr>
        <w:tab/>
        <w:t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B11959" w:rsidRPr="00A646A1" w:rsidRDefault="00B11959" w:rsidP="00B11959">
      <w:pPr>
        <w:pStyle w:val="a3"/>
        <w:spacing w:before="90"/>
        <w:jc w:val="both"/>
        <w:rPr>
          <w:sz w:val="24"/>
          <w:szCs w:val="24"/>
        </w:rPr>
      </w:pPr>
      <w:r w:rsidRPr="00A646A1">
        <w:rPr>
          <w:sz w:val="24"/>
          <w:szCs w:val="24"/>
        </w:rPr>
        <w:tab/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</w:t>
      </w:r>
      <w:r w:rsidRPr="00A646A1">
        <w:rPr>
          <w:spacing w:val="-2"/>
          <w:sz w:val="24"/>
          <w:szCs w:val="24"/>
        </w:rPr>
        <w:t>решений.</w:t>
      </w:r>
    </w:p>
    <w:p w:rsidR="00B11959" w:rsidRPr="00A646A1" w:rsidRDefault="00B11959" w:rsidP="00B11959">
      <w:pPr>
        <w:pStyle w:val="a3"/>
        <w:spacing w:before="1"/>
        <w:ind w:left="2" w:right="144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Периодичность осуществления текущего контроля устанавливается руководителем уполномоченного органа.</w:t>
      </w:r>
    </w:p>
    <w:p w:rsidR="00B11959" w:rsidRPr="00A646A1" w:rsidRDefault="00B11959" w:rsidP="00B11959">
      <w:pPr>
        <w:pStyle w:val="a3"/>
        <w:spacing w:before="1"/>
        <w:ind w:left="2" w:right="144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11959" w:rsidRPr="00A646A1" w:rsidRDefault="00B11959" w:rsidP="00B11959">
      <w:pPr>
        <w:pStyle w:val="a3"/>
        <w:spacing w:before="2"/>
        <w:ind w:left="2" w:right="144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B11959" w:rsidRPr="00A646A1" w:rsidRDefault="00B11959" w:rsidP="00B11959">
      <w:pPr>
        <w:pStyle w:val="a3"/>
        <w:ind w:left="2" w:right="141" w:firstLine="707"/>
        <w:jc w:val="both"/>
        <w:rPr>
          <w:sz w:val="24"/>
          <w:szCs w:val="24"/>
        </w:rPr>
      </w:pPr>
      <w:r w:rsidRPr="00A646A1">
        <w:rPr>
          <w:sz w:val="24"/>
          <w:szCs w:val="24"/>
        </w:rPr>
        <w:t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</w:t>
      </w:r>
    </w:p>
    <w:p w:rsidR="00B11959" w:rsidRPr="00A646A1" w:rsidRDefault="00B11959" w:rsidP="00B11959">
      <w:pPr>
        <w:pStyle w:val="a5"/>
        <w:numPr>
          <w:ilvl w:val="1"/>
          <w:numId w:val="45"/>
        </w:numPr>
        <w:shd w:val="clear" w:color="auto" w:fill="FFFFFF"/>
        <w:tabs>
          <w:tab w:val="left" w:pos="-7797"/>
        </w:tabs>
        <w:suppressAutoHyphens/>
        <w:autoSpaceDE/>
        <w:autoSpaceDN/>
        <w:ind w:left="2" w:right="145" w:hanging="2"/>
        <w:contextualSpacing/>
        <w:rPr>
          <w:sz w:val="24"/>
          <w:szCs w:val="24"/>
        </w:rPr>
      </w:pPr>
      <w:r w:rsidRPr="00A646A1">
        <w:rPr>
          <w:sz w:val="24"/>
          <w:szCs w:val="24"/>
        </w:rPr>
        <w:tab/>
        <w:t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DB3D47" w:rsidRPr="00A646A1" w:rsidRDefault="00B11959" w:rsidP="00B11959">
      <w:pPr>
        <w:pStyle w:val="a5"/>
        <w:numPr>
          <w:ilvl w:val="1"/>
          <w:numId w:val="45"/>
        </w:numPr>
        <w:shd w:val="clear" w:color="auto" w:fill="FFFFFF"/>
        <w:tabs>
          <w:tab w:val="left" w:pos="-7797"/>
        </w:tabs>
        <w:suppressAutoHyphens/>
        <w:autoSpaceDE/>
        <w:autoSpaceDN/>
        <w:ind w:left="2" w:right="145" w:hanging="2"/>
        <w:contextualSpacing/>
        <w:rPr>
          <w:b/>
          <w:spacing w:val="-4"/>
          <w:sz w:val="24"/>
          <w:szCs w:val="24"/>
        </w:rPr>
      </w:pPr>
      <w:r w:rsidRPr="00A646A1">
        <w:rPr>
          <w:sz w:val="24"/>
          <w:szCs w:val="24"/>
        </w:rPr>
        <w:tab/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</w:t>
      </w:r>
      <w:r w:rsidR="00991209" w:rsidRPr="00A646A1">
        <w:rPr>
          <w:spacing w:val="-2"/>
          <w:sz w:val="24"/>
          <w:szCs w:val="24"/>
        </w:rPr>
        <w:t>.</w:t>
      </w:r>
    </w:p>
    <w:p w:rsidR="00DB3D47" w:rsidRDefault="00DB3D47">
      <w:pPr>
        <w:pStyle w:val="a3"/>
        <w:spacing w:line="230" w:lineRule="auto"/>
        <w:jc w:val="both"/>
        <w:sectPr w:rsidR="00DB3D47">
          <w:headerReference w:type="default" r:id="rId10"/>
          <w:pgSz w:w="11740" w:h="16630"/>
          <w:pgMar w:top="1020" w:right="425" w:bottom="280" w:left="1559" w:header="682" w:footer="0" w:gutter="0"/>
          <w:cols w:space="720"/>
        </w:sectPr>
      </w:pP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lastRenderedPageBreak/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</w:r>
      <w:r w:rsidR="003B428D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B11959" w:rsidRDefault="00B9571D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№ «55» от 04  июля 2025</w:t>
      </w:r>
      <w:r w:rsidR="00B11959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B11959" w:rsidRDefault="00B11959" w:rsidP="00B11959">
      <w:pPr>
        <w:pStyle w:val="92"/>
        <w:shd w:val="clear" w:color="auto" w:fill="auto"/>
        <w:spacing w:before="0" w:after="0" w:line="280" w:lineRule="exact"/>
      </w:pPr>
      <w:r>
        <w:rPr>
          <w:rStyle w:val="91"/>
          <w:color w:val="000000"/>
        </w:rPr>
        <w:t>Форма решения о присвоении адреса объекту адресации</w:t>
      </w:r>
    </w:p>
    <w:p w:rsidR="00B11959" w:rsidRDefault="00B11959" w:rsidP="00B11959">
      <w:pPr>
        <w:pStyle w:val="310"/>
        <w:shd w:val="clear" w:color="auto" w:fill="auto"/>
        <w:spacing w:line="220" w:lineRule="exact"/>
      </w:pPr>
      <w:r>
        <w:rPr>
          <w:rStyle w:val="31"/>
          <w:color w:val="000000"/>
          <w:sz w:val="28"/>
          <w:szCs w:val="28"/>
        </w:rPr>
        <w:t>(наименование органа местного самоуправления, органа государственной власти субъекта Российской, уполномоченного законом субъекта Российской</w:t>
      </w:r>
      <w:r>
        <w:rPr>
          <w:rStyle w:val="31"/>
          <w:color w:val="000000"/>
          <w:sz w:val="28"/>
          <w:szCs w:val="28"/>
        </w:rPr>
        <w:br/>
        <w:t>Федерации)</w:t>
      </w:r>
    </w:p>
    <w:p w:rsidR="00B11959" w:rsidRDefault="00B11959" w:rsidP="00B11959">
      <w:pPr>
        <w:pStyle w:val="310"/>
        <w:shd w:val="clear" w:color="auto" w:fill="auto"/>
        <w:spacing w:line="220" w:lineRule="exact"/>
        <w:jc w:val="left"/>
      </w:pPr>
    </w:p>
    <w:p w:rsidR="00B11959" w:rsidRDefault="00B11959" w:rsidP="00B11959">
      <w:pPr>
        <w:pStyle w:val="310"/>
        <w:shd w:val="clear" w:color="auto" w:fill="auto"/>
        <w:spacing w:line="210" w:lineRule="exact"/>
      </w:pPr>
      <w:r>
        <w:rPr>
          <w:rStyle w:val="31"/>
          <w:b/>
          <w:color w:val="000000"/>
          <w:sz w:val="28"/>
          <w:szCs w:val="28"/>
        </w:rPr>
        <w:t>ПОСТАНОВЛЕНИЕ</w:t>
      </w:r>
    </w:p>
    <w:p w:rsidR="00B11959" w:rsidRDefault="00B11959" w:rsidP="00B11959">
      <w:pPr>
        <w:pStyle w:val="111"/>
        <w:shd w:val="clear" w:color="auto" w:fill="auto"/>
        <w:spacing w:before="0" w:after="0" w:line="240" w:lineRule="exact"/>
        <w:jc w:val="left"/>
      </w:pPr>
      <w:r>
        <w:rPr>
          <w:rStyle w:val="110"/>
          <w:color w:val="000000"/>
          <w:sz w:val="28"/>
          <w:szCs w:val="28"/>
        </w:rPr>
        <w:t>От                                                                                                                          №___</w:t>
      </w:r>
    </w:p>
    <w:p w:rsidR="00B11959" w:rsidRDefault="00B11959" w:rsidP="00B11959">
      <w:pPr>
        <w:rPr>
          <w:b/>
          <w:sz w:val="28"/>
          <w:szCs w:val="28"/>
        </w:rPr>
      </w:pPr>
    </w:p>
    <w:p w:rsidR="00B11959" w:rsidRDefault="00B11959" w:rsidP="00B11959">
      <w:pPr>
        <w:pStyle w:val="1f"/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и </w:t>
      </w:r>
    </w:p>
    <w:p w:rsidR="00B11959" w:rsidRDefault="00B11959" w:rsidP="00B11959">
      <w:pPr>
        <w:pStyle w:val="1f"/>
      </w:pPr>
      <w:r>
        <w:rPr>
          <w:rFonts w:ascii="Times New Roman" w:hAnsi="Times New Roman" w:cs="Times New Roman"/>
          <w:sz w:val="28"/>
          <w:szCs w:val="28"/>
        </w:rPr>
        <w:t>уточнении местоположения</w:t>
      </w:r>
    </w:p>
    <w:p w:rsidR="00B11959" w:rsidRDefault="00B11959" w:rsidP="00B11959">
      <w:pPr>
        <w:pStyle w:val="1f"/>
      </w:pP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B11959" w:rsidRDefault="00B11959" w:rsidP="00B11959">
      <w:pPr>
        <w:pStyle w:val="1f"/>
        <w:rPr>
          <w:rFonts w:ascii="Times New Roman" w:hAnsi="Times New Roman" w:cs="Times New Roman"/>
          <w:sz w:val="28"/>
          <w:szCs w:val="28"/>
        </w:rPr>
      </w:pPr>
    </w:p>
    <w:p w:rsidR="00B11959" w:rsidRDefault="00B11959" w:rsidP="00B11959">
      <w:pPr>
        <w:pStyle w:val="111"/>
        <w:shd w:val="clear" w:color="auto" w:fill="auto"/>
        <w:spacing w:before="0" w:after="0"/>
      </w:pPr>
      <w:r>
        <w:rPr>
          <w:rStyle w:val="110"/>
          <w:color w:val="000000"/>
          <w:sz w:val="28"/>
          <w:szCs w:val="28"/>
        </w:rPr>
        <w:t xml:space="preserve">      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</w:t>
      </w:r>
    </w:p>
    <w:p w:rsidR="00B11959" w:rsidRDefault="00B11959" w:rsidP="00B11959">
      <w:pPr>
        <w:pStyle w:val="111"/>
        <w:shd w:val="clear" w:color="auto" w:fill="auto"/>
        <w:spacing w:before="0" w:after="289" w:line="240" w:lineRule="exact"/>
      </w:pPr>
      <w:r>
        <w:rPr>
          <w:rStyle w:val="110"/>
          <w:color w:val="000000"/>
          <w:sz w:val="28"/>
          <w:szCs w:val="28"/>
        </w:rPr>
        <w:t>ПОСТАНОВЛЯЕТ:</w:t>
      </w:r>
    </w:p>
    <w:p w:rsidR="00B11959" w:rsidRDefault="00B11959" w:rsidP="00B11959">
      <w:pPr>
        <w:pStyle w:val="1f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1.Объекту недвижимости ____________________________принадлежащему на праве собственности ___________________________________ присвоить адрес:</w:t>
      </w:r>
    </w:p>
    <w:p w:rsidR="00B11959" w:rsidRDefault="00B11959" w:rsidP="00B11959">
      <w:pPr>
        <w:pStyle w:val="1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58"/>
        <w:gridCol w:w="5078"/>
      </w:tblGrid>
      <w:tr w:rsidR="00B11959" w:rsidTr="005A62E4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образующий элемент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11959" w:rsidTr="005A62E4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B11959" w:rsidTr="005A62E4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обл.</w:t>
            </w:r>
          </w:p>
        </w:tc>
      </w:tr>
      <w:tr w:rsidR="00B11959" w:rsidTr="005A62E4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59" w:rsidTr="005A62E4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 или сельского поселения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Подолешенское</w:t>
            </w:r>
          </w:p>
        </w:tc>
      </w:tr>
      <w:tr w:rsidR="00B11959" w:rsidTr="005A62E4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59" w:rsidTr="005A62E4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1959" w:rsidTr="005A62E4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59" w:rsidTr="005A62E4">
        <w:trPr>
          <w:trHeight w:val="11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и номер здания (земельный участок), сооружения или объекта незавершенного строительства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1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959" w:rsidRDefault="00B11959" w:rsidP="00B11959">
      <w:pPr>
        <w:pStyle w:val="1f"/>
        <w:rPr>
          <w:rFonts w:ascii="Times New Roman" w:hAnsi="Times New Roman" w:cs="Times New Roman"/>
          <w:sz w:val="28"/>
          <w:szCs w:val="28"/>
        </w:rPr>
      </w:pPr>
    </w:p>
    <w:p w:rsidR="00B11959" w:rsidRDefault="00B11959" w:rsidP="00B11959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B11959" w:rsidRDefault="00B11959" w:rsidP="00B11959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B11959" w:rsidRDefault="00B11959" w:rsidP="00B11959">
      <w:pPr>
        <w:jc w:val="both"/>
      </w:pPr>
      <w:r>
        <w:rPr>
          <w:color w:val="000000"/>
          <w:sz w:val="28"/>
          <w:szCs w:val="28"/>
          <w:shd w:val="clear" w:color="auto" w:fill="FFFFFF"/>
        </w:rPr>
        <w:t>Уполномоченный орган               _____________________ / Ф.И.О.</w:t>
      </w:r>
    </w:p>
    <w:p w:rsidR="00B11959" w:rsidRDefault="00B11959" w:rsidP="00B11959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B11959" w:rsidRDefault="00B11959" w:rsidP="00B11959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</w:r>
      <w:r w:rsidR="003B428D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B11959" w:rsidRDefault="00B9571D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№ «55»  от 04  июля   2025</w:t>
      </w:r>
      <w:r w:rsidR="00B11959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B11959" w:rsidRDefault="00B11959" w:rsidP="00B11959">
      <w:pPr>
        <w:pStyle w:val="92"/>
        <w:shd w:val="clear" w:color="auto" w:fill="auto"/>
        <w:spacing w:before="0" w:after="0" w:line="280" w:lineRule="exact"/>
      </w:pPr>
      <w:r>
        <w:rPr>
          <w:rStyle w:val="91"/>
          <w:color w:val="000000"/>
        </w:rPr>
        <w:t>Форма решения об аннулировании адреса объекта адресации</w:t>
      </w:r>
    </w:p>
    <w:p w:rsidR="00B11959" w:rsidRDefault="00B11959" w:rsidP="00B11959">
      <w:pPr>
        <w:pStyle w:val="310"/>
        <w:shd w:val="clear" w:color="auto" w:fill="auto"/>
        <w:spacing w:after="0" w:line="220" w:lineRule="exact"/>
      </w:pPr>
      <w:r>
        <w:rPr>
          <w:rStyle w:val="31"/>
          <w:color w:val="000000"/>
          <w:sz w:val="28"/>
          <w:szCs w:val="28"/>
        </w:rPr>
        <w:t>(наименование органа местного самоуправления, органа государственной власти субъекта Российской, уполномоченного законом субъекта Российской</w:t>
      </w:r>
      <w:r>
        <w:rPr>
          <w:rStyle w:val="31"/>
          <w:color w:val="000000"/>
          <w:sz w:val="28"/>
          <w:szCs w:val="28"/>
        </w:rPr>
        <w:br/>
        <w:t xml:space="preserve">Федерации, </w:t>
      </w:r>
    </w:p>
    <w:p w:rsidR="00B11959" w:rsidRDefault="00B11959" w:rsidP="00B11959">
      <w:pPr>
        <w:pStyle w:val="310"/>
        <w:shd w:val="clear" w:color="auto" w:fill="auto"/>
        <w:spacing w:after="0" w:line="220" w:lineRule="exact"/>
      </w:pPr>
    </w:p>
    <w:p w:rsidR="00B9571D" w:rsidRDefault="00B9571D" w:rsidP="00B11959">
      <w:pPr>
        <w:pStyle w:val="310"/>
        <w:shd w:val="clear" w:color="auto" w:fill="auto"/>
        <w:spacing w:after="0" w:line="210" w:lineRule="exact"/>
        <w:rPr>
          <w:sz w:val="28"/>
          <w:szCs w:val="28"/>
        </w:rPr>
      </w:pPr>
    </w:p>
    <w:p w:rsidR="00B11959" w:rsidRDefault="00B11959" w:rsidP="00B11959">
      <w:pPr>
        <w:pStyle w:val="310"/>
        <w:shd w:val="clear" w:color="auto" w:fill="auto"/>
        <w:spacing w:after="0" w:line="210" w:lineRule="exact"/>
      </w:pPr>
      <w:r>
        <w:rPr>
          <w:rStyle w:val="31"/>
          <w:b/>
          <w:color w:val="000000"/>
          <w:sz w:val="32"/>
          <w:szCs w:val="32"/>
        </w:rPr>
        <w:t>Постановление</w:t>
      </w:r>
    </w:p>
    <w:p w:rsidR="00B11959" w:rsidRDefault="00B11959" w:rsidP="00B11959">
      <w:pPr>
        <w:pStyle w:val="310"/>
        <w:shd w:val="clear" w:color="auto" w:fill="auto"/>
        <w:spacing w:after="0" w:line="210" w:lineRule="exact"/>
      </w:pPr>
    </w:p>
    <w:p w:rsidR="00B11959" w:rsidRDefault="00B11959" w:rsidP="00B11959">
      <w:pPr>
        <w:pStyle w:val="310"/>
        <w:shd w:val="clear" w:color="auto" w:fill="auto"/>
        <w:spacing w:after="0" w:line="210" w:lineRule="exact"/>
      </w:pPr>
    </w:p>
    <w:p w:rsidR="00B11959" w:rsidRDefault="00B11959" w:rsidP="00B11959">
      <w:pPr>
        <w:pStyle w:val="121"/>
        <w:shd w:val="clear" w:color="auto" w:fill="auto"/>
        <w:spacing w:line="150" w:lineRule="exact"/>
      </w:pPr>
      <w:r>
        <w:rPr>
          <w:rStyle w:val="120"/>
          <w:rFonts w:ascii="Times New Roman" w:hAnsi="Times New Roman" w:cs="Times New Roman"/>
          <w:color w:val="000000"/>
          <w:sz w:val="28"/>
          <w:szCs w:val="28"/>
        </w:rPr>
        <w:t>ОТ                                                                                                                  №__</w:t>
      </w:r>
    </w:p>
    <w:p w:rsidR="00B11959" w:rsidRDefault="00B11959" w:rsidP="00B11959">
      <w:pPr>
        <w:pStyle w:val="111"/>
        <w:shd w:val="clear" w:color="auto" w:fill="auto"/>
        <w:spacing w:before="0" w:after="0"/>
        <w:rPr>
          <w:sz w:val="28"/>
          <w:szCs w:val="28"/>
        </w:rPr>
      </w:pPr>
    </w:p>
    <w:p w:rsidR="00B11959" w:rsidRDefault="00B11959" w:rsidP="00B11959">
      <w:r>
        <w:rPr>
          <w:rFonts w:ascii="Times New Roman CYR" w:hAnsi="Times New Roman CYR" w:cs="Times New Roman CYR"/>
          <w:b/>
          <w:sz w:val="28"/>
          <w:szCs w:val="28"/>
        </w:rPr>
        <w:t>Об аннулировании адреса</w:t>
      </w:r>
    </w:p>
    <w:p w:rsidR="00B11959" w:rsidRDefault="00B11959" w:rsidP="00B11959">
      <w:r>
        <w:rPr>
          <w:rFonts w:ascii="Times New Roman CYR" w:hAnsi="Times New Roman CYR" w:cs="Times New Roman CYR"/>
          <w:b/>
          <w:sz w:val="28"/>
          <w:szCs w:val="28"/>
        </w:rPr>
        <w:t>Объекта адресации</w:t>
      </w:r>
    </w:p>
    <w:p w:rsidR="00B11959" w:rsidRDefault="00B11959" w:rsidP="00B11959">
      <w:pPr>
        <w:pStyle w:val="111"/>
        <w:shd w:val="clear" w:color="auto" w:fill="auto"/>
        <w:spacing w:before="0" w:after="0"/>
        <w:rPr>
          <w:rFonts w:ascii="Times New Roman CYR" w:hAnsi="Times New Roman CYR" w:cs="Times New Roman CYR"/>
          <w:b/>
          <w:sz w:val="28"/>
          <w:szCs w:val="28"/>
        </w:rPr>
      </w:pPr>
    </w:p>
    <w:p w:rsidR="00B11959" w:rsidRDefault="00B11959" w:rsidP="00B11959">
      <w:pPr>
        <w:pStyle w:val="111"/>
        <w:shd w:val="clear" w:color="auto" w:fill="auto"/>
        <w:spacing w:before="0" w:after="0"/>
      </w:pPr>
      <w:r>
        <w:rPr>
          <w:rStyle w:val="110"/>
          <w:color w:val="000000"/>
          <w:sz w:val="28"/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B11959" w:rsidRDefault="00B11959" w:rsidP="00B11959">
      <w:pPr>
        <w:pStyle w:val="111"/>
        <w:shd w:val="clear" w:color="auto" w:fill="auto"/>
        <w:spacing w:before="0" w:after="286" w:line="240" w:lineRule="exact"/>
      </w:pPr>
      <w:r>
        <w:rPr>
          <w:rStyle w:val="110"/>
          <w:color w:val="000000"/>
          <w:sz w:val="28"/>
          <w:szCs w:val="28"/>
        </w:rPr>
        <w:t>ПОСТАНОВЛЯЕТ:</w:t>
      </w:r>
    </w:p>
    <w:p w:rsidR="00B11959" w:rsidRDefault="00B11959" w:rsidP="00B11959">
      <w:pPr>
        <w:pStyle w:val="111"/>
        <w:shd w:val="clear" w:color="auto" w:fill="auto"/>
        <w:tabs>
          <w:tab w:val="left" w:leader="underscore" w:pos="9821"/>
        </w:tabs>
        <w:spacing w:before="0" w:after="0" w:line="240" w:lineRule="exact"/>
      </w:pPr>
      <w:r>
        <w:rPr>
          <w:rStyle w:val="110"/>
          <w:color w:val="000000"/>
          <w:sz w:val="28"/>
          <w:szCs w:val="28"/>
        </w:rPr>
        <w:t xml:space="preserve">1. Аннулировать адрес </w:t>
      </w:r>
      <w:r>
        <w:rPr>
          <w:rStyle w:val="110"/>
          <w:color w:val="000000"/>
          <w:sz w:val="28"/>
          <w:szCs w:val="28"/>
        </w:rPr>
        <w:tab/>
      </w:r>
    </w:p>
    <w:p w:rsidR="00B11959" w:rsidRDefault="00B11959" w:rsidP="00B11959">
      <w:pPr>
        <w:pStyle w:val="310"/>
        <w:shd w:val="clear" w:color="auto" w:fill="auto"/>
        <w:spacing w:after="0" w:line="223" w:lineRule="exact"/>
        <w:ind w:right="140"/>
      </w:pPr>
      <w:r>
        <w:rPr>
          <w:rStyle w:val="31"/>
          <w:color w:val="000000"/>
          <w:sz w:val="28"/>
          <w:szCs w:val="28"/>
        </w:rPr>
        <w:t>(аннулируемый адрес объекта адресации, уникальный номер аннулируемого адреса</w:t>
      </w:r>
      <w:r>
        <w:rPr>
          <w:rStyle w:val="31"/>
          <w:color w:val="000000"/>
          <w:sz w:val="28"/>
          <w:szCs w:val="28"/>
        </w:rPr>
        <w:br/>
        <w:t>объекта адресации в государственном адресном реестре)</w:t>
      </w:r>
    </w:p>
    <w:p w:rsidR="00B11959" w:rsidRDefault="00B11959" w:rsidP="00B11959">
      <w:pPr>
        <w:pStyle w:val="111"/>
        <w:shd w:val="clear" w:color="auto" w:fill="auto"/>
        <w:tabs>
          <w:tab w:val="left" w:leader="underscore" w:pos="7844"/>
        </w:tabs>
        <w:spacing w:before="0" w:after="0" w:line="240" w:lineRule="exact"/>
      </w:pPr>
      <w:r>
        <w:rPr>
          <w:rStyle w:val="110"/>
          <w:color w:val="000000"/>
          <w:sz w:val="28"/>
          <w:szCs w:val="28"/>
        </w:rPr>
        <w:t xml:space="preserve">объекта адресации </w:t>
      </w:r>
      <w:r>
        <w:rPr>
          <w:rStyle w:val="110"/>
          <w:color w:val="000000"/>
          <w:sz w:val="28"/>
          <w:szCs w:val="28"/>
        </w:rPr>
        <w:tab/>
      </w:r>
    </w:p>
    <w:p w:rsidR="00B11959" w:rsidRDefault="00B11959" w:rsidP="00B11959">
      <w:pPr>
        <w:pStyle w:val="310"/>
        <w:shd w:val="clear" w:color="auto" w:fill="auto"/>
        <w:spacing w:after="0" w:line="210" w:lineRule="exact"/>
        <w:jc w:val="left"/>
      </w:pPr>
      <w:r>
        <w:rPr>
          <w:rStyle w:val="31"/>
          <w:color w:val="000000"/>
          <w:sz w:val="28"/>
          <w:szCs w:val="28"/>
        </w:rPr>
        <w:t>(вид и наименование объекта адресации,</w:t>
      </w:r>
    </w:p>
    <w:p w:rsidR="00B11959" w:rsidRDefault="00B11959" w:rsidP="00B11959">
      <w:pPr>
        <w:pStyle w:val="310"/>
        <w:shd w:val="clear" w:color="auto" w:fill="auto"/>
        <w:spacing w:after="0" w:line="220" w:lineRule="exact"/>
      </w:pPr>
      <w:r>
        <w:rPr>
          <w:rStyle w:val="31"/>
          <w:color w:val="000000"/>
          <w:sz w:val="28"/>
          <w:szCs w:val="28"/>
        </w:rPr>
        <w:t>кадастровый номер объекта адресации и дату его снятия с кадастрового учета (в случае аннулирования адреса</w:t>
      </w:r>
      <w:r>
        <w:rPr>
          <w:rStyle w:val="31"/>
          <w:color w:val="000000"/>
          <w:sz w:val="28"/>
          <w:szCs w:val="28"/>
        </w:rPr>
        <w:br/>
        <w:t>объекта адресации в связи с прекращением существования объекта адресации и (или) снятия с государственного</w:t>
      </w:r>
      <w:r>
        <w:rPr>
          <w:rStyle w:val="31"/>
          <w:color w:val="000000"/>
          <w:sz w:val="28"/>
          <w:szCs w:val="28"/>
        </w:rPr>
        <w:br/>
        <w:t>кадастрового учета объекта недвижимости, являющегося объектом адресации),</w:t>
      </w:r>
    </w:p>
    <w:p w:rsidR="00B11959" w:rsidRDefault="00B11959" w:rsidP="00B11959">
      <w:pPr>
        <w:pStyle w:val="310"/>
        <w:shd w:val="clear" w:color="auto" w:fill="auto"/>
        <w:spacing w:after="0" w:line="223" w:lineRule="exact"/>
      </w:pPr>
      <w:r>
        <w:rPr>
          <w:rStyle w:val="31"/>
          <w:color w:val="000000"/>
          <w:sz w:val="28"/>
          <w:szCs w:val="28"/>
        </w:rPr>
        <w:t>реквизиты решения о присвоении объекту адресации адреса и кадастровый номер объекта адресации (в случае</w:t>
      </w:r>
      <w:r>
        <w:rPr>
          <w:rStyle w:val="31"/>
          <w:color w:val="000000"/>
          <w:sz w:val="28"/>
          <w:szCs w:val="28"/>
        </w:rPr>
        <w:br/>
        <w:t>аннулирования адреса объекта адресации на основании присвоения этому объекту адресации нового адреса),</w:t>
      </w:r>
    </w:p>
    <w:p w:rsidR="00B11959" w:rsidRDefault="00B11959" w:rsidP="00B11959">
      <w:pPr>
        <w:pStyle w:val="310"/>
        <w:shd w:val="clear" w:color="auto" w:fill="auto"/>
        <w:spacing w:after="0" w:line="210" w:lineRule="exact"/>
      </w:pPr>
      <w:r>
        <w:rPr>
          <w:rStyle w:val="31"/>
          <w:color w:val="000000"/>
          <w:sz w:val="28"/>
          <w:szCs w:val="28"/>
        </w:rPr>
        <w:t>другие необходимые сведения, определенные уполномоченным органом (при наличии)</w:t>
      </w:r>
    </w:p>
    <w:p w:rsidR="00B11959" w:rsidRDefault="00B11959" w:rsidP="00B11959">
      <w:pPr>
        <w:pStyle w:val="111"/>
        <w:shd w:val="clear" w:color="auto" w:fill="auto"/>
        <w:tabs>
          <w:tab w:val="left" w:leader="underscore" w:pos="7844"/>
        </w:tabs>
        <w:spacing w:before="0" w:after="0" w:line="240" w:lineRule="exact"/>
      </w:pPr>
      <w:r>
        <w:rPr>
          <w:rStyle w:val="110"/>
          <w:color w:val="000000"/>
          <w:sz w:val="28"/>
          <w:szCs w:val="28"/>
        </w:rPr>
        <w:t xml:space="preserve">по причине </w:t>
      </w:r>
      <w:r>
        <w:rPr>
          <w:rStyle w:val="110"/>
          <w:color w:val="000000"/>
          <w:sz w:val="28"/>
          <w:szCs w:val="28"/>
        </w:rPr>
        <w:tab/>
      </w:r>
    </w:p>
    <w:p w:rsidR="00B11959" w:rsidRDefault="00B11959" w:rsidP="00B11959">
      <w:pPr>
        <w:pStyle w:val="310"/>
        <w:shd w:val="clear" w:color="auto" w:fill="auto"/>
        <w:spacing w:after="0" w:line="210" w:lineRule="exact"/>
        <w:jc w:val="left"/>
      </w:pPr>
      <w:r>
        <w:rPr>
          <w:rStyle w:val="31"/>
          <w:color w:val="000000"/>
          <w:sz w:val="28"/>
          <w:szCs w:val="28"/>
        </w:rPr>
        <w:t>(причина аннулирования адреса объекта адресации)</w:t>
      </w:r>
    </w:p>
    <w:p w:rsidR="00B11959" w:rsidRDefault="00B11959" w:rsidP="00B11959">
      <w:pPr>
        <w:rPr>
          <w:sz w:val="28"/>
          <w:szCs w:val="28"/>
        </w:rPr>
      </w:pPr>
    </w:p>
    <w:p w:rsidR="00B11959" w:rsidRDefault="00B11959" w:rsidP="00B11959">
      <w:pPr>
        <w:rPr>
          <w:sz w:val="28"/>
          <w:szCs w:val="28"/>
        </w:rPr>
      </w:pPr>
    </w:p>
    <w:p w:rsidR="00B11959" w:rsidRDefault="00B11959" w:rsidP="00B11959">
      <w:pPr>
        <w:rPr>
          <w:sz w:val="28"/>
          <w:szCs w:val="28"/>
        </w:rPr>
      </w:pPr>
    </w:p>
    <w:p w:rsidR="00B11959" w:rsidRDefault="00B11959" w:rsidP="00B11959">
      <w:pPr>
        <w:jc w:val="both"/>
        <w:sectPr w:rsidR="00B119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60" w:right="360" w:bottom="360" w:left="360" w:header="0" w:footer="3" w:gutter="0"/>
          <w:cols w:space="720"/>
          <w:docGrid w:linePitch="360"/>
        </w:sectPr>
      </w:pPr>
      <w:r>
        <w:rPr>
          <w:color w:val="000000"/>
          <w:sz w:val="28"/>
          <w:szCs w:val="28"/>
          <w:shd w:val="clear" w:color="auto" w:fill="FFFFFF"/>
        </w:rPr>
        <w:t>Уполномоченный орган               _____________________ / Ф.И.О./</w:t>
      </w: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lastRenderedPageBreak/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</w:r>
      <w:r w:rsidR="003B428D">
        <w:rPr>
          <w:color w:val="000000"/>
          <w:sz w:val="28"/>
          <w:szCs w:val="28"/>
        </w:rPr>
        <w:t xml:space="preserve">Холоднянского </w:t>
      </w:r>
      <w:r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B11959" w:rsidRDefault="00B9571D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№ «55 » от 04  июля</w:t>
      </w:r>
      <w:r w:rsidR="00B11959">
        <w:rPr>
          <w:color w:val="000000"/>
          <w:sz w:val="28"/>
          <w:szCs w:val="28"/>
          <w:shd w:val="clear" w:color="auto" w:fill="FFFFFF"/>
        </w:rPr>
        <w:t xml:space="preserve">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="00B11959">
        <w:t xml:space="preserve"> года </w:t>
      </w:r>
    </w:p>
    <w:tbl>
      <w:tblPr>
        <w:tblW w:w="0" w:type="auto"/>
        <w:jc w:val="center"/>
        <w:tblLayout w:type="fixed"/>
        <w:tblLook w:val="0000"/>
      </w:tblPr>
      <w:tblGrid>
        <w:gridCol w:w="700"/>
        <w:gridCol w:w="420"/>
        <w:gridCol w:w="420"/>
        <w:gridCol w:w="560"/>
        <w:gridCol w:w="980"/>
        <w:gridCol w:w="560"/>
        <w:gridCol w:w="420"/>
        <w:gridCol w:w="560"/>
        <w:gridCol w:w="700"/>
        <w:gridCol w:w="420"/>
        <w:gridCol w:w="420"/>
        <w:gridCol w:w="280"/>
        <w:gridCol w:w="420"/>
        <w:gridCol w:w="700"/>
        <w:gridCol w:w="560"/>
        <w:gridCol w:w="2673"/>
      </w:tblGrid>
      <w:tr w:rsidR="00B11959" w:rsidTr="005A62E4">
        <w:trPr>
          <w:jc w:val="center"/>
        </w:trPr>
        <w:tc>
          <w:tcPr>
            <w:tcW w:w="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Лист N ___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Всего листов ___</w:t>
            </w:r>
          </w:p>
        </w:tc>
      </w:tr>
      <w:tr w:rsidR="00B11959" w:rsidTr="005A62E4">
        <w:trPr>
          <w:jc w:val="center"/>
        </w:trPr>
        <w:tc>
          <w:tcPr>
            <w:tcW w:w="107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1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Заявление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2</w:t>
            </w:r>
          </w:p>
        </w:tc>
        <w:tc>
          <w:tcPr>
            <w:tcW w:w="54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Заявление принято</w:t>
            </w:r>
          </w:p>
          <w:p w:rsidR="00B11959" w:rsidRDefault="00B11959" w:rsidP="005A62E4">
            <w:pPr>
              <w:pStyle w:val="afff5"/>
            </w:pPr>
            <w:r>
              <w:t>регистрационный номер ___________</w:t>
            </w:r>
          </w:p>
          <w:p w:rsidR="00B11959" w:rsidRDefault="00B11959" w:rsidP="005A62E4">
            <w:pPr>
              <w:pStyle w:val="afff5"/>
            </w:pPr>
            <w:r>
              <w:t>количество листов заявления _______</w:t>
            </w:r>
          </w:p>
          <w:p w:rsidR="00B11959" w:rsidRDefault="00B11959" w:rsidP="005A62E4">
            <w:pPr>
              <w:pStyle w:val="afff5"/>
            </w:pPr>
            <w:r>
              <w:t>количество прилагаемых документов ____,</w:t>
            </w:r>
          </w:p>
          <w:p w:rsidR="00B11959" w:rsidRDefault="00B11959" w:rsidP="005A62E4">
            <w:pPr>
              <w:pStyle w:val="afff5"/>
            </w:pPr>
            <w:r>
              <w:t>в том числе оригиналов ___, копий ____, количество листов в оригиналах ____, копиях ____</w:t>
            </w:r>
          </w:p>
          <w:p w:rsidR="00B11959" w:rsidRDefault="00B11959" w:rsidP="005A62E4">
            <w:pPr>
              <w:pStyle w:val="afff5"/>
            </w:pPr>
            <w:r>
              <w:t>ФИО должностного лица __________</w:t>
            </w:r>
          </w:p>
          <w:p w:rsidR="00B11959" w:rsidRDefault="00B11959" w:rsidP="005A62E4">
            <w:pPr>
              <w:pStyle w:val="afff5"/>
            </w:pPr>
            <w:r>
              <w:t>подпись должностного лица ____________</w:t>
            </w:r>
          </w:p>
        </w:tc>
      </w:tr>
      <w:tr w:rsidR="00B11959" w:rsidTr="005A62E4">
        <w:trPr>
          <w:trHeight w:val="276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3B428D">
            <w:pPr>
              <w:pStyle w:val="afff5"/>
            </w:pPr>
            <w:r>
              <w:t xml:space="preserve">В администрацию </w:t>
            </w:r>
            <w:r w:rsidR="003B428D">
              <w:t>Холоднянского</w:t>
            </w:r>
            <w:r>
              <w:t xml:space="preserve"> сельского поселения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highlight w:val="yellow"/>
              </w:rPr>
            </w:pPr>
          </w:p>
        </w:tc>
        <w:tc>
          <w:tcPr>
            <w:tcW w:w="547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highlight w:val="yellow"/>
              </w:rPr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дата "__" ____________ ____ г.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3.1</w:t>
            </w:r>
          </w:p>
        </w:tc>
        <w:tc>
          <w:tcPr>
            <w:tcW w:w="1009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Прошу в отношении объекта недвижимости: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Вид: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Сооружение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Объект незавершенного строительства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Здание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Помещение</w:t>
            </w: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3.2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Присвоить адрес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 связи с: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Количество образуемых земельных участков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Количество образуемых земельных участков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земельного участка, раздел которого осуществляется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Количество объединяемых земельных участков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 xml:space="preserve">Кадастровый номер объединяемого земельного участка </w:t>
            </w:r>
            <w:hyperlink w:anchor="sub_12001" w:history="1">
              <w:r>
                <w:rPr>
                  <w:rStyle w:val="af9"/>
                </w:rPr>
                <w:t>&lt;1&gt;</w:t>
              </w:r>
            </w:hyperlink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Адрес объединяемого земельного участка </w:t>
            </w:r>
            <w:hyperlink w:anchor="sub_12001" w:history="1">
              <w:r>
                <w:rPr>
                  <w:rStyle w:val="af9"/>
                </w:rPr>
                <w:t>&lt;1&gt;</w:t>
              </w:r>
            </w:hyperlink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земельного участка, из которого осуществляется выдел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Количество образуемых земельных участков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Количество земельных участков, которые перераспределяются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Кадастровый номер земельного участка, который перераспределяется </w:t>
            </w:r>
            <w:hyperlink w:anchor="sub_12002" w:history="1">
              <w:r>
                <w:rPr>
                  <w:rStyle w:val="af9"/>
                </w:rPr>
                <w:t>&lt;2&gt;</w:t>
              </w:r>
            </w:hyperlink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Адрес земельного участка, который перераспределяется </w:t>
            </w:r>
            <w:hyperlink w:anchor="sub_12002" w:history="1">
              <w:r>
                <w:rPr>
                  <w:rStyle w:val="af9"/>
                </w:rPr>
                <w:t>&lt;2&gt;</w:t>
              </w:r>
            </w:hyperlink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Строительством, реконструкцией здания, сооружения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Подготовкой в отношении следующего объекта недвижимости документов, необходимых для осуществления государственного кадастрового учета указанного объекта недвижимости, в случае, если в соответствии с </w:t>
            </w:r>
            <w:hyperlink r:id="rId17" w:history="1">
              <w:r>
                <w:rPr>
                  <w:rStyle w:val="af9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Кадастровый номер помещения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помещения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Образование жилого помещения</w:t>
            </w:r>
          </w:p>
        </w:tc>
        <w:tc>
          <w:tcPr>
            <w:tcW w:w="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Количество образуемых помещений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Образование нежилого помещения</w:t>
            </w:r>
          </w:p>
        </w:tc>
        <w:tc>
          <w:tcPr>
            <w:tcW w:w="3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t>Количество образуемых помещений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Кадастровый номер здания, сооружения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здания, сооружения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Назначение помещения (жилое (нежилое) помещение) </w:t>
            </w:r>
            <w:hyperlink w:anchor="sub_12003" w:history="1">
              <w:r>
                <w:rPr>
                  <w:rStyle w:val="af9"/>
                </w:rPr>
                <w:t>&lt;3&gt;</w:t>
              </w:r>
            </w:hyperlink>
          </w:p>
        </w:tc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Вид помещения </w:t>
            </w:r>
            <w:hyperlink w:anchor="sub_12003" w:history="1">
              <w:r>
                <w:rPr>
                  <w:rStyle w:val="af9"/>
                </w:rPr>
                <w:t>&lt;3&gt;</w:t>
              </w:r>
            </w:hyperlink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Количество помещений </w:t>
            </w:r>
            <w:hyperlink w:anchor="sub_12003" w:history="1">
              <w:r>
                <w:rPr>
                  <w:rStyle w:val="af9"/>
                </w:rPr>
                <w:t>&lt;3&gt;</w:t>
              </w:r>
            </w:hyperlink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помещения, раздел которого осуществляется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 жилого помещения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 нежилого помещения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Количество объединяемых помещений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Кадастровый номер объединяемого помещения </w:t>
            </w:r>
            <w:hyperlink w:anchor="sub_12004" w:history="1">
              <w:r>
                <w:rPr>
                  <w:rStyle w:val="af9"/>
                </w:rPr>
                <w:t>&lt;4&gt;</w:t>
              </w:r>
            </w:hyperlink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Адрес объединяемого помещения </w:t>
            </w:r>
            <w:hyperlink w:anchor="sub_12004" w:history="1">
              <w:r>
                <w:rPr>
                  <w:rStyle w:val="af9"/>
                </w:rPr>
                <w:t>&lt;4&gt;</w:t>
              </w:r>
            </w:hyperlink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 жилого помещения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Образование нежилого помещения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Количество образуемых помещений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Кадастровый номер здания, сооружения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здания, сооружения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3.3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Аннулировать адрес объекта недвижимости: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страны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субъекта Российской Федерации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поселения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населенного пункта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элемента планировочной структуры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элемента улично-дорожной сети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Номер земельного участка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 связи с: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Прекращением существования объекта недвижимости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Отказом в осуществлении кадастрового учета объекта недвижимости по основаниям, указанным в </w:t>
            </w:r>
            <w:hyperlink r:id="rId18" w:history="1">
              <w:r>
                <w:rPr>
                  <w:rStyle w:val="af9"/>
                </w:rPr>
                <w:t>пунктах 1</w:t>
              </w:r>
            </w:hyperlink>
            <w:r>
              <w:t xml:space="preserve"> и </w:t>
            </w:r>
            <w:hyperlink r:id="rId19" w:history="1">
              <w:r>
                <w:rPr>
                  <w:rStyle w:val="af9"/>
                </w:rPr>
                <w:t>3 части 2 статьи 27</w:t>
              </w:r>
            </w:hyperlink>
            <w:r>
              <w:t xml:space="preserve"> Федерального закона от 24 июля 2007 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</w:t>
            </w:r>
            <w:hyperlink r:id="rId20" w:history="1">
              <w:r>
                <w:rPr>
                  <w:rStyle w:val="af9"/>
                </w:rPr>
                <w:t>www.pravo.gov.ru</w:t>
              </w:r>
            </w:hyperlink>
            <w:r>
              <w:t>, 23 декабря 2014 г.)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Присвоением объекту недвижимости нового адреса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Дополнительная информация: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6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4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Собственник объекта недвижимости или лицо, обладающее иным вещным правом на объект недвижимости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физическое лицо: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фамилия: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имя (полностью):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отчество (полностью) (при наличии):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ИНН (при наличии):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документ, удостоверяющий личность: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вид: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серия: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номер: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дата выдачи: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кем выдан: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"__" ______ ____ г.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телефон для связи: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электронной почты (при наличии):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полное наименование: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ИНН (для российского юридического лица):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КПП (для российского юридического лица):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номер регистрации (для иностранного юридического лица):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"__" ________ ____ г.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телефон для связи: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электронной почты (при наличии):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Вещное право на объект недвижимости: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право собственности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право хозяйственного ведения имуществом на объект недвижимости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право оперативного управления имуществом на объект недвижимости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право пожизненно наследуемого владения земельным участком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право постоянного (бессрочного) пользования земельным участком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5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Способ получения документов (в том числе решения о присвоении объекту недвижимости адреса или аннулировании его адреса, оригиналов ранее представленных документов, решения об отказе в присвоении (аннулировании) объекту недвижимости адреса):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Лично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 многофункциональном центре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Почтовым отправлением по адресу: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В личном кабинете </w:t>
            </w:r>
            <w:hyperlink r:id="rId21" w:history="1">
              <w:r>
                <w:rPr>
                  <w:rStyle w:val="af9"/>
                </w:rPr>
                <w:t>Единого портала</w:t>
              </w:r>
            </w:hyperlink>
            <w:r>
              <w:t xml:space="preserve">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 личном кабинете федеральной информационной адресной системы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6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Расписку в получении документов прошу: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Выдать лично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Расписка получена: ___________________________</w:t>
            </w:r>
          </w:p>
          <w:p w:rsidR="00B11959" w:rsidRDefault="00B11959" w:rsidP="005A62E4">
            <w:pPr>
              <w:pStyle w:val="afff5"/>
            </w:pPr>
          </w:p>
          <w:p w:rsidR="00B11959" w:rsidRDefault="00B11959" w:rsidP="005A62E4">
            <w:pPr>
              <w:pStyle w:val="afff5"/>
            </w:pPr>
            <w:r>
              <w:t>(подпись заявителя)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Направить почтовым отправлением по адресу: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Не направлять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7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Заявитель: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Собственник объекта недвижимости или лицо, обладающее иным вещным правом на объект недвижимости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6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Представитель собственника объекта недвижимости или лица, обладающего иным вещным правом на объект недвижимости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физическое лицо: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фамилия: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имя (полностью):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отчество (полностью) (при наличии):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ИНН (при наличии):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документ, удостоверяющий личность: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вид: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серия: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номер: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дата выдачи: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кем выдан: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"__" ______ ____ г.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телефон для связи: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электронной почты (при наличии):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полное наименование: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КПП (для российского юридического лица):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ИНН (для российского юридического лица):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 xml:space="preserve">страна регистрации (инкорпорации) </w:t>
            </w:r>
            <w:r>
              <w:lastRenderedPageBreak/>
              <w:t>(для иностранного юридического лица):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номер регистрации (для иностранного юридического лица):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"__" ______ ____ г.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телефон для связи: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адрес электронной почты (при наличии):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9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8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Документы, прилагаемые к заявлению: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Оригинал в количестве ___ экз., на ___ л.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Копия в количестве ___ экз., на ___ л.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Оригинал в количестве ___ экз., на ___ л.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Копия в количестве ___ экз., на ___ л.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Оригинал в количестве ___ экз., на ___ л.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Копия в количестве ___ экз., на ___ л.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9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Примечание: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10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11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Настоящим также подтверждаю, что:</w:t>
            </w:r>
          </w:p>
          <w:p w:rsidR="00B11959" w:rsidRDefault="00B11959" w:rsidP="005A62E4">
            <w:pPr>
              <w:pStyle w:val="afff5"/>
            </w:pPr>
          </w:p>
          <w:p w:rsidR="00B11959" w:rsidRDefault="00B11959" w:rsidP="005A62E4">
            <w:pPr>
              <w:pStyle w:val="afff5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B11959" w:rsidRDefault="00B11959" w:rsidP="005A62E4">
            <w:pPr>
              <w:pStyle w:val="afff5"/>
            </w:pPr>
          </w:p>
          <w:p w:rsidR="00B11959" w:rsidRDefault="00B11959" w:rsidP="005A62E4">
            <w:pPr>
              <w:pStyle w:val="afff5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lastRenderedPageBreak/>
              <w:t>12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Подпись</w:t>
            </w:r>
          </w:p>
        </w:tc>
        <w:tc>
          <w:tcPr>
            <w:tcW w:w="5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Дата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______________</w:t>
            </w:r>
          </w:p>
          <w:p w:rsidR="00B11959" w:rsidRDefault="00B11959" w:rsidP="005A62E4">
            <w:pPr>
              <w:pStyle w:val="afff5"/>
            </w:pPr>
          </w:p>
          <w:p w:rsidR="00B11959" w:rsidRDefault="00B11959" w:rsidP="005A62E4">
            <w:pPr>
              <w:pStyle w:val="afff5"/>
            </w:pPr>
            <w:r>
              <w:t>(подпись)</w:t>
            </w:r>
          </w:p>
        </w:tc>
        <w:tc>
          <w:tcPr>
            <w:tcW w:w="3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__________________</w:t>
            </w:r>
          </w:p>
          <w:p w:rsidR="00B11959" w:rsidRDefault="00B11959" w:rsidP="005A62E4">
            <w:pPr>
              <w:pStyle w:val="afff5"/>
            </w:pPr>
          </w:p>
          <w:p w:rsidR="00B11959" w:rsidRDefault="00B11959" w:rsidP="005A62E4">
            <w:pPr>
              <w:pStyle w:val="afff5"/>
            </w:pPr>
            <w:r>
              <w:t>(инициалы, фамилия)</w:t>
            </w:r>
          </w:p>
        </w:tc>
        <w:tc>
          <w:tcPr>
            <w:tcW w:w="4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"__" __________ ____ г.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13</w:t>
            </w: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00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5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Лист N ____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t>Всего листов ___</w:t>
            </w:r>
          </w:p>
        </w:tc>
      </w:tr>
    </w:tbl>
    <w:p w:rsidR="00B11959" w:rsidRDefault="00B11959" w:rsidP="00B11959">
      <w:pPr>
        <w:jc w:val="both"/>
      </w:pPr>
      <w:bookmarkStart w:id="0" w:name="sub_12001"/>
      <w:r>
        <w:rPr>
          <w:sz w:val="28"/>
          <w:szCs w:val="28"/>
        </w:rPr>
        <w:t>&lt;1&gt; Строка дублируется для каждого объединенного земельного участка.</w:t>
      </w:r>
    </w:p>
    <w:p w:rsidR="00B11959" w:rsidRDefault="00B11959" w:rsidP="00B11959">
      <w:pPr>
        <w:jc w:val="both"/>
      </w:pPr>
      <w:bookmarkStart w:id="1" w:name="sub_12002"/>
      <w:bookmarkEnd w:id="0"/>
      <w:r>
        <w:rPr>
          <w:rStyle w:val="afe"/>
          <w:sz w:val="28"/>
          <w:szCs w:val="28"/>
        </w:rPr>
        <w:t>&lt;2&gt;</w:t>
      </w:r>
      <w:r>
        <w:rPr>
          <w:sz w:val="28"/>
          <w:szCs w:val="28"/>
        </w:rPr>
        <w:t xml:space="preserve"> Строка дублируется для каждого перераспределенного земельного участка.</w:t>
      </w:r>
    </w:p>
    <w:p w:rsidR="00B11959" w:rsidRDefault="00B11959" w:rsidP="00B11959">
      <w:pPr>
        <w:jc w:val="both"/>
      </w:pPr>
      <w:bookmarkStart w:id="2" w:name="sub_12003"/>
      <w:bookmarkEnd w:id="1"/>
      <w:r>
        <w:rPr>
          <w:rStyle w:val="afe"/>
          <w:sz w:val="28"/>
          <w:szCs w:val="28"/>
        </w:rPr>
        <w:t>&lt;3&gt;</w:t>
      </w:r>
      <w:r>
        <w:rPr>
          <w:sz w:val="28"/>
          <w:szCs w:val="28"/>
        </w:rPr>
        <w:t xml:space="preserve"> Строка дублируется для каждого разделенного помещения.</w:t>
      </w:r>
    </w:p>
    <w:p w:rsidR="00B11959" w:rsidRDefault="00B11959" w:rsidP="00B11959">
      <w:pPr>
        <w:jc w:val="both"/>
      </w:pPr>
      <w:bookmarkStart w:id="3" w:name="sub_12004"/>
      <w:bookmarkEnd w:id="2"/>
      <w:r>
        <w:rPr>
          <w:rStyle w:val="afe"/>
          <w:sz w:val="28"/>
          <w:szCs w:val="28"/>
        </w:rPr>
        <w:t>&lt;4&gt;</w:t>
      </w:r>
      <w:r>
        <w:rPr>
          <w:sz w:val="28"/>
          <w:szCs w:val="28"/>
        </w:rPr>
        <w:t xml:space="preserve"> Строка дублируется для каждого объединенного помещения.</w:t>
      </w:r>
    </w:p>
    <w:bookmarkEnd w:id="3"/>
    <w:p w:rsidR="00B11959" w:rsidRDefault="00B11959" w:rsidP="00B11959">
      <w:pPr>
        <w:jc w:val="both"/>
        <w:rPr>
          <w:sz w:val="28"/>
          <w:szCs w:val="28"/>
        </w:rPr>
      </w:pPr>
    </w:p>
    <w:p w:rsidR="00B11959" w:rsidRDefault="00B11959" w:rsidP="00B11959">
      <w:pPr>
        <w:jc w:val="both"/>
      </w:pPr>
      <w:r>
        <w:rPr>
          <w:rStyle w:val="afe"/>
          <w:sz w:val="28"/>
          <w:szCs w:val="28"/>
        </w:rPr>
        <w:t>Примечание.</w:t>
      </w:r>
    </w:p>
    <w:p w:rsidR="00B11959" w:rsidRDefault="00B11959" w:rsidP="00B11959">
      <w:pPr>
        <w:jc w:val="both"/>
      </w:pPr>
      <w:r>
        <w:rPr>
          <w:sz w:val="28"/>
          <w:szCs w:val="28"/>
        </w:rPr>
        <w:t>Заявление о присвоении объекту недвижимости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11959" w:rsidRDefault="00B11959" w:rsidP="00B11959">
      <w:pPr>
        <w:jc w:val="both"/>
      </w:pPr>
      <w:r>
        <w:rPr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B11959" w:rsidRDefault="00B11959" w:rsidP="00B11959">
      <w:pPr>
        <w:shd w:val="clear" w:color="auto" w:fill="FFFFFF"/>
        <w:spacing w:line="276" w:lineRule="auto"/>
        <w:textAlignment w:val="baseline"/>
        <w:rPr>
          <w:b/>
          <w:spacing w:val="2"/>
          <w:sz w:val="28"/>
          <w:szCs w:val="28"/>
        </w:rPr>
      </w:pPr>
    </w:p>
    <w:p w:rsidR="00B11959" w:rsidRDefault="00B11959" w:rsidP="00B11959">
      <w:pPr>
        <w:contextualSpacing/>
        <w:jc w:val="right"/>
        <w:rPr>
          <w:b/>
          <w:color w:val="000000"/>
          <w:spacing w:val="2"/>
          <w:sz w:val="28"/>
          <w:szCs w:val="21"/>
        </w:rPr>
      </w:pPr>
    </w:p>
    <w:p w:rsidR="00B11959" w:rsidRDefault="00B11959" w:rsidP="00B11959">
      <w:pPr>
        <w:contextualSpacing/>
        <w:jc w:val="right"/>
        <w:rPr>
          <w:b/>
          <w:color w:val="000000"/>
          <w:spacing w:val="2"/>
          <w:sz w:val="28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contextualSpacing/>
        <w:jc w:val="right"/>
        <w:rPr>
          <w:color w:val="000000"/>
          <w:spacing w:val="2"/>
          <w:szCs w:val="21"/>
        </w:rPr>
      </w:pP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lastRenderedPageBreak/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</w:r>
      <w:r w:rsidR="003B428D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B11959" w:rsidRDefault="00B9571D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№ «04» от   июля 2025</w:t>
      </w:r>
      <w:r w:rsidR="00B11959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B11959" w:rsidRDefault="00B11959" w:rsidP="00B11959">
      <w:pPr>
        <w:shd w:val="clear" w:color="auto" w:fill="FFFFFF"/>
        <w:spacing w:line="276" w:lineRule="auto"/>
        <w:jc w:val="right"/>
        <w:textAlignment w:val="baseline"/>
        <w:rPr>
          <w:b/>
          <w:color w:val="000000"/>
          <w:spacing w:val="2"/>
          <w:sz w:val="26"/>
          <w:szCs w:val="26"/>
          <w:shd w:val="clear" w:color="auto" w:fill="FFFFFF"/>
        </w:rPr>
      </w:pPr>
    </w:p>
    <w:p w:rsidR="00B11959" w:rsidRDefault="00B11959" w:rsidP="00B11959">
      <w:pPr>
        <w:shd w:val="clear" w:color="auto" w:fill="FFFFFF"/>
        <w:spacing w:line="276" w:lineRule="auto"/>
        <w:jc w:val="right"/>
        <w:textAlignment w:val="baseline"/>
      </w:pPr>
      <w:r>
        <w:rPr>
          <w:b/>
          <w:spacing w:val="2"/>
          <w:sz w:val="26"/>
          <w:szCs w:val="26"/>
        </w:rPr>
        <w:t xml:space="preserve"> «Форма расписки о приеме документов»</w:t>
      </w:r>
    </w:p>
    <w:p w:rsidR="00B11959" w:rsidRDefault="00B11959" w:rsidP="00B11959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afff6"/>
        <w:jc w:val="center"/>
      </w:pPr>
      <w:r>
        <w:rPr>
          <w:rStyle w:val="afe"/>
          <w:rFonts w:ascii="Times New Roman" w:hAnsi="Times New Roman" w:cs="Times New Roman"/>
          <w:sz w:val="20"/>
          <w:szCs w:val="20"/>
        </w:rPr>
        <w:t>Расписка о приеме документов</w:t>
      </w:r>
    </w:p>
    <w:p w:rsidR="00B11959" w:rsidRDefault="00B11959" w:rsidP="00B11959">
      <w:pPr>
        <w:rPr>
          <w:sz w:val="20"/>
          <w:szCs w:val="20"/>
        </w:rPr>
      </w:pP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Заявление и документы гр. 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принял:</w:t>
      </w:r>
    </w:p>
    <w:p w:rsidR="00B11959" w:rsidRDefault="00B11959" w:rsidP="00B11959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80"/>
        <w:gridCol w:w="2380"/>
        <w:gridCol w:w="2380"/>
        <w:gridCol w:w="2540"/>
      </w:tblGrid>
      <w:tr w:rsidR="00B11959" w:rsidTr="005A62E4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Регистрационный номер заявления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Дата представления документов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Подпись специалиста (расшифровка подписи)</w:t>
            </w:r>
          </w:p>
        </w:tc>
      </w:tr>
      <w:tr w:rsidR="00B11959" w:rsidTr="005A62E4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t>4</w:t>
            </w:r>
          </w:p>
        </w:tc>
      </w:tr>
      <w:tr w:rsidR="00B11959" w:rsidTr="005A62E4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  <w:tr w:rsidR="00B11959" w:rsidTr="005A62E4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</w:pPr>
          </w:p>
        </w:tc>
      </w:tr>
    </w:tbl>
    <w:p w:rsidR="00B11959" w:rsidRDefault="00B11959" w:rsidP="00B11959"/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2"/>
          <w:szCs w:val="22"/>
        </w:rPr>
        <w:t>Дата повторного посещения ________________________________</w:t>
      </w:r>
    </w:p>
    <w:p w:rsidR="00B11959" w:rsidRDefault="00B11959" w:rsidP="00B11959"/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2"/>
          <w:szCs w:val="22"/>
        </w:rPr>
        <w:t>Номер телефона ___________________________________________</w:t>
      </w:r>
    </w:p>
    <w:p w:rsidR="00B11959" w:rsidRDefault="00B11959" w:rsidP="00B11959"/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2"/>
          <w:szCs w:val="22"/>
        </w:rPr>
        <w:t>Режим работы _____________________________________________</w:t>
      </w:r>
    </w:p>
    <w:p w:rsidR="00B11959" w:rsidRDefault="00B11959" w:rsidP="00B11959"/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2"/>
          <w:szCs w:val="22"/>
        </w:rPr>
        <w:t>Документы выданы _________________________________________</w:t>
      </w:r>
    </w:p>
    <w:p w:rsidR="00B11959" w:rsidRDefault="00B11959" w:rsidP="00B11959">
      <w:pPr>
        <w:pStyle w:val="ConsPlusNonformat"/>
        <w:contextualSpacing/>
        <w:jc w:val="right"/>
        <w:rPr>
          <w:rFonts w:ascii="Times New Roman" w:hAnsi="Times New Roman" w:cs="Times New Roman"/>
          <w:bCs/>
          <w:i/>
          <w:iCs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</w:pPr>
      <w:r>
        <w:rPr>
          <w:rFonts w:ascii="Times New Roman" w:hAnsi="Times New Roman" w:cs="Times New Roman"/>
          <w:bCs/>
          <w:i/>
          <w:iCs/>
          <w:spacing w:val="2"/>
          <w:sz w:val="26"/>
          <w:szCs w:val="26"/>
          <w:lang w:eastAsia="ru-RU"/>
        </w:rPr>
        <w:t>должность                                                       подпись                                          ФИО</w:t>
      </w: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9571D" w:rsidRDefault="00B9571D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9571D" w:rsidRDefault="00B9571D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B11959" w:rsidRDefault="00B11959" w:rsidP="00B11959">
      <w:pPr>
        <w:jc w:val="right"/>
        <w:rPr>
          <w:b/>
          <w:spacing w:val="2"/>
          <w:kern w:val="2"/>
          <w:sz w:val="26"/>
          <w:szCs w:val="26"/>
          <w:lang w:eastAsia="ru-RU"/>
        </w:rPr>
      </w:pP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lastRenderedPageBreak/>
        <w:t> 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постановлению </w:t>
      </w:r>
    </w:p>
    <w:p w:rsidR="00B11959" w:rsidRDefault="00B11959" w:rsidP="00B1195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</w:p>
    <w:p w:rsidR="00B11959" w:rsidRDefault="003B428D" w:rsidP="00B11959">
      <w:pPr>
        <w:jc w:val="right"/>
      </w:pPr>
      <w:r>
        <w:rPr>
          <w:color w:val="000000"/>
          <w:sz w:val="28"/>
          <w:szCs w:val="28"/>
        </w:rPr>
        <w:t>Холоднянского</w:t>
      </w:r>
      <w:r w:rsidR="00B11959">
        <w:rPr>
          <w:color w:val="000000"/>
          <w:sz w:val="28"/>
          <w:szCs w:val="28"/>
        </w:rPr>
        <w:t xml:space="preserve"> сельского </w:t>
      </w:r>
      <w:r w:rsidR="00B11959">
        <w:rPr>
          <w:color w:val="000000"/>
          <w:sz w:val="28"/>
          <w:szCs w:val="28"/>
          <w:shd w:val="clear" w:color="auto" w:fill="FFFFFF"/>
        </w:rPr>
        <w:t>поселения</w:t>
      </w:r>
    </w:p>
    <w:p w:rsidR="00B11959" w:rsidRDefault="00B9571D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 xml:space="preserve">№ 55 </w:t>
      </w:r>
      <w:r w:rsidR="00B11959">
        <w:rPr>
          <w:color w:val="000000"/>
          <w:sz w:val="28"/>
          <w:szCs w:val="28"/>
          <w:shd w:val="clear" w:color="auto" w:fill="FFFFFF"/>
        </w:rPr>
        <w:t xml:space="preserve">от  </w:t>
      </w:r>
      <w:r>
        <w:rPr>
          <w:color w:val="000000"/>
          <w:sz w:val="28"/>
          <w:szCs w:val="28"/>
          <w:shd w:val="clear" w:color="auto" w:fill="FFFFFF"/>
        </w:rPr>
        <w:t>04.07. 2025</w:t>
      </w:r>
      <w:r w:rsidR="00B11959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B11959" w:rsidRDefault="00B11959" w:rsidP="00B11959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B11959" w:rsidRDefault="00B11959" w:rsidP="00B11959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(Ф.И.О., адрес заявителя (представителя)</w:t>
      </w:r>
    </w:p>
    <w:p w:rsidR="00B11959" w:rsidRDefault="00B11959" w:rsidP="00B11959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заявителя)</w:t>
      </w:r>
    </w:p>
    <w:p w:rsidR="00B11959" w:rsidRDefault="00B11959" w:rsidP="00B11959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</w:t>
      </w:r>
    </w:p>
    <w:p w:rsidR="00B11959" w:rsidRDefault="00B11959" w:rsidP="00B11959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(регистрационный номер заявления о</w:t>
      </w:r>
    </w:p>
    <w:p w:rsidR="00B11959" w:rsidRDefault="00B11959" w:rsidP="00B11959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присвоении объекту адресации адреса или</w:t>
      </w:r>
    </w:p>
    <w:p w:rsidR="00B11959" w:rsidRDefault="00B11959" w:rsidP="00B11959">
      <w:pPr>
        <w:pStyle w:val="afff6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аннулировании его адреса)</w:t>
      </w:r>
    </w:p>
    <w:p w:rsidR="00B11959" w:rsidRDefault="00B11959" w:rsidP="00B11959">
      <w:pPr>
        <w:jc w:val="right"/>
        <w:rPr>
          <w:sz w:val="20"/>
          <w:szCs w:val="20"/>
        </w:rPr>
      </w:pPr>
    </w:p>
    <w:p w:rsidR="00B11959" w:rsidRDefault="00B11959" w:rsidP="00B11959">
      <w:pPr>
        <w:pStyle w:val="afff6"/>
        <w:jc w:val="center"/>
      </w:pPr>
      <w:r>
        <w:rPr>
          <w:rStyle w:val="afe"/>
          <w:rFonts w:ascii="Times New Roman" w:hAnsi="Times New Roman" w:cs="Times New Roman"/>
          <w:sz w:val="20"/>
          <w:szCs w:val="20"/>
        </w:rPr>
        <w:t>Решение об отказе</w:t>
      </w:r>
    </w:p>
    <w:p w:rsidR="00B11959" w:rsidRDefault="00B11959" w:rsidP="00B11959">
      <w:pPr>
        <w:pStyle w:val="afff6"/>
        <w:jc w:val="center"/>
      </w:pPr>
      <w:r>
        <w:rPr>
          <w:rStyle w:val="afe"/>
          <w:rFonts w:ascii="Times New Roman" w:hAnsi="Times New Roman" w:cs="Times New Roman"/>
          <w:sz w:val="20"/>
          <w:szCs w:val="20"/>
        </w:rPr>
        <w:t>в присвоении объекту адресации адреса или аннулировании его адреса</w:t>
      </w:r>
    </w:p>
    <w:p w:rsidR="00B11959" w:rsidRDefault="00B11959" w:rsidP="00B11959">
      <w:pPr>
        <w:pStyle w:val="afff6"/>
        <w:jc w:val="center"/>
      </w:pPr>
      <w:r>
        <w:rPr>
          <w:rFonts w:ascii="Times New Roman" w:hAnsi="Times New Roman" w:cs="Times New Roman"/>
          <w:sz w:val="20"/>
          <w:szCs w:val="20"/>
        </w:rPr>
        <w:t>от ____________   N __________</w:t>
      </w:r>
    </w:p>
    <w:p w:rsidR="00B11959" w:rsidRDefault="00B11959" w:rsidP="00B11959">
      <w:pPr>
        <w:rPr>
          <w:sz w:val="20"/>
          <w:szCs w:val="20"/>
        </w:rPr>
      </w:pP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органа местного самоуправления, органа государственной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власти субъекта Российской Федерации - города федерального значения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или органа местного самоуправления внутригородского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муниципального образования города федерального значения,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уполномоченного законом субъекта Российской Федерации)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сообщает, что 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(Ф.И.О. заявителя в дательном падеже, наименование,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номер и дата выдачи документа,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подтверждающего личность, почтовый адрес - для физического лица;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полное наименование, ИНН, КПП (для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российского юридического лица), страна, дата и номер регистрации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(для иностранного юридического лица),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почтовый адрес - для юридического лица)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на  основании  </w:t>
      </w:r>
      <w:hyperlink r:id="rId22" w:history="1">
        <w:r>
          <w:rPr>
            <w:rStyle w:val="af9"/>
            <w:rFonts w:ascii="Times New Roman" w:hAnsi="Times New Roman" w:cs="Times New Roman"/>
            <w:sz w:val="20"/>
            <w:szCs w:val="20"/>
          </w:rPr>
          <w:t>Правил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присвоения,   изменения  и  аннулирования адресов,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утвержденных   </w:t>
      </w:r>
      <w:hyperlink r:id="rId23" w:history="1">
        <w:r>
          <w:rPr>
            <w:rStyle w:val="af9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Правительства  Российской  Федерации   от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19 ноября 2014 г. N 1221,  отказано  в  присвоении (аннулировании) адреса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(нужное подчеркнуть)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следующему объекту адресации 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(вид и наименование объекта адресации, описание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местонахождения объекта адресации в случае обращения заявителя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о присвоении объекту адресации адреса,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адрес объекта адресации в случае обращения заявителя об аннулировании его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адреса)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в связи с 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(основание отказа)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Уполномоченное   лицо   органа   местного    самоуправления,   органа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государственной   власти   субъекта   Российской   Федерации   -   города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федерального значения или органа местного самоуправления внутригородского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 города федерального значения,  уполномоченного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законом субъекта Российской Федерации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>__________________________________________          _____________________</w:t>
      </w:r>
    </w:p>
    <w:p w:rsidR="00B11959" w:rsidRDefault="00B11959" w:rsidP="00B11959">
      <w:pPr>
        <w:pStyle w:val="afff6"/>
      </w:pPr>
      <w:r>
        <w:rPr>
          <w:rFonts w:ascii="Times New Roman" w:hAnsi="Times New Roman" w:cs="Times New Roman"/>
          <w:sz w:val="20"/>
          <w:szCs w:val="20"/>
        </w:rPr>
        <w:t xml:space="preserve">      М.П.  (должность, Ф.И.О.)                               (подпись)                                                                 </w:t>
      </w:r>
    </w:p>
    <w:p w:rsidR="00B11959" w:rsidRDefault="00B11959" w:rsidP="00B11959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B11959" w:rsidRDefault="00B11959" w:rsidP="00B11959"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к постановлению </w:t>
      </w:r>
    </w:p>
    <w:p w:rsidR="00B11959" w:rsidRDefault="00B11959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главы администрации</w:t>
      </w:r>
      <w:r>
        <w:rPr>
          <w:color w:val="000000"/>
          <w:sz w:val="28"/>
          <w:szCs w:val="28"/>
        </w:rPr>
        <w:br/>
      </w:r>
      <w:r w:rsidR="003B428D">
        <w:rPr>
          <w:color w:val="000000"/>
          <w:sz w:val="28"/>
          <w:szCs w:val="28"/>
        </w:rPr>
        <w:t>Холоднянского</w:t>
      </w:r>
      <w:r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t>поселения</w:t>
      </w:r>
    </w:p>
    <w:p w:rsidR="00B11959" w:rsidRDefault="00B9571D" w:rsidP="00B11959">
      <w:pPr>
        <w:jc w:val="right"/>
      </w:pPr>
      <w:r>
        <w:rPr>
          <w:color w:val="000000"/>
          <w:sz w:val="28"/>
          <w:szCs w:val="28"/>
          <w:shd w:val="clear" w:color="auto" w:fill="FFFFFF"/>
        </w:rPr>
        <w:t>№ «55» от 04.07.2025</w:t>
      </w:r>
      <w:r w:rsidR="00B11959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B11959" w:rsidRDefault="00B11959" w:rsidP="00B11959">
      <w:pPr>
        <w:pStyle w:val="afff6"/>
        <w:jc w:val="center"/>
      </w:pPr>
      <w:r>
        <w:rPr>
          <w:rStyle w:val="afe"/>
          <w:rFonts w:ascii="Times New Roman" w:hAnsi="Times New Roman" w:cs="Times New Roman"/>
          <w:sz w:val="28"/>
          <w:szCs w:val="28"/>
        </w:rPr>
        <w:t>Запрос</w:t>
      </w:r>
    </w:p>
    <w:p w:rsidR="00B11959" w:rsidRDefault="00B11959" w:rsidP="00B11959">
      <w:pPr>
        <w:pStyle w:val="afff6"/>
        <w:jc w:val="center"/>
      </w:pPr>
      <w:r>
        <w:rPr>
          <w:rStyle w:val="afe"/>
          <w:rFonts w:ascii="Times New Roman" w:hAnsi="Times New Roman" w:cs="Times New Roman"/>
          <w:sz w:val="28"/>
          <w:szCs w:val="28"/>
        </w:rPr>
        <w:t>о предоставлении нескольких государственных и (или)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e"/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B11959" w:rsidRDefault="00B11959" w:rsidP="00B11959">
      <w:pPr>
        <w:pStyle w:val="afff6"/>
        <w:jc w:val="center"/>
      </w:pPr>
      <w:r>
        <w:rPr>
          <w:rStyle w:val="afe"/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B11959" w:rsidRDefault="00B11959" w:rsidP="00B11959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40"/>
        <w:gridCol w:w="3640"/>
        <w:gridCol w:w="140"/>
        <w:gridCol w:w="3080"/>
        <w:gridCol w:w="1690"/>
        <w:gridCol w:w="140"/>
        <w:gridCol w:w="10"/>
      </w:tblGrid>
      <w:tr w:rsidR="00B11959" w:rsidTr="005A62E4"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данных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- физическом лице, в том числе индивидуальном предпринимателе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дата и место рождения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(наименование и реквизиты)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(ИНН) 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Страховой номер индивидуального лицевого счета (СНИЛС) </w:t>
            </w:r>
            <w:hyperlink w:anchor="sub_16002" w:history="1"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 - юридическом лице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(при наличии)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6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59" w:rsidRDefault="00B11959" w:rsidP="005A62E4">
            <w:pPr>
              <w:rPr>
                <w:sz w:val="28"/>
                <w:szCs w:val="28"/>
              </w:rPr>
            </w:pPr>
          </w:p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59" w:rsidRDefault="00B11959" w:rsidP="005A62E4">
            <w:pPr>
              <w:rPr>
                <w:sz w:val="28"/>
                <w:szCs w:val="28"/>
              </w:rPr>
            </w:pPr>
          </w:p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(наименование документа и реквизиты документа)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(при наличии)</w:t>
            </w: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юридического лица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  <w:tr w:rsidR="00B11959" w:rsidTr="005A62E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11959" w:rsidRDefault="00B11959" w:rsidP="00B11959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06"/>
        <w:gridCol w:w="10"/>
        <w:gridCol w:w="3532"/>
        <w:gridCol w:w="10"/>
        <w:gridCol w:w="3235"/>
        <w:gridCol w:w="1685"/>
        <w:gridCol w:w="20"/>
      </w:tblGrid>
      <w:tr w:rsidR="00B11959" w:rsidTr="005A62E4">
        <w:trPr>
          <w:gridAfter w:val="1"/>
          <w:wAfter w:w="20" w:type="dxa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и (или) муниципальной услуги </w:t>
            </w:r>
            <w:hyperlink w:anchor="sub_16003" w:history="1"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государственной и (или) муниципальной услуге</w:t>
            </w:r>
          </w:p>
        </w:tc>
      </w:tr>
      <w:tr w:rsidR="00B11959" w:rsidTr="005A62E4">
        <w:tc>
          <w:tcPr>
            <w:tcW w:w="8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предоставления услуг </w:t>
            </w:r>
            <w:hyperlink w:anchor="sub_16004" w:history="1"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 о досрочном получении результата </w:t>
            </w:r>
            <w:hyperlink w:anchor="sub_16005" w:history="1"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B11959" w:rsidTr="005A62E4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59" w:rsidTr="005A62E4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59" w:rsidTr="005A62E4"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959" w:rsidRDefault="00B11959" w:rsidP="00B11959">
      <w:pPr>
        <w:rPr>
          <w:sz w:val="28"/>
          <w:szCs w:val="28"/>
        </w:rPr>
      </w:pPr>
    </w:p>
    <w:p w:rsidR="00B11959" w:rsidRDefault="00B11959" w:rsidP="00B11959">
      <w:pPr>
        <w:pStyle w:val="af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 </w:t>
      </w:r>
      <w:hyperlink w:anchor="sub_16006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6</w:t>
        </w:r>
      </w:hyperlink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 соответствии  с  </w:t>
      </w:r>
      <w:hyperlink r:id="rId24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пунктом 2.1  частью 1 статьи 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от   27 июля   2010 г.   N 210-ФЗ    "Об    организации    предоставления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услуг" подтверждаю полномочия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(название многофункционального центра предоставления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государственных и (или) муниципальных услуг)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действовать  от   моего   имени  в   целях   организации   предоставления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государственных  (муниципальных)  услуг, а именно составлять на основании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комплексного  запроса о предоставлении нескольких государственных и (или)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муниципальных    услуг    в  многофункциональных  центрах  предоставления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государственных  и  муниципальных  услуг  (далее  -  комплексный  запрос)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заявления    на    предоставление   конкретных  государственных  и  (или)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муниципальных  услуг,  указанных в комплексном запросе, подписывать такие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заявления    и    скреплять    их  печатью  многофункционального  центра,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   комплекты    документов,    необходимых    для   получения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государственных  и  (или)  муниципальных  услуг,  указанных в комплексном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запросе,  направлять указанные заявления и комплекты документов в органы,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предоставляющие    государственные   услуги,  и  органы,  предоставляющие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услуги.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                    "__" _____________ ____ г.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(подпись заявителя)                                   (дата)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 подтверждаю,  что  сведения, указанные в настоящем комплексном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запросе, на дату представления комплексного запроса достоверны.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(фамилия, имя, отчество (при наличии) и подпись заявителя)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приеме документов</w:t>
      </w:r>
    </w:p>
    <w:p w:rsidR="00B11959" w:rsidRDefault="00B11959" w:rsidP="00B1195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93"/>
        <w:gridCol w:w="1814"/>
        <w:gridCol w:w="1248"/>
        <w:gridCol w:w="1399"/>
        <w:gridCol w:w="1339"/>
        <w:gridCol w:w="1399"/>
        <w:gridCol w:w="1359"/>
      </w:tblGrid>
      <w:tr w:rsidR="00B11959" w:rsidTr="005A62E4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1959" w:rsidTr="005A62E4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11959" w:rsidTr="005A62E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59" w:rsidTr="005A62E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59" w:rsidTr="005A62E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59" w:rsidTr="005A62E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59" w:rsidRDefault="00B11959" w:rsidP="005A62E4">
            <w:pPr>
              <w:pStyle w:val="afff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не позднее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"__" __________________ _____ г.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(дата выполнения комплексного запроса в полном объеме)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Документы  (копии  документов),  необходимые для предоставления выбранных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заявителем  государственных  и  (или)  муниципальных  услуг, представлены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заявителем в полном объеме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(фамилия, имя, отчество (при наличии), должность и подпись работника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многофункционального центра предоставления государственных и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муниципальных услуг, принявшего документы, дата приема)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Способ  информирования  заявителя  (представителя заявителя) о результате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доставления государственных и (или) муниципальных услуг </w:t>
      </w:r>
      <w:hyperlink w:anchor="sub_16007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┌──┐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│  │    По телефону ______________________________________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└──┘                           (номер телефона)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┌──┐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│  │    По электронной почте _____________________________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└──┘                          (адрес электронной почты)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┌──┐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│  │    В ходе личного обращения 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└──┘</w:t>
      </w:r>
    </w:p>
    <w:p w:rsidR="00B11959" w:rsidRDefault="00B11959" w:rsidP="00B11959">
      <w:pPr>
        <w:pStyle w:val="afff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Документы  (копии  документов), представленные заявителем  совместно  с комплексным  запросом (за исключением документов (копий документов), не подлежащих  возврату в соответствии с нормативными  правовыми  актами Российской Федерации), и документы, являющиеся результатом выполнения комплексного запроса, получены в    многофункциональном центре</w:t>
      </w:r>
    </w:p>
    <w:p w:rsidR="00B11959" w:rsidRDefault="00B11959" w:rsidP="00B11959">
      <w:pPr>
        <w:pStyle w:val="af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в полном объеме </w:t>
      </w:r>
      <w:hyperlink w:anchor="sub_16008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8</w:t>
        </w:r>
      </w:hyperlink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(фамилия, имя, отчество (при наличии), подпись заявителя, дата</w:t>
      </w:r>
    </w:p>
    <w:p w:rsidR="00B11959" w:rsidRDefault="00B11959" w:rsidP="00B11959">
      <w:pPr>
        <w:pStyle w:val="afff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получения результата выполнения комплексного запроса)</w:t>
      </w:r>
    </w:p>
    <w:p w:rsidR="00B11959" w:rsidRDefault="00B11959" w:rsidP="00B11959">
      <w:pPr>
        <w:jc w:val="both"/>
      </w:pPr>
      <w:r>
        <w:rPr>
          <w:sz w:val="28"/>
          <w:szCs w:val="28"/>
        </w:rPr>
        <w:t>------------------------------</w:t>
      </w:r>
    </w:p>
    <w:p w:rsidR="00B11959" w:rsidRDefault="00B11959" w:rsidP="00B11959">
      <w:pPr>
        <w:jc w:val="both"/>
      </w:pPr>
      <w:r>
        <w:rPr>
          <w:rStyle w:val="afe"/>
          <w:sz w:val="28"/>
          <w:szCs w:val="28"/>
        </w:rPr>
        <w:t>1</w:t>
      </w:r>
      <w:r>
        <w:rPr>
          <w:sz w:val="28"/>
          <w:szCs w:val="28"/>
        </w:rPr>
        <w:t xml:space="preserve"> Составляется при однократном обращении заявителя.</w:t>
      </w:r>
    </w:p>
    <w:p w:rsidR="00B11959" w:rsidRDefault="00B11959" w:rsidP="00B11959">
      <w:pPr>
        <w:jc w:val="both"/>
      </w:pPr>
      <w:bookmarkStart w:id="4" w:name="sub_16002"/>
      <w:r>
        <w:rPr>
          <w:rStyle w:val="afe"/>
          <w:sz w:val="28"/>
          <w:szCs w:val="28"/>
        </w:rPr>
        <w:t>2</w:t>
      </w:r>
      <w:r>
        <w:rPr>
          <w:sz w:val="28"/>
          <w:szCs w:val="28"/>
        </w:rPr>
        <w:t xml:space="preserve"> Указывается заявителем при желании.</w:t>
      </w:r>
    </w:p>
    <w:p w:rsidR="00B11959" w:rsidRDefault="00B11959" w:rsidP="00B11959">
      <w:pPr>
        <w:jc w:val="both"/>
      </w:pPr>
      <w:bookmarkStart w:id="5" w:name="sub_16003"/>
      <w:bookmarkEnd w:id="4"/>
      <w:r>
        <w:rPr>
          <w:rStyle w:val="afe"/>
          <w:sz w:val="28"/>
          <w:szCs w:val="28"/>
        </w:rPr>
        <w:t>3</w:t>
      </w:r>
      <w:r>
        <w:rPr>
          <w:sz w:val="28"/>
          <w:szCs w:val="28"/>
        </w:rPr>
        <w:t xml:space="preserve"> Указываются государственные и (или) муниципальные услуги, которые желает получить заявитель.</w:t>
      </w:r>
    </w:p>
    <w:p w:rsidR="00B11959" w:rsidRDefault="00B11959" w:rsidP="00B11959">
      <w:pPr>
        <w:jc w:val="both"/>
      </w:pPr>
      <w:bookmarkStart w:id="6" w:name="sub_16004"/>
      <w:bookmarkEnd w:id="5"/>
      <w:r>
        <w:rPr>
          <w:rStyle w:val="afe"/>
          <w:sz w:val="28"/>
          <w:szCs w:val="28"/>
        </w:rPr>
        <w:t>4</w:t>
      </w:r>
      <w:r>
        <w:rPr>
          <w:sz w:val="28"/>
          <w:szCs w:val="28"/>
        </w:rPr>
        <w:t xml:space="preserve"> Указывается последовательность предоставления государственных и (или) муниципальных услуг, перечисленных в разделе "Наименование государственной и (или) муниципальной услуги":</w:t>
      </w:r>
    </w:p>
    <w:bookmarkEnd w:id="6"/>
    <w:p w:rsidR="00B11959" w:rsidRDefault="00B11959" w:rsidP="00B11959">
      <w:pPr>
        <w:jc w:val="both"/>
      </w:pPr>
      <w:r>
        <w:rPr>
          <w:sz w:val="28"/>
          <w:szCs w:val="28"/>
        </w:rPr>
        <w:t>- первичная (предоставление государственной и (или) муниципальной услуги возможно без получения результатов иных государственных и (или) муниципальных услуг, указанных в разделе "Наименование государственной и (или) муниципальной услуги");</w:t>
      </w:r>
    </w:p>
    <w:p w:rsidR="00B11959" w:rsidRDefault="00B11959" w:rsidP="00B11959">
      <w:pPr>
        <w:jc w:val="both"/>
      </w:pPr>
      <w:r>
        <w:rPr>
          <w:sz w:val="28"/>
          <w:szCs w:val="28"/>
        </w:rPr>
        <w:lastRenderedPageBreak/>
        <w:t>- по результату предоставления услуги "..." (в кавычках излагается наименование государственной и (или) муниципальной услуги, указанной в разделе "Наименование государственной и (или) муниципальной услуги", необходимой для предоставления выбранной государственной и (или) муниципальной услуги).</w:t>
      </w:r>
    </w:p>
    <w:p w:rsidR="00B11959" w:rsidRDefault="00B11959" w:rsidP="00B11959">
      <w:pPr>
        <w:jc w:val="both"/>
      </w:pPr>
      <w:bookmarkStart w:id="7" w:name="sub_16005"/>
      <w:r>
        <w:rPr>
          <w:rStyle w:val="afe"/>
          <w:sz w:val="28"/>
          <w:szCs w:val="28"/>
        </w:rPr>
        <w:t>5</w:t>
      </w:r>
      <w:r>
        <w:rPr>
          <w:sz w:val="28"/>
          <w:szCs w:val="28"/>
        </w:rPr>
        <w:t xml:space="preserve"> Подпись заявителя о досрочном получении результата предоставления государственной и (или) муниципальной услуги, указанной в разделе "Наименование государственной и (или) муниципальной услуги", до окончания общего срока выполнения комплексного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услуг.</w:t>
      </w:r>
    </w:p>
    <w:p w:rsidR="00B11959" w:rsidRDefault="00B11959" w:rsidP="00B11959">
      <w:pPr>
        <w:jc w:val="both"/>
      </w:pPr>
      <w:bookmarkStart w:id="8" w:name="sub_16006"/>
      <w:bookmarkEnd w:id="7"/>
      <w:r>
        <w:rPr>
          <w:rStyle w:val="afe"/>
          <w:sz w:val="28"/>
          <w:szCs w:val="28"/>
        </w:rPr>
        <w:t>6</w:t>
      </w:r>
      <w:r>
        <w:rPr>
          <w:sz w:val="28"/>
          <w:szCs w:val="28"/>
        </w:rPr>
        <w:t xml:space="preserve"> Указываются иные необходимые для предоставления выбранных заявителем государственных и (или) муниципальных услуг сведения, содержащиеся в формах заявлений, предусмотренных нормативными правовыми актами Российской Федерации, регулирующими предоставление государственных и (или) муниципальных услуг, указанных в разделе "Наименование государственной и (или) муниципальной услуги".</w:t>
      </w:r>
    </w:p>
    <w:p w:rsidR="00B11959" w:rsidRDefault="00B11959" w:rsidP="00B11959">
      <w:pPr>
        <w:jc w:val="both"/>
      </w:pPr>
      <w:bookmarkStart w:id="9" w:name="sub_16007"/>
      <w:bookmarkEnd w:id="8"/>
      <w:r>
        <w:rPr>
          <w:rStyle w:val="afe"/>
          <w:sz w:val="28"/>
          <w:szCs w:val="28"/>
        </w:rPr>
        <w:t>7</w:t>
      </w:r>
      <w:r>
        <w:rPr>
          <w:sz w:val="28"/>
          <w:szCs w:val="28"/>
        </w:rPr>
        <w:t xml:space="preserve"> Указывается один или несколько способов информирования.</w:t>
      </w:r>
    </w:p>
    <w:p w:rsidR="00B11959" w:rsidRDefault="00B11959" w:rsidP="00B11959">
      <w:pPr>
        <w:jc w:val="both"/>
      </w:pPr>
      <w:bookmarkStart w:id="10" w:name="sub_16008"/>
      <w:bookmarkEnd w:id="9"/>
      <w:r>
        <w:rPr>
          <w:rStyle w:val="afe"/>
          <w:sz w:val="28"/>
          <w:szCs w:val="28"/>
        </w:rPr>
        <w:t>8</w:t>
      </w:r>
      <w:r>
        <w:rPr>
          <w:sz w:val="28"/>
          <w:szCs w:val="28"/>
        </w:rPr>
        <w:t xml:space="preserve"> Заполняется по итогам получения всех документов, являющихся результатом предоставления государственных и (или) муниципальных услуг, заявителем (представителем заявителя) лично в многофункциональном центре предоставления государственных и муниципальных услуг.</w:t>
      </w:r>
      <w:bookmarkEnd w:id="10"/>
    </w:p>
    <w:p w:rsidR="00B11959" w:rsidRDefault="00B11959" w:rsidP="00B11959">
      <w:pPr>
        <w:jc w:val="both"/>
        <w:rPr>
          <w:sz w:val="28"/>
          <w:szCs w:val="28"/>
        </w:rPr>
      </w:pPr>
    </w:p>
    <w:p w:rsidR="00B11959" w:rsidRDefault="00B11959" w:rsidP="00B11959">
      <w:pPr>
        <w:jc w:val="both"/>
      </w:pPr>
    </w:p>
    <w:p w:rsidR="00DB3D47" w:rsidRDefault="00DB3D47" w:rsidP="00B11959">
      <w:pPr>
        <w:pStyle w:val="Heading1"/>
        <w:spacing w:before="77" w:line="320" w:lineRule="exact"/>
        <w:ind w:left="5350"/>
        <w:rPr>
          <w:sz w:val="28"/>
        </w:rPr>
      </w:pPr>
    </w:p>
    <w:sectPr w:rsidR="00DB3D47" w:rsidSect="00B1195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F1" w:rsidRDefault="006321F1" w:rsidP="00DB3D47">
      <w:r>
        <w:separator/>
      </w:r>
    </w:p>
  </w:endnote>
  <w:endnote w:type="continuationSeparator" w:id="1">
    <w:p w:rsidR="006321F1" w:rsidRDefault="006321F1" w:rsidP="00DB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>
    <w:pPr>
      <w:pStyle w:val="aff9"/>
    </w:pPr>
  </w:p>
  <w:p w:rsidR="00B9571D" w:rsidRDefault="00B9571D">
    <w:pPr>
      <w:pStyle w:val="aff9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>
    <w:pPr>
      <w:pStyle w:val="aff9"/>
    </w:pPr>
  </w:p>
  <w:p w:rsidR="00B9571D" w:rsidRDefault="00B9571D">
    <w:pPr>
      <w:pStyle w:val="aff9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F1" w:rsidRDefault="006321F1" w:rsidP="00DB3D47">
      <w:r>
        <w:separator/>
      </w:r>
    </w:p>
  </w:footnote>
  <w:footnote w:type="continuationSeparator" w:id="1">
    <w:p w:rsidR="006321F1" w:rsidRDefault="006321F1" w:rsidP="00DB3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7" type="#_x0000_t202" style="position:absolute;margin-left:317.65pt;margin-top:34.55pt;width:13.75pt;height:16.55pt;z-index:-16916992;mso-position-horizontal-relative:page;mso-position-vertical-relative:page" filled="f" stroked="f">
          <v:textbox style="mso-next-textbox:#docshape5" inset="0,0,0,0">
            <w:txbxContent>
              <w:p w:rsidR="00B9571D" w:rsidRDefault="00B9571D">
                <w:pPr>
                  <w:spacing w:before="10"/>
                  <w:ind w:left="39"/>
                </w:pPr>
                <w:r>
                  <w:rPr>
                    <w:color w:val="333333"/>
                    <w:spacing w:val="-5"/>
                  </w:rPr>
                  <w:fldChar w:fldCharType="begin"/>
                </w:r>
                <w:r>
                  <w:rPr>
                    <w:color w:val="333333"/>
                    <w:spacing w:val="-5"/>
                  </w:rPr>
                  <w:instrText xml:space="preserve"> PAGE </w:instrText>
                </w:r>
                <w:r>
                  <w:rPr>
                    <w:color w:val="333333"/>
                    <w:spacing w:val="-5"/>
                  </w:rPr>
                  <w:fldChar w:fldCharType="separate"/>
                </w:r>
                <w:r>
                  <w:rPr>
                    <w:noProof/>
                    <w:color w:val="333333"/>
                    <w:spacing w:val="-5"/>
                  </w:rPr>
                  <w:t>3</w:t>
                </w:r>
                <w:r>
                  <w:rPr>
                    <w:color w:val="333333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>
    <w:pPr>
      <w:pStyle w:val="a3"/>
      <w:spacing w:line="14" w:lineRule="auto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5" type="#_x0000_t202" style="position:absolute;margin-left:316.35pt;margin-top:30.5pt;width:17.6pt;height:16.85pt;z-index:-16915968;mso-position-horizontal-relative:page;mso-position-vertical-relative:page" filled="f" stroked="f">
          <v:textbox style="mso-next-textbox:#docshape7" inset="0,0,0,0">
            <w:txbxContent>
              <w:p w:rsidR="00B9571D" w:rsidRDefault="00B9571D">
                <w:pPr>
                  <w:spacing w:before="10"/>
                  <w:ind w:left="55"/>
                </w:pPr>
                <w:r>
                  <w:rPr>
                    <w:color w:val="262626"/>
                    <w:spacing w:val="-5"/>
                  </w:rPr>
                  <w:fldChar w:fldCharType="begin"/>
                </w:r>
                <w:r>
                  <w:rPr>
                    <w:color w:val="262626"/>
                    <w:spacing w:val="-5"/>
                  </w:rPr>
                  <w:instrText xml:space="preserve"> PAGE </w:instrText>
                </w:r>
                <w:r>
                  <w:rPr>
                    <w:color w:val="262626"/>
                    <w:spacing w:val="-5"/>
                  </w:rPr>
                  <w:fldChar w:fldCharType="separate"/>
                </w:r>
                <w:r>
                  <w:rPr>
                    <w:noProof/>
                    <w:color w:val="262626"/>
                    <w:spacing w:val="-5"/>
                  </w:rPr>
                  <w:t>7</w:t>
                </w:r>
                <w:r>
                  <w:rPr>
                    <w:color w:val="262626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>
    <w:pPr>
      <w:pStyle w:val="aff8"/>
      <w:jc w:val="center"/>
    </w:pPr>
  </w:p>
  <w:p w:rsidR="00B9571D" w:rsidRDefault="00B9571D">
    <w:pPr>
      <w:pStyle w:val="aff8"/>
      <w:jc w:val="center"/>
    </w:pPr>
  </w:p>
  <w:p w:rsidR="00B9571D" w:rsidRDefault="00B9571D">
    <w:pPr>
      <w:pStyle w:val="aff8"/>
      <w:jc w:val="center"/>
    </w:pPr>
  </w:p>
  <w:p w:rsidR="00B9571D" w:rsidRDefault="00B9571D">
    <w:pPr>
      <w:pStyle w:val="aff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>
    <w:pPr>
      <w:pStyle w:val="aff8"/>
      <w:jc w:val="center"/>
    </w:pPr>
  </w:p>
  <w:p w:rsidR="00B9571D" w:rsidRDefault="00B9571D">
    <w:pPr>
      <w:pStyle w:val="aff8"/>
      <w:jc w:val="center"/>
    </w:pPr>
  </w:p>
  <w:p w:rsidR="00B9571D" w:rsidRDefault="00B9571D">
    <w:pPr>
      <w:pStyle w:val="aff8"/>
      <w:jc w:val="center"/>
    </w:pPr>
  </w:p>
  <w:p w:rsidR="00B9571D" w:rsidRDefault="00B9571D">
    <w:pPr>
      <w:pStyle w:val="aff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1D" w:rsidRDefault="00B957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lvlText w:val="1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decimal"/>
      <w:lvlText w:val="1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decimal"/>
      <w:lvlText w:val="1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decimal"/>
      <w:lvlText w:val="1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decimal"/>
      <w:lvlText w:val="1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decimal"/>
      <w:lvlText w:val="1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decimal"/>
      <w:lvlText w:val="1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28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decimal"/>
      <w:lvlText w:val="%9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2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2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2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2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2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2.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lvlText w:val="2.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lvlText w:val="2.5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decimal"/>
      <w:lvlText w:val="2.5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decimal"/>
      <w:lvlText w:val="2.5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decimal"/>
      <w:lvlText w:val="2.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decimal"/>
      <w:lvlText w:val="2.5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decimal"/>
      <w:lvlText w:val="2.5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decimal"/>
      <w:lvlText w:val="2.5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2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2"/>
      <w:numFmt w:val="decimal"/>
      <w:lvlText w:val="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2"/>
      <w:numFmt w:val="decimal"/>
      <w:lvlText w:val="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2"/>
      <w:numFmt w:val="decimal"/>
      <w:lvlText w:val="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2"/>
      <w:numFmt w:val="decimal"/>
      <w:lvlText w:val="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2"/>
      <w:numFmt w:val="decimal"/>
      <w:lvlText w:val="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2"/>
      <w:numFmt w:val="decimal"/>
      <w:lvlText w:val="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2"/>
      <w:numFmt w:val="decimal"/>
      <w:lvlText w:val="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5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5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5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5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5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5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3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3"/>
      <w:numFmt w:val="decimal"/>
      <w:lvlText w:val="5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3"/>
      <w:numFmt w:val="decimal"/>
      <w:lvlText w:val="5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3"/>
      <w:numFmt w:val="decimal"/>
      <w:lvlText w:val="5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3"/>
      <w:numFmt w:val="decimal"/>
      <w:lvlText w:val="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3"/>
      <w:numFmt w:val="decimal"/>
      <w:lvlText w:val="5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3"/>
      <w:numFmt w:val="decimal"/>
      <w:lvlText w:val="5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3"/>
      <w:numFmt w:val="decimal"/>
      <w:lvlText w:val="5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6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6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6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2180" w:hanging="360"/>
      </w:pPr>
      <w:rPr>
        <w:rFonts w:hint="default"/>
        <w:b w:val="0"/>
        <w:bCs w:val="0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0" w:hanging="2160"/>
      </w:pPr>
      <w:rPr>
        <w:rFonts w:hint="default"/>
        <w:color w:val="00000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1580" w:hanging="360"/>
      </w:pPr>
      <w:rPr>
        <w:rFonts w:hint="default"/>
        <w:b w:val="0"/>
        <w:bCs w:val="0"/>
        <w:color w:val="000000"/>
      </w:rPr>
    </w:lvl>
  </w:abstractNum>
  <w:abstractNum w:abstractNumId="18">
    <w:nsid w:val="06731D89"/>
    <w:multiLevelType w:val="hybridMultilevel"/>
    <w:tmpl w:val="6B40E5FC"/>
    <w:lvl w:ilvl="0" w:tplc="862CD344">
      <w:start w:val="2"/>
      <w:numFmt w:val="upperRoman"/>
      <w:lvlText w:val="%1."/>
      <w:lvlJc w:val="left"/>
      <w:pPr>
        <w:ind w:left="2293" w:hanging="710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803A9994">
      <w:numFmt w:val="bullet"/>
      <w:lvlText w:val="•"/>
      <w:lvlJc w:val="left"/>
      <w:pPr>
        <w:ind w:left="3057" w:hanging="710"/>
      </w:pPr>
      <w:rPr>
        <w:rFonts w:hint="default"/>
        <w:lang w:val="ru-RU" w:eastAsia="en-US" w:bidi="ar-SA"/>
      </w:rPr>
    </w:lvl>
    <w:lvl w:ilvl="2" w:tplc="531E38E2">
      <w:numFmt w:val="bullet"/>
      <w:lvlText w:val="•"/>
      <w:lvlJc w:val="left"/>
      <w:pPr>
        <w:ind w:left="3815" w:hanging="710"/>
      </w:pPr>
      <w:rPr>
        <w:rFonts w:hint="default"/>
        <w:lang w:val="ru-RU" w:eastAsia="en-US" w:bidi="ar-SA"/>
      </w:rPr>
    </w:lvl>
    <w:lvl w:ilvl="3" w:tplc="C84A7618">
      <w:numFmt w:val="bullet"/>
      <w:lvlText w:val="•"/>
      <w:lvlJc w:val="left"/>
      <w:pPr>
        <w:ind w:left="4572" w:hanging="710"/>
      </w:pPr>
      <w:rPr>
        <w:rFonts w:hint="default"/>
        <w:lang w:val="ru-RU" w:eastAsia="en-US" w:bidi="ar-SA"/>
      </w:rPr>
    </w:lvl>
    <w:lvl w:ilvl="4" w:tplc="D5385416">
      <w:numFmt w:val="bullet"/>
      <w:lvlText w:val="•"/>
      <w:lvlJc w:val="left"/>
      <w:pPr>
        <w:ind w:left="5330" w:hanging="710"/>
      </w:pPr>
      <w:rPr>
        <w:rFonts w:hint="default"/>
        <w:lang w:val="ru-RU" w:eastAsia="en-US" w:bidi="ar-SA"/>
      </w:rPr>
    </w:lvl>
    <w:lvl w:ilvl="5" w:tplc="22A21678">
      <w:numFmt w:val="bullet"/>
      <w:lvlText w:val="•"/>
      <w:lvlJc w:val="left"/>
      <w:pPr>
        <w:ind w:left="6087" w:hanging="710"/>
      </w:pPr>
      <w:rPr>
        <w:rFonts w:hint="default"/>
        <w:lang w:val="ru-RU" w:eastAsia="en-US" w:bidi="ar-SA"/>
      </w:rPr>
    </w:lvl>
    <w:lvl w:ilvl="6" w:tplc="6916DF14">
      <w:numFmt w:val="bullet"/>
      <w:lvlText w:val="•"/>
      <w:lvlJc w:val="left"/>
      <w:pPr>
        <w:ind w:left="6845" w:hanging="710"/>
      </w:pPr>
      <w:rPr>
        <w:rFonts w:hint="default"/>
        <w:lang w:val="ru-RU" w:eastAsia="en-US" w:bidi="ar-SA"/>
      </w:rPr>
    </w:lvl>
    <w:lvl w:ilvl="7" w:tplc="B090017E">
      <w:numFmt w:val="bullet"/>
      <w:lvlText w:val="•"/>
      <w:lvlJc w:val="left"/>
      <w:pPr>
        <w:ind w:left="7602" w:hanging="710"/>
      </w:pPr>
      <w:rPr>
        <w:rFonts w:hint="default"/>
        <w:lang w:val="ru-RU" w:eastAsia="en-US" w:bidi="ar-SA"/>
      </w:rPr>
    </w:lvl>
    <w:lvl w:ilvl="8" w:tplc="AAB0BB86">
      <w:numFmt w:val="bullet"/>
      <w:lvlText w:val="•"/>
      <w:lvlJc w:val="left"/>
      <w:pPr>
        <w:ind w:left="8360" w:hanging="710"/>
      </w:pPr>
      <w:rPr>
        <w:rFonts w:hint="default"/>
        <w:lang w:val="ru-RU" w:eastAsia="en-US" w:bidi="ar-SA"/>
      </w:rPr>
    </w:lvl>
  </w:abstractNum>
  <w:abstractNum w:abstractNumId="19">
    <w:nsid w:val="08681CB0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20">
    <w:nsid w:val="12CC43BB"/>
    <w:multiLevelType w:val="hybridMultilevel"/>
    <w:tmpl w:val="84EE0F24"/>
    <w:lvl w:ilvl="0" w:tplc="0FAC9BB8">
      <w:start w:val="1"/>
      <w:numFmt w:val="decimal"/>
      <w:lvlText w:val="%1."/>
      <w:lvlJc w:val="left"/>
      <w:pPr>
        <w:ind w:left="1180" w:hanging="360"/>
      </w:pPr>
      <w:rPr>
        <w:rFonts w:ascii="Tinos" w:hAnsi="Tinos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>
    <w:nsid w:val="17BF1E26"/>
    <w:multiLevelType w:val="hybridMultilevel"/>
    <w:tmpl w:val="BB4279C2"/>
    <w:lvl w:ilvl="0" w:tplc="7B48E484">
      <w:start w:val="1"/>
      <w:numFmt w:val="decimal"/>
      <w:lvlText w:val="%1."/>
      <w:lvlJc w:val="left"/>
      <w:pPr>
        <w:ind w:left="142" w:hanging="290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4F00315E">
      <w:numFmt w:val="bullet"/>
      <w:lvlText w:val="•"/>
      <w:lvlJc w:val="left"/>
      <w:pPr>
        <w:ind w:left="1103" w:hanging="290"/>
      </w:pPr>
      <w:rPr>
        <w:rFonts w:hint="default"/>
        <w:lang w:val="ru-RU" w:eastAsia="en-US" w:bidi="ar-SA"/>
      </w:rPr>
    </w:lvl>
    <w:lvl w:ilvl="2" w:tplc="676C3B8E">
      <w:numFmt w:val="bullet"/>
      <w:lvlText w:val="•"/>
      <w:lvlJc w:val="left"/>
      <w:pPr>
        <w:ind w:left="2067" w:hanging="290"/>
      </w:pPr>
      <w:rPr>
        <w:rFonts w:hint="default"/>
        <w:lang w:val="ru-RU" w:eastAsia="en-US" w:bidi="ar-SA"/>
      </w:rPr>
    </w:lvl>
    <w:lvl w:ilvl="3" w:tplc="14545688">
      <w:numFmt w:val="bullet"/>
      <w:lvlText w:val="•"/>
      <w:lvlJc w:val="left"/>
      <w:pPr>
        <w:ind w:left="3031" w:hanging="290"/>
      </w:pPr>
      <w:rPr>
        <w:rFonts w:hint="default"/>
        <w:lang w:val="ru-RU" w:eastAsia="en-US" w:bidi="ar-SA"/>
      </w:rPr>
    </w:lvl>
    <w:lvl w:ilvl="4" w:tplc="0C580ABC">
      <w:numFmt w:val="bullet"/>
      <w:lvlText w:val="•"/>
      <w:lvlJc w:val="left"/>
      <w:pPr>
        <w:ind w:left="3995" w:hanging="290"/>
      </w:pPr>
      <w:rPr>
        <w:rFonts w:hint="default"/>
        <w:lang w:val="ru-RU" w:eastAsia="en-US" w:bidi="ar-SA"/>
      </w:rPr>
    </w:lvl>
    <w:lvl w:ilvl="5" w:tplc="1EA4EC48">
      <w:numFmt w:val="bullet"/>
      <w:lvlText w:val="•"/>
      <w:lvlJc w:val="left"/>
      <w:pPr>
        <w:ind w:left="4959" w:hanging="290"/>
      </w:pPr>
      <w:rPr>
        <w:rFonts w:hint="default"/>
        <w:lang w:val="ru-RU" w:eastAsia="en-US" w:bidi="ar-SA"/>
      </w:rPr>
    </w:lvl>
    <w:lvl w:ilvl="6" w:tplc="2FD0988A">
      <w:numFmt w:val="bullet"/>
      <w:lvlText w:val="•"/>
      <w:lvlJc w:val="left"/>
      <w:pPr>
        <w:ind w:left="5923" w:hanging="290"/>
      </w:pPr>
      <w:rPr>
        <w:rFonts w:hint="default"/>
        <w:lang w:val="ru-RU" w:eastAsia="en-US" w:bidi="ar-SA"/>
      </w:rPr>
    </w:lvl>
    <w:lvl w:ilvl="7" w:tplc="7AF228FA">
      <w:numFmt w:val="bullet"/>
      <w:lvlText w:val="•"/>
      <w:lvlJc w:val="left"/>
      <w:pPr>
        <w:ind w:left="6887" w:hanging="290"/>
      </w:pPr>
      <w:rPr>
        <w:rFonts w:hint="default"/>
        <w:lang w:val="ru-RU" w:eastAsia="en-US" w:bidi="ar-SA"/>
      </w:rPr>
    </w:lvl>
    <w:lvl w:ilvl="8" w:tplc="5406CA14">
      <w:numFmt w:val="bullet"/>
      <w:lvlText w:val="•"/>
      <w:lvlJc w:val="left"/>
      <w:pPr>
        <w:ind w:left="7851" w:hanging="290"/>
      </w:pPr>
      <w:rPr>
        <w:rFonts w:hint="default"/>
        <w:lang w:val="ru-RU" w:eastAsia="en-US" w:bidi="ar-SA"/>
      </w:rPr>
    </w:lvl>
  </w:abstractNum>
  <w:abstractNum w:abstractNumId="22">
    <w:nsid w:val="17DE58FF"/>
    <w:multiLevelType w:val="hybridMultilevel"/>
    <w:tmpl w:val="0C462D5E"/>
    <w:lvl w:ilvl="0" w:tplc="F97A4170">
      <w:start w:val="3"/>
      <w:numFmt w:val="decimal"/>
      <w:lvlText w:val="%1"/>
      <w:lvlJc w:val="left"/>
      <w:pPr>
        <w:ind w:left="1229" w:hanging="501"/>
      </w:pPr>
      <w:rPr>
        <w:rFonts w:hint="default"/>
        <w:lang w:val="ru-RU" w:eastAsia="en-US" w:bidi="ar-SA"/>
      </w:rPr>
    </w:lvl>
    <w:lvl w:ilvl="1" w:tplc="E1028442">
      <w:numFmt w:val="none"/>
      <w:lvlText w:val=""/>
      <w:lvlJc w:val="left"/>
      <w:pPr>
        <w:tabs>
          <w:tab w:val="num" w:pos="360"/>
        </w:tabs>
      </w:pPr>
    </w:lvl>
    <w:lvl w:ilvl="2" w:tplc="6E5AD544">
      <w:numFmt w:val="none"/>
      <w:lvlText w:val=""/>
      <w:lvlJc w:val="left"/>
      <w:pPr>
        <w:tabs>
          <w:tab w:val="num" w:pos="360"/>
        </w:tabs>
      </w:pPr>
    </w:lvl>
    <w:lvl w:ilvl="3" w:tplc="21BA53DA">
      <w:numFmt w:val="none"/>
      <w:lvlText w:val=""/>
      <w:lvlJc w:val="left"/>
      <w:pPr>
        <w:tabs>
          <w:tab w:val="num" w:pos="360"/>
        </w:tabs>
      </w:pPr>
    </w:lvl>
    <w:lvl w:ilvl="4" w:tplc="3D44CE80">
      <w:numFmt w:val="bullet"/>
      <w:lvlText w:val="•"/>
      <w:lvlJc w:val="left"/>
      <w:pPr>
        <w:ind w:left="3349" w:hanging="1062"/>
      </w:pPr>
      <w:rPr>
        <w:rFonts w:hint="default"/>
        <w:lang w:val="ru-RU" w:eastAsia="en-US" w:bidi="ar-SA"/>
      </w:rPr>
    </w:lvl>
    <w:lvl w:ilvl="5" w:tplc="AA284C3E">
      <w:numFmt w:val="bullet"/>
      <w:lvlText w:val="•"/>
      <w:lvlJc w:val="left"/>
      <w:pPr>
        <w:ind w:left="4414" w:hanging="1062"/>
      </w:pPr>
      <w:rPr>
        <w:rFonts w:hint="default"/>
        <w:lang w:val="ru-RU" w:eastAsia="en-US" w:bidi="ar-SA"/>
      </w:rPr>
    </w:lvl>
    <w:lvl w:ilvl="6" w:tplc="3F2491B8">
      <w:numFmt w:val="bullet"/>
      <w:lvlText w:val="•"/>
      <w:lvlJc w:val="left"/>
      <w:pPr>
        <w:ind w:left="5479" w:hanging="1062"/>
      </w:pPr>
      <w:rPr>
        <w:rFonts w:hint="default"/>
        <w:lang w:val="ru-RU" w:eastAsia="en-US" w:bidi="ar-SA"/>
      </w:rPr>
    </w:lvl>
    <w:lvl w:ilvl="7" w:tplc="ADA2B770">
      <w:numFmt w:val="bullet"/>
      <w:lvlText w:val="•"/>
      <w:lvlJc w:val="left"/>
      <w:pPr>
        <w:ind w:left="6543" w:hanging="1062"/>
      </w:pPr>
      <w:rPr>
        <w:rFonts w:hint="default"/>
        <w:lang w:val="ru-RU" w:eastAsia="en-US" w:bidi="ar-SA"/>
      </w:rPr>
    </w:lvl>
    <w:lvl w:ilvl="8" w:tplc="DB9CB138">
      <w:numFmt w:val="bullet"/>
      <w:lvlText w:val="•"/>
      <w:lvlJc w:val="left"/>
      <w:pPr>
        <w:ind w:left="7608" w:hanging="1062"/>
      </w:pPr>
      <w:rPr>
        <w:rFonts w:hint="default"/>
        <w:lang w:val="ru-RU" w:eastAsia="en-US" w:bidi="ar-SA"/>
      </w:rPr>
    </w:lvl>
  </w:abstractNum>
  <w:abstractNum w:abstractNumId="23">
    <w:nsid w:val="24730829"/>
    <w:multiLevelType w:val="hybridMultilevel"/>
    <w:tmpl w:val="7430DBE4"/>
    <w:lvl w:ilvl="0" w:tplc="4C724142">
      <w:start w:val="1"/>
      <w:numFmt w:val="decimal"/>
      <w:lvlText w:val="%1."/>
      <w:lvlJc w:val="left"/>
      <w:pPr>
        <w:ind w:left="95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91"/>
        <w:sz w:val="29"/>
        <w:szCs w:val="29"/>
        <w:lang w:val="ru-RU" w:eastAsia="en-US" w:bidi="ar-SA"/>
      </w:rPr>
    </w:lvl>
    <w:lvl w:ilvl="1" w:tplc="DC229BF6">
      <w:numFmt w:val="bullet"/>
      <w:lvlText w:val="•"/>
      <w:lvlJc w:val="left"/>
      <w:pPr>
        <w:ind w:left="1061" w:hanging="398"/>
      </w:pPr>
      <w:rPr>
        <w:rFonts w:hint="default"/>
        <w:lang w:val="ru-RU" w:eastAsia="en-US" w:bidi="ar-SA"/>
      </w:rPr>
    </w:lvl>
    <w:lvl w:ilvl="2" w:tplc="9438B28E">
      <w:numFmt w:val="bullet"/>
      <w:lvlText w:val="•"/>
      <w:lvlJc w:val="left"/>
      <w:pPr>
        <w:ind w:left="2023" w:hanging="398"/>
      </w:pPr>
      <w:rPr>
        <w:rFonts w:hint="default"/>
        <w:lang w:val="ru-RU" w:eastAsia="en-US" w:bidi="ar-SA"/>
      </w:rPr>
    </w:lvl>
    <w:lvl w:ilvl="3" w:tplc="678E344A">
      <w:numFmt w:val="bullet"/>
      <w:lvlText w:val="•"/>
      <w:lvlJc w:val="left"/>
      <w:pPr>
        <w:ind w:left="2985" w:hanging="398"/>
      </w:pPr>
      <w:rPr>
        <w:rFonts w:hint="default"/>
        <w:lang w:val="ru-RU" w:eastAsia="en-US" w:bidi="ar-SA"/>
      </w:rPr>
    </w:lvl>
    <w:lvl w:ilvl="4" w:tplc="760E8B58">
      <w:numFmt w:val="bullet"/>
      <w:lvlText w:val="•"/>
      <w:lvlJc w:val="left"/>
      <w:pPr>
        <w:ind w:left="3947" w:hanging="398"/>
      </w:pPr>
      <w:rPr>
        <w:rFonts w:hint="default"/>
        <w:lang w:val="ru-RU" w:eastAsia="en-US" w:bidi="ar-SA"/>
      </w:rPr>
    </w:lvl>
    <w:lvl w:ilvl="5" w:tplc="1C50AFAE">
      <w:numFmt w:val="bullet"/>
      <w:lvlText w:val="•"/>
      <w:lvlJc w:val="left"/>
      <w:pPr>
        <w:ind w:left="4909" w:hanging="398"/>
      </w:pPr>
      <w:rPr>
        <w:rFonts w:hint="default"/>
        <w:lang w:val="ru-RU" w:eastAsia="en-US" w:bidi="ar-SA"/>
      </w:rPr>
    </w:lvl>
    <w:lvl w:ilvl="6" w:tplc="18D27B06">
      <w:numFmt w:val="bullet"/>
      <w:lvlText w:val="•"/>
      <w:lvlJc w:val="left"/>
      <w:pPr>
        <w:ind w:left="5870" w:hanging="398"/>
      </w:pPr>
      <w:rPr>
        <w:rFonts w:hint="default"/>
        <w:lang w:val="ru-RU" w:eastAsia="en-US" w:bidi="ar-SA"/>
      </w:rPr>
    </w:lvl>
    <w:lvl w:ilvl="7" w:tplc="F69E9A6E">
      <w:numFmt w:val="bullet"/>
      <w:lvlText w:val="•"/>
      <w:lvlJc w:val="left"/>
      <w:pPr>
        <w:ind w:left="6832" w:hanging="398"/>
      </w:pPr>
      <w:rPr>
        <w:rFonts w:hint="default"/>
        <w:lang w:val="ru-RU" w:eastAsia="en-US" w:bidi="ar-SA"/>
      </w:rPr>
    </w:lvl>
    <w:lvl w:ilvl="8" w:tplc="1862CD08">
      <w:numFmt w:val="bullet"/>
      <w:lvlText w:val="•"/>
      <w:lvlJc w:val="left"/>
      <w:pPr>
        <w:ind w:left="7794" w:hanging="398"/>
      </w:pPr>
      <w:rPr>
        <w:rFonts w:hint="default"/>
        <w:lang w:val="ru-RU" w:eastAsia="en-US" w:bidi="ar-SA"/>
      </w:rPr>
    </w:lvl>
  </w:abstractNum>
  <w:abstractNum w:abstractNumId="24">
    <w:nsid w:val="25A73C5B"/>
    <w:multiLevelType w:val="hybridMultilevel"/>
    <w:tmpl w:val="23F037B2"/>
    <w:lvl w:ilvl="0" w:tplc="F8FA56A8">
      <w:start w:val="3"/>
      <w:numFmt w:val="decimal"/>
      <w:lvlText w:val="%1"/>
      <w:lvlJc w:val="left"/>
      <w:pPr>
        <w:ind w:left="103" w:hanging="986"/>
      </w:pPr>
      <w:rPr>
        <w:rFonts w:hint="default"/>
        <w:lang w:val="ru-RU" w:eastAsia="en-US" w:bidi="ar-SA"/>
      </w:rPr>
    </w:lvl>
    <w:lvl w:ilvl="1" w:tplc="C3181972">
      <w:numFmt w:val="none"/>
      <w:lvlText w:val=""/>
      <w:lvlJc w:val="left"/>
      <w:pPr>
        <w:tabs>
          <w:tab w:val="num" w:pos="360"/>
        </w:tabs>
      </w:pPr>
    </w:lvl>
    <w:lvl w:ilvl="2" w:tplc="8F52BC18">
      <w:numFmt w:val="none"/>
      <w:lvlText w:val=""/>
      <w:lvlJc w:val="left"/>
      <w:pPr>
        <w:tabs>
          <w:tab w:val="num" w:pos="360"/>
        </w:tabs>
      </w:pPr>
    </w:lvl>
    <w:lvl w:ilvl="3" w:tplc="568467B0">
      <w:numFmt w:val="none"/>
      <w:lvlText w:val=""/>
      <w:lvlJc w:val="left"/>
      <w:pPr>
        <w:tabs>
          <w:tab w:val="num" w:pos="360"/>
        </w:tabs>
      </w:pPr>
    </w:lvl>
    <w:lvl w:ilvl="4" w:tplc="64D84CFA">
      <w:numFmt w:val="bullet"/>
      <w:lvlText w:val="•"/>
      <w:lvlJc w:val="left"/>
      <w:pPr>
        <w:ind w:left="4008" w:hanging="986"/>
      </w:pPr>
      <w:rPr>
        <w:rFonts w:hint="default"/>
        <w:lang w:val="ru-RU" w:eastAsia="en-US" w:bidi="ar-SA"/>
      </w:rPr>
    </w:lvl>
    <w:lvl w:ilvl="5" w:tplc="705A9184">
      <w:numFmt w:val="bullet"/>
      <w:lvlText w:val="•"/>
      <w:lvlJc w:val="left"/>
      <w:pPr>
        <w:ind w:left="4985" w:hanging="986"/>
      </w:pPr>
      <w:rPr>
        <w:rFonts w:hint="default"/>
        <w:lang w:val="ru-RU" w:eastAsia="en-US" w:bidi="ar-SA"/>
      </w:rPr>
    </w:lvl>
    <w:lvl w:ilvl="6" w:tplc="F4F633FE">
      <w:numFmt w:val="bullet"/>
      <w:lvlText w:val="•"/>
      <w:lvlJc w:val="left"/>
      <w:pPr>
        <w:ind w:left="5962" w:hanging="986"/>
      </w:pPr>
      <w:rPr>
        <w:rFonts w:hint="default"/>
        <w:lang w:val="ru-RU" w:eastAsia="en-US" w:bidi="ar-SA"/>
      </w:rPr>
    </w:lvl>
    <w:lvl w:ilvl="7" w:tplc="2548B412">
      <w:numFmt w:val="bullet"/>
      <w:lvlText w:val="•"/>
      <w:lvlJc w:val="left"/>
      <w:pPr>
        <w:ind w:left="6939" w:hanging="986"/>
      </w:pPr>
      <w:rPr>
        <w:rFonts w:hint="default"/>
        <w:lang w:val="ru-RU" w:eastAsia="en-US" w:bidi="ar-SA"/>
      </w:rPr>
    </w:lvl>
    <w:lvl w:ilvl="8" w:tplc="A98037D6">
      <w:numFmt w:val="bullet"/>
      <w:lvlText w:val="•"/>
      <w:lvlJc w:val="left"/>
      <w:pPr>
        <w:ind w:left="7916" w:hanging="986"/>
      </w:pPr>
      <w:rPr>
        <w:rFonts w:hint="default"/>
        <w:lang w:val="ru-RU" w:eastAsia="en-US" w:bidi="ar-SA"/>
      </w:rPr>
    </w:lvl>
  </w:abstractNum>
  <w:abstractNum w:abstractNumId="25">
    <w:nsid w:val="30794A38"/>
    <w:multiLevelType w:val="hybridMultilevel"/>
    <w:tmpl w:val="78C0DF20"/>
    <w:lvl w:ilvl="0" w:tplc="556A4316">
      <w:start w:val="1"/>
      <w:numFmt w:val="decimal"/>
      <w:lvlText w:val="%1)"/>
      <w:lvlJc w:val="left"/>
      <w:pPr>
        <w:ind w:left="114" w:hanging="449"/>
      </w:pPr>
      <w:rPr>
        <w:rFonts w:hint="default"/>
        <w:spacing w:val="0"/>
        <w:w w:val="98"/>
        <w:lang w:val="ru-RU" w:eastAsia="en-US" w:bidi="ar-SA"/>
      </w:rPr>
    </w:lvl>
    <w:lvl w:ilvl="1" w:tplc="2FD42EC8">
      <w:numFmt w:val="none"/>
      <w:lvlText w:val=""/>
      <w:lvlJc w:val="left"/>
      <w:pPr>
        <w:tabs>
          <w:tab w:val="num" w:pos="360"/>
        </w:tabs>
      </w:pPr>
    </w:lvl>
    <w:lvl w:ilvl="2" w:tplc="F82AFC4E">
      <w:numFmt w:val="bullet"/>
      <w:lvlText w:val="•"/>
      <w:lvlJc w:val="left"/>
      <w:pPr>
        <w:ind w:left="1189" w:hanging="657"/>
      </w:pPr>
      <w:rPr>
        <w:rFonts w:hint="default"/>
        <w:lang w:val="ru-RU" w:eastAsia="en-US" w:bidi="ar-SA"/>
      </w:rPr>
    </w:lvl>
    <w:lvl w:ilvl="3" w:tplc="C9DC8C74">
      <w:numFmt w:val="bullet"/>
      <w:lvlText w:val="•"/>
      <w:lvlJc w:val="left"/>
      <w:pPr>
        <w:ind w:left="2258" w:hanging="657"/>
      </w:pPr>
      <w:rPr>
        <w:rFonts w:hint="default"/>
        <w:lang w:val="ru-RU" w:eastAsia="en-US" w:bidi="ar-SA"/>
      </w:rPr>
    </w:lvl>
    <w:lvl w:ilvl="4" w:tplc="E486AE20">
      <w:numFmt w:val="bullet"/>
      <w:lvlText w:val="•"/>
      <w:lvlJc w:val="left"/>
      <w:pPr>
        <w:ind w:left="3327" w:hanging="657"/>
      </w:pPr>
      <w:rPr>
        <w:rFonts w:hint="default"/>
        <w:lang w:val="ru-RU" w:eastAsia="en-US" w:bidi="ar-SA"/>
      </w:rPr>
    </w:lvl>
    <w:lvl w:ilvl="5" w:tplc="98462EFA">
      <w:numFmt w:val="bullet"/>
      <w:lvlText w:val="•"/>
      <w:lvlJc w:val="left"/>
      <w:pPr>
        <w:ind w:left="4396" w:hanging="657"/>
      </w:pPr>
      <w:rPr>
        <w:rFonts w:hint="default"/>
        <w:lang w:val="ru-RU" w:eastAsia="en-US" w:bidi="ar-SA"/>
      </w:rPr>
    </w:lvl>
    <w:lvl w:ilvl="6" w:tplc="9C1C5BE8">
      <w:numFmt w:val="bullet"/>
      <w:lvlText w:val="•"/>
      <w:lvlJc w:val="left"/>
      <w:pPr>
        <w:ind w:left="5465" w:hanging="657"/>
      </w:pPr>
      <w:rPr>
        <w:rFonts w:hint="default"/>
        <w:lang w:val="ru-RU" w:eastAsia="en-US" w:bidi="ar-SA"/>
      </w:rPr>
    </w:lvl>
    <w:lvl w:ilvl="7" w:tplc="537665C0">
      <w:numFmt w:val="bullet"/>
      <w:lvlText w:val="•"/>
      <w:lvlJc w:val="left"/>
      <w:pPr>
        <w:ind w:left="6534" w:hanging="657"/>
      </w:pPr>
      <w:rPr>
        <w:rFonts w:hint="default"/>
        <w:lang w:val="ru-RU" w:eastAsia="en-US" w:bidi="ar-SA"/>
      </w:rPr>
    </w:lvl>
    <w:lvl w:ilvl="8" w:tplc="E2F80A98">
      <w:numFmt w:val="bullet"/>
      <w:lvlText w:val="•"/>
      <w:lvlJc w:val="left"/>
      <w:pPr>
        <w:ind w:left="7603" w:hanging="657"/>
      </w:pPr>
      <w:rPr>
        <w:rFonts w:hint="default"/>
        <w:lang w:val="ru-RU" w:eastAsia="en-US" w:bidi="ar-SA"/>
      </w:rPr>
    </w:lvl>
  </w:abstractNum>
  <w:abstractNum w:abstractNumId="26">
    <w:nsid w:val="325C2A01"/>
    <w:multiLevelType w:val="hybridMultilevel"/>
    <w:tmpl w:val="AA701A42"/>
    <w:lvl w:ilvl="0" w:tplc="D9784BA0">
      <w:start w:val="5"/>
      <w:numFmt w:val="decimal"/>
      <w:lvlText w:val="%1"/>
      <w:lvlJc w:val="left"/>
      <w:pPr>
        <w:ind w:left="2687" w:hanging="488"/>
      </w:pPr>
      <w:rPr>
        <w:rFonts w:hint="default"/>
        <w:lang w:val="ru-RU" w:eastAsia="en-US" w:bidi="ar-SA"/>
      </w:rPr>
    </w:lvl>
    <w:lvl w:ilvl="1" w:tplc="9D74ED48">
      <w:numFmt w:val="none"/>
      <w:lvlText w:val=""/>
      <w:lvlJc w:val="left"/>
      <w:pPr>
        <w:tabs>
          <w:tab w:val="num" w:pos="360"/>
        </w:tabs>
      </w:pPr>
    </w:lvl>
    <w:lvl w:ilvl="2" w:tplc="7464A8EC">
      <w:numFmt w:val="none"/>
      <w:lvlText w:val=""/>
      <w:lvlJc w:val="left"/>
      <w:pPr>
        <w:tabs>
          <w:tab w:val="num" w:pos="360"/>
        </w:tabs>
      </w:pPr>
    </w:lvl>
    <w:lvl w:ilvl="3" w:tplc="D70EF022">
      <w:numFmt w:val="bullet"/>
      <w:lvlText w:val="•"/>
      <w:lvlJc w:val="left"/>
      <w:pPr>
        <w:ind w:left="3563" w:hanging="751"/>
      </w:pPr>
      <w:rPr>
        <w:rFonts w:hint="default"/>
        <w:lang w:val="ru-RU" w:eastAsia="en-US" w:bidi="ar-SA"/>
      </w:rPr>
    </w:lvl>
    <w:lvl w:ilvl="4" w:tplc="EC2A86A6">
      <w:numFmt w:val="bullet"/>
      <w:lvlText w:val="•"/>
      <w:lvlJc w:val="left"/>
      <w:pPr>
        <w:ind w:left="4446" w:hanging="751"/>
      </w:pPr>
      <w:rPr>
        <w:rFonts w:hint="default"/>
        <w:lang w:val="ru-RU" w:eastAsia="en-US" w:bidi="ar-SA"/>
      </w:rPr>
    </w:lvl>
    <w:lvl w:ilvl="5" w:tplc="291209FC">
      <w:numFmt w:val="bullet"/>
      <w:lvlText w:val="•"/>
      <w:lvlJc w:val="left"/>
      <w:pPr>
        <w:ind w:left="5330" w:hanging="751"/>
      </w:pPr>
      <w:rPr>
        <w:rFonts w:hint="default"/>
        <w:lang w:val="ru-RU" w:eastAsia="en-US" w:bidi="ar-SA"/>
      </w:rPr>
    </w:lvl>
    <w:lvl w:ilvl="6" w:tplc="561A894A">
      <w:numFmt w:val="bullet"/>
      <w:lvlText w:val="•"/>
      <w:lvlJc w:val="left"/>
      <w:pPr>
        <w:ind w:left="6213" w:hanging="751"/>
      </w:pPr>
      <w:rPr>
        <w:rFonts w:hint="default"/>
        <w:lang w:val="ru-RU" w:eastAsia="en-US" w:bidi="ar-SA"/>
      </w:rPr>
    </w:lvl>
    <w:lvl w:ilvl="7" w:tplc="799E0678">
      <w:numFmt w:val="bullet"/>
      <w:lvlText w:val="•"/>
      <w:lvlJc w:val="left"/>
      <w:pPr>
        <w:ind w:left="7096" w:hanging="751"/>
      </w:pPr>
      <w:rPr>
        <w:rFonts w:hint="default"/>
        <w:lang w:val="ru-RU" w:eastAsia="en-US" w:bidi="ar-SA"/>
      </w:rPr>
    </w:lvl>
    <w:lvl w:ilvl="8" w:tplc="72F0E7B8">
      <w:numFmt w:val="bullet"/>
      <w:lvlText w:val="•"/>
      <w:lvlJc w:val="left"/>
      <w:pPr>
        <w:ind w:left="7980" w:hanging="751"/>
      </w:pPr>
      <w:rPr>
        <w:rFonts w:hint="default"/>
        <w:lang w:val="ru-RU" w:eastAsia="en-US" w:bidi="ar-SA"/>
      </w:rPr>
    </w:lvl>
  </w:abstractNum>
  <w:abstractNum w:abstractNumId="27">
    <w:nsid w:val="334C1908"/>
    <w:multiLevelType w:val="hybridMultilevel"/>
    <w:tmpl w:val="216C882A"/>
    <w:lvl w:ilvl="0" w:tplc="5D96B182">
      <w:start w:val="2"/>
      <w:numFmt w:val="decimal"/>
      <w:lvlText w:val="%1"/>
      <w:lvlJc w:val="left"/>
      <w:pPr>
        <w:ind w:left="1853" w:hanging="1028"/>
      </w:pPr>
      <w:rPr>
        <w:rFonts w:hint="default"/>
        <w:lang w:val="ru-RU" w:eastAsia="en-US" w:bidi="ar-SA"/>
      </w:rPr>
    </w:lvl>
    <w:lvl w:ilvl="1" w:tplc="65B680BC">
      <w:numFmt w:val="none"/>
      <w:lvlText w:val=""/>
      <w:lvlJc w:val="left"/>
      <w:pPr>
        <w:tabs>
          <w:tab w:val="num" w:pos="360"/>
        </w:tabs>
      </w:pPr>
    </w:lvl>
    <w:lvl w:ilvl="2" w:tplc="301E4968">
      <w:numFmt w:val="none"/>
      <w:lvlText w:val=""/>
      <w:lvlJc w:val="left"/>
      <w:pPr>
        <w:tabs>
          <w:tab w:val="num" w:pos="360"/>
        </w:tabs>
      </w:pPr>
    </w:lvl>
    <w:lvl w:ilvl="3" w:tplc="87EAC428">
      <w:numFmt w:val="none"/>
      <w:lvlText w:val=""/>
      <w:lvlJc w:val="left"/>
      <w:pPr>
        <w:tabs>
          <w:tab w:val="num" w:pos="360"/>
        </w:tabs>
      </w:pPr>
    </w:lvl>
    <w:lvl w:ilvl="4" w:tplc="B636A82C">
      <w:numFmt w:val="bullet"/>
      <w:lvlText w:val="•"/>
      <w:lvlJc w:val="left"/>
      <w:pPr>
        <w:ind w:left="5009" w:hanging="1028"/>
      </w:pPr>
      <w:rPr>
        <w:rFonts w:hint="default"/>
        <w:lang w:val="ru-RU" w:eastAsia="en-US" w:bidi="ar-SA"/>
      </w:rPr>
    </w:lvl>
    <w:lvl w:ilvl="5" w:tplc="0F32404E">
      <w:numFmt w:val="bullet"/>
      <w:lvlText w:val="•"/>
      <w:lvlJc w:val="left"/>
      <w:pPr>
        <w:ind w:left="5796" w:hanging="1028"/>
      </w:pPr>
      <w:rPr>
        <w:rFonts w:hint="default"/>
        <w:lang w:val="ru-RU" w:eastAsia="en-US" w:bidi="ar-SA"/>
      </w:rPr>
    </w:lvl>
    <w:lvl w:ilvl="6" w:tplc="4508A8C6">
      <w:numFmt w:val="bullet"/>
      <w:lvlText w:val="•"/>
      <w:lvlJc w:val="left"/>
      <w:pPr>
        <w:ind w:left="6583" w:hanging="1028"/>
      </w:pPr>
      <w:rPr>
        <w:rFonts w:hint="default"/>
        <w:lang w:val="ru-RU" w:eastAsia="en-US" w:bidi="ar-SA"/>
      </w:rPr>
    </w:lvl>
    <w:lvl w:ilvl="7" w:tplc="1ED2D6EC">
      <w:numFmt w:val="bullet"/>
      <w:lvlText w:val="•"/>
      <w:lvlJc w:val="left"/>
      <w:pPr>
        <w:ind w:left="7371" w:hanging="1028"/>
      </w:pPr>
      <w:rPr>
        <w:rFonts w:hint="default"/>
        <w:lang w:val="ru-RU" w:eastAsia="en-US" w:bidi="ar-SA"/>
      </w:rPr>
    </w:lvl>
    <w:lvl w:ilvl="8" w:tplc="C05C3676">
      <w:numFmt w:val="bullet"/>
      <w:lvlText w:val="•"/>
      <w:lvlJc w:val="left"/>
      <w:pPr>
        <w:ind w:left="8158" w:hanging="1028"/>
      </w:pPr>
      <w:rPr>
        <w:rFonts w:hint="default"/>
        <w:lang w:val="ru-RU" w:eastAsia="en-US" w:bidi="ar-SA"/>
      </w:rPr>
    </w:lvl>
  </w:abstractNum>
  <w:abstractNum w:abstractNumId="28">
    <w:nsid w:val="3883326D"/>
    <w:multiLevelType w:val="hybridMultilevel"/>
    <w:tmpl w:val="12965028"/>
    <w:lvl w:ilvl="0" w:tplc="530EA1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8F4508"/>
    <w:multiLevelType w:val="hybridMultilevel"/>
    <w:tmpl w:val="FBAEEC6E"/>
    <w:lvl w:ilvl="0" w:tplc="005647B2">
      <w:start w:val="1"/>
      <w:numFmt w:val="decimal"/>
      <w:lvlText w:val="%1)"/>
      <w:lvlJc w:val="left"/>
      <w:pPr>
        <w:ind w:left="103" w:hanging="387"/>
      </w:pPr>
      <w:rPr>
        <w:rFonts w:hint="default"/>
        <w:spacing w:val="0"/>
        <w:w w:val="96"/>
        <w:lang w:val="ru-RU" w:eastAsia="en-US" w:bidi="ar-SA"/>
      </w:rPr>
    </w:lvl>
    <w:lvl w:ilvl="1" w:tplc="FB405F48">
      <w:numFmt w:val="bullet"/>
      <w:lvlText w:val="•"/>
      <w:lvlJc w:val="left"/>
      <w:pPr>
        <w:ind w:left="1076" w:hanging="387"/>
      </w:pPr>
      <w:rPr>
        <w:rFonts w:hint="default"/>
        <w:lang w:val="ru-RU" w:eastAsia="en-US" w:bidi="ar-SA"/>
      </w:rPr>
    </w:lvl>
    <w:lvl w:ilvl="2" w:tplc="A1B65164">
      <w:numFmt w:val="bullet"/>
      <w:lvlText w:val="•"/>
      <w:lvlJc w:val="left"/>
      <w:pPr>
        <w:ind w:left="2053" w:hanging="387"/>
      </w:pPr>
      <w:rPr>
        <w:rFonts w:hint="default"/>
        <w:lang w:val="ru-RU" w:eastAsia="en-US" w:bidi="ar-SA"/>
      </w:rPr>
    </w:lvl>
    <w:lvl w:ilvl="3" w:tplc="D5189EDC">
      <w:numFmt w:val="bullet"/>
      <w:lvlText w:val="•"/>
      <w:lvlJc w:val="left"/>
      <w:pPr>
        <w:ind w:left="3029" w:hanging="387"/>
      </w:pPr>
      <w:rPr>
        <w:rFonts w:hint="default"/>
        <w:lang w:val="ru-RU" w:eastAsia="en-US" w:bidi="ar-SA"/>
      </w:rPr>
    </w:lvl>
    <w:lvl w:ilvl="4" w:tplc="E0F8417E">
      <w:numFmt w:val="bullet"/>
      <w:lvlText w:val="•"/>
      <w:lvlJc w:val="left"/>
      <w:pPr>
        <w:ind w:left="4006" w:hanging="387"/>
      </w:pPr>
      <w:rPr>
        <w:rFonts w:hint="default"/>
        <w:lang w:val="ru-RU" w:eastAsia="en-US" w:bidi="ar-SA"/>
      </w:rPr>
    </w:lvl>
    <w:lvl w:ilvl="5" w:tplc="F81A808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6" w:tplc="9940CAD4">
      <w:numFmt w:val="bullet"/>
      <w:lvlText w:val="•"/>
      <w:lvlJc w:val="left"/>
      <w:pPr>
        <w:ind w:left="5959" w:hanging="387"/>
      </w:pPr>
      <w:rPr>
        <w:rFonts w:hint="default"/>
        <w:lang w:val="ru-RU" w:eastAsia="en-US" w:bidi="ar-SA"/>
      </w:rPr>
    </w:lvl>
    <w:lvl w:ilvl="7" w:tplc="B5FABAE6">
      <w:numFmt w:val="bullet"/>
      <w:lvlText w:val="•"/>
      <w:lvlJc w:val="left"/>
      <w:pPr>
        <w:ind w:left="6935" w:hanging="387"/>
      </w:pPr>
      <w:rPr>
        <w:rFonts w:hint="default"/>
        <w:lang w:val="ru-RU" w:eastAsia="en-US" w:bidi="ar-SA"/>
      </w:rPr>
    </w:lvl>
    <w:lvl w:ilvl="8" w:tplc="BF0836B0">
      <w:numFmt w:val="bullet"/>
      <w:lvlText w:val="•"/>
      <w:lvlJc w:val="left"/>
      <w:pPr>
        <w:ind w:left="7912" w:hanging="387"/>
      </w:pPr>
      <w:rPr>
        <w:rFonts w:hint="default"/>
        <w:lang w:val="ru-RU" w:eastAsia="en-US" w:bidi="ar-SA"/>
      </w:rPr>
    </w:lvl>
  </w:abstractNum>
  <w:abstractNum w:abstractNumId="30">
    <w:nsid w:val="4624150E"/>
    <w:multiLevelType w:val="multilevel"/>
    <w:tmpl w:val="EC6CAD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1026" w:hanging="780"/>
      </w:pPr>
      <w:rPr>
        <w:rFonts w:hint="default"/>
        <w:sz w:val="26"/>
      </w:rPr>
    </w:lvl>
    <w:lvl w:ilvl="2">
      <w:start w:val="5"/>
      <w:numFmt w:val="decimal"/>
      <w:lvlText w:val="%1.%2.%3."/>
      <w:lvlJc w:val="left"/>
      <w:pPr>
        <w:ind w:left="1272" w:hanging="780"/>
      </w:pPr>
      <w:rPr>
        <w:rFonts w:hint="default"/>
        <w:sz w:val="26"/>
      </w:rPr>
    </w:lvl>
    <w:lvl w:ilvl="3">
      <w:start w:val="3"/>
      <w:numFmt w:val="decimal"/>
      <w:lvlText w:val="%1.%2.%3.%4."/>
      <w:lvlJc w:val="left"/>
      <w:pPr>
        <w:ind w:left="1518" w:hanging="7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556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162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408" w:hanging="1440"/>
      </w:pPr>
      <w:rPr>
        <w:rFonts w:hint="default"/>
        <w:sz w:val="26"/>
      </w:rPr>
    </w:lvl>
  </w:abstractNum>
  <w:abstractNum w:abstractNumId="31">
    <w:nsid w:val="481D4E2E"/>
    <w:multiLevelType w:val="multilevel"/>
    <w:tmpl w:val="5A54B5D4"/>
    <w:lvl w:ilvl="0">
      <w:start w:val="2"/>
      <w:numFmt w:val="decimal"/>
      <w:lvlText w:val="%1."/>
      <w:lvlJc w:val="left"/>
      <w:pPr>
        <w:ind w:left="194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8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1" w:hanging="2160"/>
      </w:pPr>
      <w:rPr>
        <w:rFonts w:hint="default"/>
      </w:rPr>
    </w:lvl>
  </w:abstractNum>
  <w:abstractNum w:abstractNumId="32">
    <w:nsid w:val="4A1C5687"/>
    <w:multiLevelType w:val="hybridMultilevel"/>
    <w:tmpl w:val="C88E7200"/>
    <w:lvl w:ilvl="0" w:tplc="CCA8E5CA">
      <w:start w:val="3"/>
      <w:numFmt w:val="decimal"/>
      <w:lvlText w:val="%1"/>
      <w:lvlJc w:val="left"/>
      <w:pPr>
        <w:ind w:left="3379" w:hanging="484"/>
      </w:pPr>
      <w:rPr>
        <w:rFonts w:hint="default"/>
        <w:lang w:val="ru-RU" w:eastAsia="en-US" w:bidi="ar-SA"/>
      </w:rPr>
    </w:lvl>
    <w:lvl w:ilvl="1" w:tplc="38A8FEB8">
      <w:numFmt w:val="none"/>
      <w:lvlText w:val=""/>
      <w:lvlJc w:val="left"/>
      <w:pPr>
        <w:tabs>
          <w:tab w:val="num" w:pos="360"/>
        </w:tabs>
      </w:pPr>
    </w:lvl>
    <w:lvl w:ilvl="2" w:tplc="A1780D26">
      <w:numFmt w:val="none"/>
      <w:lvlText w:val=""/>
      <w:lvlJc w:val="left"/>
      <w:pPr>
        <w:tabs>
          <w:tab w:val="num" w:pos="360"/>
        </w:tabs>
      </w:pPr>
    </w:lvl>
    <w:lvl w:ilvl="3" w:tplc="CCBE322E">
      <w:numFmt w:val="bullet"/>
      <w:lvlText w:val="•"/>
      <w:lvlJc w:val="left"/>
      <w:pPr>
        <w:ind w:left="4174" w:hanging="765"/>
      </w:pPr>
      <w:rPr>
        <w:rFonts w:hint="default"/>
        <w:lang w:val="ru-RU" w:eastAsia="en-US" w:bidi="ar-SA"/>
      </w:rPr>
    </w:lvl>
    <w:lvl w:ilvl="4" w:tplc="606A4FE2">
      <w:numFmt w:val="bullet"/>
      <w:lvlText w:val="•"/>
      <w:lvlJc w:val="left"/>
      <w:pPr>
        <w:ind w:left="4968" w:hanging="765"/>
      </w:pPr>
      <w:rPr>
        <w:rFonts w:hint="default"/>
        <w:lang w:val="ru-RU" w:eastAsia="en-US" w:bidi="ar-SA"/>
      </w:rPr>
    </w:lvl>
    <w:lvl w:ilvl="5" w:tplc="1A4C1736">
      <w:numFmt w:val="bullet"/>
      <w:lvlText w:val="•"/>
      <w:lvlJc w:val="left"/>
      <w:pPr>
        <w:ind w:left="5762" w:hanging="765"/>
      </w:pPr>
      <w:rPr>
        <w:rFonts w:hint="default"/>
        <w:lang w:val="ru-RU" w:eastAsia="en-US" w:bidi="ar-SA"/>
      </w:rPr>
    </w:lvl>
    <w:lvl w:ilvl="6" w:tplc="E58AA194">
      <w:numFmt w:val="bullet"/>
      <w:lvlText w:val="•"/>
      <w:lvlJc w:val="left"/>
      <w:pPr>
        <w:ind w:left="6556" w:hanging="765"/>
      </w:pPr>
      <w:rPr>
        <w:rFonts w:hint="default"/>
        <w:lang w:val="ru-RU" w:eastAsia="en-US" w:bidi="ar-SA"/>
      </w:rPr>
    </w:lvl>
    <w:lvl w:ilvl="7" w:tplc="50A88B90">
      <w:numFmt w:val="bullet"/>
      <w:lvlText w:val="•"/>
      <w:lvlJc w:val="left"/>
      <w:pPr>
        <w:ind w:left="7350" w:hanging="765"/>
      </w:pPr>
      <w:rPr>
        <w:rFonts w:hint="default"/>
        <w:lang w:val="ru-RU" w:eastAsia="en-US" w:bidi="ar-SA"/>
      </w:rPr>
    </w:lvl>
    <w:lvl w:ilvl="8" w:tplc="ACDAC210">
      <w:numFmt w:val="bullet"/>
      <w:lvlText w:val="•"/>
      <w:lvlJc w:val="left"/>
      <w:pPr>
        <w:ind w:left="8144" w:hanging="765"/>
      </w:pPr>
      <w:rPr>
        <w:rFonts w:hint="default"/>
        <w:lang w:val="ru-RU" w:eastAsia="en-US" w:bidi="ar-SA"/>
      </w:rPr>
    </w:lvl>
  </w:abstractNum>
  <w:abstractNum w:abstractNumId="33">
    <w:nsid w:val="4ADD4D4D"/>
    <w:multiLevelType w:val="hybridMultilevel"/>
    <w:tmpl w:val="9028BF4A"/>
    <w:lvl w:ilvl="0" w:tplc="04941FC0">
      <w:start w:val="1"/>
      <w:numFmt w:val="decimal"/>
      <w:lvlText w:val="%1."/>
      <w:lvlJc w:val="left"/>
      <w:pPr>
        <w:ind w:left="830" w:hanging="366"/>
      </w:pPr>
      <w:rPr>
        <w:rFonts w:hint="default"/>
        <w:spacing w:val="0"/>
        <w:w w:val="94"/>
        <w:lang w:val="ru-RU" w:eastAsia="en-US" w:bidi="ar-SA"/>
      </w:rPr>
    </w:lvl>
    <w:lvl w:ilvl="1" w:tplc="688C228A">
      <w:numFmt w:val="bullet"/>
      <w:lvlText w:val="•"/>
      <w:lvlJc w:val="left"/>
      <w:pPr>
        <w:ind w:left="1742" w:hanging="366"/>
      </w:pPr>
      <w:rPr>
        <w:rFonts w:hint="default"/>
        <w:lang w:val="ru-RU" w:eastAsia="en-US" w:bidi="ar-SA"/>
      </w:rPr>
    </w:lvl>
    <w:lvl w:ilvl="2" w:tplc="65003CEC">
      <w:numFmt w:val="bullet"/>
      <w:lvlText w:val="•"/>
      <w:lvlJc w:val="left"/>
      <w:pPr>
        <w:ind w:left="2645" w:hanging="366"/>
      </w:pPr>
      <w:rPr>
        <w:rFonts w:hint="default"/>
        <w:lang w:val="ru-RU" w:eastAsia="en-US" w:bidi="ar-SA"/>
      </w:rPr>
    </w:lvl>
    <w:lvl w:ilvl="3" w:tplc="89868232">
      <w:numFmt w:val="bullet"/>
      <w:lvlText w:val="•"/>
      <w:lvlJc w:val="left"/>
      <w:pPr>
        <w:ind w:left="3547" w:hanging="366"/>
      </w:pPr>
      <w:rPr>
        <w:rFonts w:hint="default"/>
        <w:lang w:val="ru-RU" w:eastAsia="en-US" w:bidi="ar-SA"/>
      </w:rPr>
    </w:lvl>
    <w:lvl w:ilvl="4" w:tplc="44CCCFD0">
      <w:numFmt w:val="bullet"/>
      <w:lvlText w:val="•"/>
      <w:lvlJc w:val="left"/>
      <w:pPr>
        <w:ind w:left="4450" w:hanging="366"/>
      </w:pPr>
      <w:rPr>
        <w:rFonts w:hint="default"/>
        <w:lang w:val="ru-RU" w:eastAsia="en-US" w:bidi="ar-SA"/>
      </w:rPr>
    </w:lvl>
    <w:lvl w:ilvl="5" w:tplc="FCD65B84">
      <w:numFmt w:val="bullet"/>
      <w:lvlText w:val="•"/>
      <w:lvlJc w:val="left"/>
      <w:pPr>
        <w:ind w:left="5352" w:hanging="366"/>
      </w:pPr>
      <w:rPr>
        <w:rFonts w:hint="default"/>
        <w:lang w:val="ru-RU" w:eastAsia="en-US" w:bidi="ar-SA"/>
      </w:rPr>
    </w:lvl>
    <w:lvl w:ilvl="6" w:tplc="3E18A194">
      <w:numFmt w:val="bullet"/>
      <w:lvlText w:val="•"/>
      <w:lvlJc w:val="left"/>
      <w:pPr>
        <w:ind w:left="6255" w:hanging="366"/>
      </w:pPr>
      <w:rPr>
        <w:rFonts w:hint="default"/>
        <w:lang w:val="ru-RU" w:eastAsia="en-US" w:bidi="ar-SA"/>
      </w:rPr>
    </w:lvl>
    <w:lvl w:ilvl="7" w:tplc="1F463DE0">
      <w:numFmt w:val="bullet"/>
      <w:lvlText w:val="•"/>
      <w:lvlJc w:val="left"/>
      <w:pPr>
        <w:ind w:left="7157" w:hanging="366"/>
      </w:pPr>
      <w:rPr>
        <w:rFonts w:hint="default"/>
        <w:lang w:val="ru-RU" w:eastAsia="en-US" w:bidi="ar-SA"/>
      </w:rPr>
    </w:lvl>
    <w:lvl w:ilvl="8" w:tplc="1766F2EE">
      <w:numFmt w:val="bullet"/>
      <w:lvlText w:val="•"/>
      <w:lvlJc w:val="left"/>
      <w:pPr>
        <w:ind w:left="8060" w:hanging="366"/>
      </w:pPr>
      <w:rPr>
        <w:rFonts w:hint="default"/>
        <w:lang w:val="ru-RU" w:eastAsia="en-US" w:bidi="ar-SA"/>
      </w:rPr>
    </w:lvl>
  </w:abstractNum>
  <w:abstractNum w:abstractNumId="34">
    <w:nsid w:val="4C824E86"/>
    <w:multiLevelType w:val="multilevel"/>
    <w:tmpl w:val="53EAA2B8"/>
    <w:lvl w:ilvl="0">
      <w:start w:val="3"/>
      <w:numFmt w:val="decimal"/>
      <w:lvlText w:val="%1"/>
      <w:lvlJc w:val="left"/>
      <w:pPr>
        <w:tabs>
          <w:tab w:val="num" w:pos="0"/>
        </w:tabs>
        <w:ind w:left="3386" w:hanging="45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-"/>
      <w:lvlJc w:val="left"/>
      <w:pPr>
        <w:tabs>
          <w:tab w:val="num" w:pos="0"/>
        </w:tabs>
        <w:ind w:left="2" w:hanging="204"/>
      </w:pPr>
      <w:rPr>
        <w:rFonts w:ascii="Times New Roman" w:hAnsi="Times New Roman" w:cs="Times New Roman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260" w:hanging="2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380" w:hanging="2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0" w:hanging="2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80" w:hanging="204"/>
      </w:pPr>
      <w:rPr>
        <w:rFonts w:ascii="Symbol" w:hAnsi="Symbol" w:cs="Symbol" w:hint="default"/>
      </w:rPr>
    </w:lvl>
  </w:abstractNum>
  <w:abstractNum w:abstractNumId="35">
    <w:nsid w:val="507270F0"/>
    <w:multiLevelType w:val="hybridMultilevel"/>
    <w:tmpl w:val="6C6CD384"/>
    <w:lvl w:ilvl="0" w:tplc="1B085F96">
      <w:start w:val="1"/>
      <w:numFmt w:val="decimal"/>
      <w:lvlText w:val="%1"/>
      <w:lvlJc w:val="left"/>
      <w:pPr>
        <w:ind w:left="1569" w:hanging="484"/>
      </w:pPr>
      <w:rPr>
        <w:rFonts w:hint="default"/>
        <w:lang w:val="ru-RU" w:eastAsia="en-US" w:bidi="ar-SA"/>
      </w:rPr>
    </w:lvl>
    <w:lvl w:ilvl="1" w:tplc="90F8FC86">
      <w:numFmt w:val="none"/>
      <w:lvlText w:val=""/>
      <w:lvlJc w:val="left"/>
      <w:pPr>
        <w:tabs>
          <w:tab w:val="num" w:pos="360"/>
        </w:tabs>
      </w:pPr>
    </w:lvl>
    <w:lvl w:ilvl="2" w:tplc="3A7E51CE">
      <w:numFmt w:val="none"/>
      <w:lvlText w:val=""/>
      <w:lvlJc w:val="left"/>
      <w:pPr>
        <w:tabs>
          <w:tab w:val="num" w:pos="360"/>
        </w:tabs>
      </w:pPr>
    </w:lvl>
    <w:lvl w:ilvl="3" w:tplc="D54C41B6">
      <w:numFmt w:val="none"/>
      <w:lvlText w:val=""/>
      <w:lvlJc w:val="left"/>
      <w:pPr>
        <w:tabs>
          <w:tab w:val="num" w:pos="360"/>
        </w:tabs>
      </w:pPr>
    </w:lvl>
    <w:lvl w:ilvl="4" w:tplc="67848FE0">
      <w:numFmt w:val="bullet"/>
      <w:lvlText w:val="•"/>
      <w:lvlJc w:val="left"/>
      <w:pPr>
        <w:ind w:left="3758" w:hanging="811"/>
      </w:pPr>
      <w:rPr>
        <w:rFonts w:hint="default"/>
        <w:lang w:val="ru-RU" w:eastAsia="en-US" w:bidi="ar-SA"/>
      </w:rPr>
    </w:lvl>
    <w:lvl w:ilvl="5" w:tplc="028C2618">
      <w:numFmt w:val="bullet"/>
      <w:lvlText w:val="•"/>
      <w:lvlJc w:val="left"/>
      <w:pPr>
        <w:ind w:left="4778" w:hanging="811"/>
      </w:pPr>
      <w:rPr>
        <w:rFonts w:hint="default"/>
        <w:lang w:val="ru-RU" w:eastAsia="en-US" w:bidi="ar-SA"/>
      </w:rPr>
    </w:lvl>
    <w:lvl w:ilvl="6" w:tplc="DE167B68">
      <w:numFmt w:val="bullet"/>
      <w:lvlText w:val="•"/>
      <w:lvlJc w:val="left"/>
      <w:pPr>
        <w:ind w:left="5797" w:hanging="811"/>
      </w:pPr>
      <w:rPr>
        <w:rFonts w:hint="default"/>
        <w:lang w:val="ru-RU" w:eastAsia="en-US" w:bidi="ar-SA"/>
      </w:rPr>
    </w:lvl>
    <w:lvl w:ilvl="7" w:tplc="E9A27BBC">
      <w:numFmt w:val="bullet"/>
      <w:lvlText w:val="•"/>
      <w:lvlJc w:val="left"/>
      <w:pPr>
        <w:ind w:left="6816" w:hanging="811"/>
      </w:pPr>
      <w:rPr>
        <w:rFonts w:hint="default"/>
        <w:lang w:val="ru-RU" w:eastAsia="en-US" w:bidi="ar-SA"/>
      </w:rPr>
    </w:lvl>
    <w:lvl w:ilvl="8" w:tplc="42006A1E">
      <w:numFmt w:val="bullet"/>
      <w:lvlText w:val="•"/>
      <w:lvlJc w:val="left"/>
      <w:pPr>
        <w:ind w:left="7836" w:hanging="811"/>
      </w:pPr>
      <w:rPr>
        <w:rFonts w:hint="default"/>
        <w:lang w:val="ru-RU" w:eastAsia="en-US" w:bidi="ar-SA"/>
      </w:rPr>
    </w:lvl>
  </w:abstractNum>
  <w:abstractNum w:abstractNumId="36">
    <w:nsid w:val="55B01277"/>
    <w:multiLevelType w:val="hybridMultilevel"/>
    <w:tmpl w:val="A6DE36DE"/>
    <w:lvl w:ilvl="0" w:tplc="6F884AE8">
      <w:start w:val="3"/>
      <w:numFmt w:val="decimal"/>
      <w:lvlText w:val="%1"/>
      <w:lvlJc w:val="left"/>
      <w:pPr>
        <w:ind w:left="3386" w:hanging="454"/>
      </w:pPr>
      <w:rPr>
        <w:rFonts w:hint="default"/>
        <w:lang w:val="ru-RU" w:eastAsia="en-US" w:bidi="ar-SA"/>
      </w:rPr>
    </w:lvl>
    <w:lvl w:ilvl="1" w:tplc="3976D0A4">
      <w:numFmt w:val="none"/>
      <w:lvlText w:val=""/>
      <w:lvlJc w:val="left"/>
      <w:pPr>
        <w:tabs>
          <w:tab w:val="num" w:pos="360"/>
        </w:tabs>
      </w:pPr>
    </w:lvl>
    <w:lvl w:ilvl="2" w:tplc="DFE85016">
      <w:numFmt w:val="none"/>
      <w:lvlText w:val=""/>
      <w:lvlJc w:val="left"/>
      <w:pPr>
        <w:tabs>
          <w:tab w:val="num" w:pos="360"/>
        </w:tabs>
      </w:pPr>
    </w:lvl>
    <w:lvl w:ilvl="3" w:tplc="E2C8A1DE">
      <w:numFmt w:val="none"/>
      <w:lvlText w:val=""/>
      <w:lvlJc w:val="left"/>
      <w:pPr>
        <w:tabs>
          <w:tab w:val="num" w:pos="360"/>
        </w:tabs>
      </w:pPr>
    </w:lvl>
    <w:lvl w:ilvl="4" w:tplc="337C740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5" w:tplc="37E4831E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6" w:tplc="A8125638">
      <w:numFmt w:val="bullet"/>
      <w:lvlText w:val="•"/>
      <w:lvlJc w:val="left"/>
      <w:pPr>
        <w:ind w:left="3380" w:hanging="204"/>
      </w:pPr>
      <w:rPr>
        <w:rFonts w:hint="default"/>
        <w:lang w:val="ru-RU" w:eastAsia="en-US" w:bidi="ar-SA"/>
      </w:rPr>
    </w:lvl>
    <w:lvl w:ilvl="7" w:tplc="23166C50">
      <w:numFmt w:val="bullet"/>
      <w:lvlText w:val="•"/>
      <w:lvlJc w:val="left"/>
      <w:pPr>
        <w:ind w:left="4980" w:hanging="204"/>
      </w:pPr>
      <w:rPr>
        <w:rFonts w:hint="default"/>
        <w:lang w:val="ru-RU" w:eastAsia="en-US" w:bidi="ar-SA"/>
      </w:rPr>
    </w:lvl>
    <w:lvl w:ilvl="8" w:tplc="9976BFDA">
      <w:numFmt w:val="bullet"/>
      <w:lvlText w:val="•"/>
      <w:lvlJc w:val="left"/>
      <w:pPr>
        <w:ind w:left="6580" w:hanging="204"/>
      </w:pPr>
      <w:rPr>
        <w:rFonts w:hint="default"/>
        <w:lang w:val="ru-RU" w:eastAsia="en-US" w:bidi="ar-SA"/>
      </w:rPr>
    </w:lvl>
  </w:abstractNum>
  <w:abstractNum w:abstractNumId="37">
    <w:nsid w:val="55E900A0"/>
    <w:multiLevelType w:val="multilevel"/>
    <w:tmpl w:val="6C346AFC"/>
    <w:lvl w:ilvl="0">
      <w:start w:val="1"/>
      <w:numFmt w:val="decimal"/>
      <w:lvlText w:val="%1."/>
      <w:lvlJc w:val="left"/>
      <w:pPr>
        <w:tabs>
          <w:tab w:val="num" w:pos="0"/>
        </w:tabs>
        <w:ind w:left="2245" w:hanging="26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2247" w:hanging="4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27" w:hanging="4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07" w:hanging="4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162" w:hanging="4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17" w:hanging="454"/>
      </w:pPr>
      <w:rPr>
        <w:rFonts w:ascii="Symbol" w:hAnsi="Symbol" w:cs="Symbol" w:hint="default"/>
      </w:rPr>
    </w:lvl>
  </w:abstractNum>
  <w:abstractNum w:abstractNumId="38">
    <w:nsid w:val="566E1036"/>
    <w:multiLevelType w:val="hybridMultilevel"/>
    <w:tmpl w:val="3440FC06"/>
    <w:lvl w:ilvl="0" w:tplc="0E66D876">
      <w:start w:val="1"/>
      <w:numFmt w:val="decimal"/>
      <w:lvlText w:val="%1)"/>
      <w:lvlJc w:val="left"/>
      <w:pPr>
        <w:ind w:left="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A01276">
      <w:numFmt w:val="bullet"/>
      <w:lvlText w:val="•"/>
      <w:lvlJc w:val="left"/>
      <w:pPr>
        <w:ind w:left="978" w:hanging="379"/>
      </w:pPr>
      <w:rPr>
        <w:rFonts w:hint="default"/>
        <w:lang w:val="ru-RU" w:eastAsia="en-US" w:bidi="ar-SA"/>
      </w:rPr>
    </w:lvl>
    <w:lvl w:ilvl="2" w:tplc="806417D0">
      <w:numFmt w:val="bullet"/>
      <w:lvlText w:val="•"/>
      <w:lvlJc w:val="left"/>
      <w:pPr>
        <w:ind w:left="1956" w:hanging="379"/>
      </w:pPr>
      <w:rPr>
        <w:rFonts w:hint="default"/>
        <w:lang w:val="ru-RU" w:eastAsia="en-US" w:bidi="ar-SA"/>
      </w:rPr>
    </w:lvl>
    <w:lvl w:ilvl="3" w:tplc="086EBA10">
      <w:numFmt w:val="bullet"/>
      <w:lvlText w:val="•"/>
      <w:lvlJc w:val="left"/>
      <w:pPr>
        <w:ind w:left="2934" w:hanging="379"/>
      </w:pPr>
      <w:rPr>
        <w:rFonts w:hint="default"/>
        <w:lang w:val="ru-RU" w:eastAsia="en-US" w:bidi="ar-SA"/>
      </w:rPr>
    </w:lvl>
    <w:lvl w:ilvl="4" w:tplc="A600BC74">
      <w:numFmt w:val="bullet"/>
      <w:lvlText w:val="•"/>
      <w:lvlJc w:val="left"/>
      <w:pPr>
        <w:ind w:left="3912" w:hanging="379"/>
      </w:pPr>
      <w:rPr>
        <w:rFonts w:hint="default"/>
        <w:lang w:val="ru-RU" w:eastAsia="en-US" w:bidi="ar-SA"/>
      </w:rPr>
    </w:lvl>
    <w:lvl w:ilvl="5" w:tplc="4000D1BA">
      <w:numFmt w:val="bullet"/>
      <w:lvlText w:val="•"/>
      <w:lvlJc w:val="left"/>
      <w:pPr>
        <w:ind w:left="4890" w:hanging="379"/>
      </w:pPr>
      <w:rPr>
        <w:rFonts w:hint="default"/>
        <w:lang w:val="ru-RU" w:eastAsia="en-US" w:bidi="ar-SA"/>
      </w:rPr>
    </w:lvl>
    <w:lvl w:ilvl="6" w:tplc="7E4E14A8">
      <w:numFmt w:val="bullet"/>
      <w:lvlText w:val="•"/>
      <w:lvlJc w:val="left"/>
      <w:pPr>
        <w:ind w:left="5868" w:hanging="379"/>
      </w:pPr>
      <w:rPr>
        <w:rFonts w:hint="default"/>
        <w:lang w:val="ru-RU" w:eastAsia="en-US" w:bidi="ar-SA"/>
      </w:rPr>
    </w:lvl>
    <w:lvl w:ilvl="7" w:tplc="F52EA82A">
      <w:numFmt w:val="bullet"/>
      <w:lvlText w:val="•"/>
      <w:lvlJc w:val="left"/>
      <w:pPr>
        <w:ind w:left="6846" w:hanging="379"/>
      </w:pPr>
      <w:rPr>
        <w:rFonts w:hint="default"/>
        <w:lang w:val="ru-RU" w:eastAsia="en-US" w:bidi="ar-SA"/>
      </w:rPr>
    </w:lvl>
    <w:lvl w:ilvl="8" w:tplc="E09A2838">
      <w:numFmt w:val="bullet"/>
      <w:lvlText w:val="•"/>
      <w:lvlJc w:val="left"/>
      <w:pPr>
        <w:ind w:left="7825" w:hanging="379"/>
      </w:pPr>
      <w:rPr>
        <w:rFonts w:hint="default"/>
        <w:lang w:val="ru-RU" w:eastAsia="en-US" w:bidi="ar-SA"/>
      </w:rPr>
    </w:lvl>
  </w:abstractNum>
  <w:abstractNum w:abstractNumId="39">
    <w:nsid w:val="60CB2198"/>
    <w:multiLevelType w:val="multilevel"/>
    <w:tmpl w:val="F412FDF2"/>
    <w:lvl w:ilvl="0">
      <w:start w:val="1"/>
      <w:numFmt w:val="decimal"/>
      <w:lvlText w:val="%1."/>
      <w:lvlJc w:val="left"/>
      <w:pPr>
        <w:tabs>
          <w:tab w:val="num" w:pos="0"/>
        </w:tabs>
        <w:ind w:left="2245" w:hanging="260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2247" w:hanging="4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27" w:hanging="4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07" w:hanging="4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162" w:hanging="4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17" w:hanging="454"/>
      </w:pPr>
      <w:rPr>
        <w:rFonts w:ascii="Symbol" w:hAnsi="Symbol" w:cs="Symbol" w:hint="default"/>
      </w:rPr>
    </w:lvl>
  </w:abstractNum>
  <w:abstractNum w:abstractNumId="40">
    <w:nsid w:val="673E710B"/>
    <w:multiLevelType w:val="multilevel"/>
    <w:tmpl w:val="E3163F80"/>
    <w:lvl w:ilvl="0">
      <w:numFmt w:val="bullet"/>
      <w:lvlText w:val="–"/>
      <w:lvlJc w:val="left"/>
      <w:pPr>
        <w:tabs>
          <w:tab w:val="num" w:pos="0"/>
        </w:tabs>
        <w:ind w:left="2" w:hanging="64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78" w:hanging="6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6" w:hanging="6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6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2" w:hanging="6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0" w:hanging="6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8" w:hanging="6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46" w:hanging="6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5" w:hanging="648"/>
      </w:pPr>
      <w:rPr>
        <w:rFonts w:ascii="Symbol" w:hAnsi="Symbol" w:cs="Symbol" w:hint="default"/>
      </w:rPr>
    </w:lvl>
  </w:abstractNum>
  <w:abstractNum w:abstractNumId="41">
    <w:nsid w:val="6E1D0BC1"/>
    <w:multiLevelType w:val="multilevel"/>
    <w:tmpl w:val="16B68B62"/>
    <w:lvl w:ilvl="0">
      <w:start w:val="3"/>
      <w:numFmt w:val="decimal"/>
      <w:lvlText w:val="%1"/>
      <w:lvlJc w:val="left"/>
      <w:pPr>
        <w:tabs>
          <w:tab w:val="num" w:pos="0"/>
        </w:tabs>
        <w:ind w:left="3386" w:hanging="45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-"/>
      <w:lvlJc w:val="left"/>
      <w:pPr>
        <w:tabs>
          <w:tab w:val="num" w:pos="0"/>
        </w:tabs>
        <w:ind w:left="2" w:hanging="204"/>
      </w:pPr>
      <w:rPr>
        <w:rFonts w:ascii="Times New Roman" w:hAnsi="Times New Roman" w:cs="Times New Roman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260" w:hanging="2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380" w:hanging="2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80" w:hanging="2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80" w:hanging="204"/>
      </w:pPr>
      <w:rPr>
        <w:rFonts w:ascii="Symbol" w:hAnsi="Symbol" w:cs="Symbol" w:hint="default"/>
      </w:rPr>
    </w:lvl>
  </w:abstractNum>
  <w:abstractNum w:abstractNumId="42">
    <w:nsid w:val="75730934"/>
    <w:multiLevelType w:val="multilevel"/>
    <w:tmpl w:val="7EDE792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  <w:b w:val="0"/>
        <w:color w:val="2A2A2A"/>
      </w:rPr>
    </w:lvl>
    <w:lvl w:ilvl="1">
      <w:start w:val="3"/>
      <w:numFmt w:val="decimal"/>
      <w:lvlText w:val="%1.%2."/>
      <w:lvlJc w:val="left"/>
      <w:pPr>
        <w:ind w:left="1049" w:hanging="885"/>
      </w:pPr>
      <w:rPr>
        <w:rFonts w:hint="default"/>
        <w:b w:val="0"/>
        <w:color w:val="2A2A2A"/>
      </w:rPr>
    </w:lvl>
    <w:lvl w:ilvl="2">
      <w:start w:val="6"/>
      <w:numFmt w:val="decimal"/>
      <w:lvlText w:val="%1.%2.%3."/>
      <w:lvlJc w:val="left"/>
      <w:pPr>
        <w:ind w:left="1213" w:hanging="885"/>
      </w:pPr>
      <w:rPr>
        <w:rFonts w:hint="default"/>
        <w:b w:val="0"/>
        <w:color w:val="2A2A2A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  <w:b w:val="0"/>
        <w:color w:val="2A2A2A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  <w:b w:val="0"/>
        <w:color w:val="2A2A2A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  <w:b w:val="0"/>
        <w:color w:val="2A2A2A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hint="default"/>
        <w:b w:val="0"/>
        <w:color w:val="2A2A2A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  <w:b w:val="0"/>
        <w:color w:val="2A2A2A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hint="default"/>
        <w:b w:val="0"/>
        <w:color w:val="2A2A2A"/>
      </w:rPr>
    </w:lvl>
  </w:abstractNum>
  <w:abstractNum w:abstractNumId="43">
    <w:nsid w:val="78941758"/>
    <w:multiLevelType w:val="hybridMultilevel"/>
    <w:tmpl w:val="85AA58F0"/>
    <w:lvl w:ilvl="0" w:tplc="8094223E">
      <w:numFmt w:val="bullet"/>
      <w:lvlText w:val="-"/>
      <w:lvlJc w:val="left"/>
      <w:pPr>
        <w:ind w:left="302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4C24EE">
      <w:numFmt w:val="bullet"/>
      <w:lvlText w:val="•"/>
      <w:lvlJc w:val="left"/>
      <w:pPr>
        <w:ind w:left="3912" w:hanging="152"/>
      </w:pPr>
      <w:rPr>
        <w:rFonts w:hint="default"/>
        <w:lang w:val="ru-RU" w:eastAsia="en-US" w:bidi="ar-SA"/>
      </w:rPr>
    </w:lvl>
    <w:lvl w:ilvl="2" w:tplc="0254B094">
      <w:numFmt w:val="bullet"/>
      <w:lvlText w:val="•"/>
      <w:lvlJc w:val="left"/>
      <w:pPr>
        <w:ind w:left="4804" w:hanging="152"/>
      </w:pPr>
      <w:rPr>
        <w:rFonts w:hint="default"/>
        <w:lang w:val="ru-RU" w:eastAsia="en-US" w:bidi="ar-SA"/>
      </w:rPr>
    </w:lvl>
    <w:lvl w:ilvl="3" w:tplc="9DE83D08">
      <w:numFmt w:val="bullet"/>
      <w:lvlText w:val="•"/>
      <w:lvlJc w:val="left"/>
      <w:pPr>
        <w:ind w:left="5696" w:hanging="152"/>
      </w:pPr>
      <w:rPr>
        <w:rFonts w:hint="default"/>
        <w:lang w:val="ru-RU" w:eastAsia="en-US" w:bidi="ar-SA"/>
      </w:rPr>
    </w:lvl>
    <w:lvl w:ilvl="4" w:tplc="AD18252C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  <w:lvl w:ilvl="5" w:tplc="96B4242A">
      <w:numFmt w:val="bullet"/>
      <w:lvlText w:val="•"/>
      <w:lvlJc w:val="left"/>
      <w:pPr>
        <w:ind w:left="7480" w:hanging="152"/>
      </w:pPr>
      <w:rPr>
        <w:rFonts w:hint="default"/>
        <w:lang w:val="ru-RU" w:eastAsia="en-US" w:bidi="ar-SA"/>
      </w:rPr>
    </w:lvl>
    <w:lvl w:ilvl="6" w:tplc="E46EE348">
      <w:numFmt w:val="bullet"/>
      <w:lvlText w:val="•"/>
      <w:lvlJc w:val="left"/>
      <w:pPr>
        <w:ind w:left="8372" w:hanging="152"/>
      </w:pPr>
      <w:rPr>
        <w:rFonts w:hint="default"/>
        <w:lang w:val="ru-RU" w:eastAsia="en-US" w:bidi="ar-SA"/>
      </w:rPr>
    </w:lvl>
    <w:lvl w:ilvl="7" w:tplc="F1666F12">
      <w:numFmt w:val="bullet"/>
      <w:lvlText w:val="•"/>
      <w:lvlJc w:val="left"/>
      <w:pPr>
        <w:ind w:left="9264" w:hanging="152"/>
      </w:pPr>
      <w:rPr>
        <w:rFonts w:hint="default"/>
        <w:lang w:val="ru-RU" w:eastAsia="en-US" w:bidi="ar-SA"/>
      </w:rPr>
    </w:lvl>
    <w:lvl w:ilvl="8" w:tplc="6F987FB4">
      <w:numFmt w:val="bullet"/>
      <w:lvlText w:val="•"/>
      <w:lvlJc w:val="left"/>
      <w:pPr>
        <w:ind w:left="10157" w:hanging="152"/>
      </w:pPr>
      <w:rPr>
        <w:rFonts w:hint="default"/>
        <w:lang w:val="ru-RU" w:eastAsia="en-US" w:bidi="ar-SA"/>
      </w:rPr>
    </w:lvl>
  </w:abstractNum>
  <w:abstractNum w:abstractNumId="44">
    <w:nsid w:val="798F256C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45">
    <w:nsid w:val="7C7A351A"/>
    <w:multiLevelType w:val="hybridMultilevel"/>
    <w:tmpl w:val="A1B2B3E0"/>
    <w:lvl w:ilvl="0" w:tplc="1F3CA55A">
      <w:start w:val="2"/>
      <w:numFmt w:val="decimal"/>
      <w:lvlText w:val="%1"/>
      <w:lvlJc w:val="left"/>
      <w:pPr>
        <w:ind w:left="2716" w:hanging="491"/>
      </w:pPr>
      <w:rPr>
        <w:rFonts w:hint="default"/>
        <w:lang w:val="ru-RU" w:eastAsia="en-US" w:bidi="ar-SA"/>
      </w:rPr>
    </w:lvl>
    <w:lvl w:ilvl="1" w:tplc="ECFE8E3A">
      <w:numFmt w:val="none"/>
      <w:lvlText w:val=""/>
      <w:lvlJc w:val="left"/>
      <w:pPr>
        <w:tabs>
          <w:tab w:val="num" w:pos="360"/>
        </w:tabs>
      </w:pPr>
    </w:lvl>
    <w:lvl w:ilvl="2" w:tplc="E6028A98">
      <w:numFmt w:val="none"/>
      <w:lvlText w:val=""/>
      <w:lvlJc w:val="left"/>
      <w:pPr>
        <w:tabs>
          <w:tab w:val="num" w:pos="360"/>
        </w:tabs>
      </w:pPr>
    </w:lvl>
    <w:lvl w:ilvl="3" w:tplc="7EA2A168">
      <w:numFmt w:val="none"/>
      <w:lvlText w:val=""/>
      <w:lvlJc w:val="left"/>
      <w:pPr>
        <w:tabs>
          <w:tab w:val="num" w:pos="360"/>
        </w:tabs>
      </w:pPr>
    </w:lvl>
    <w:lvl w:ilvl="4" w:tplc="B01255EE">
      <w:numFmt w:val="bullet"/>
      <w:lvlText w:val="•"/>
      <w:lvlJc w:val="left"/>
      <w:pPr>
        <w:ind w:left="2720" w:hanging="972"/>
      </w:pPr>
      <w:rPr>
        <w:rFonts w:hint="default"/>
        <w:lang w:val="ru-RU" w:eastAsia="en-US" w:bidi="ar-SA"/>
      </w:rPr>
    </w:lvl>
    <w:lvl w:ilvl="5" w:tplc="EF74C4E2">
      <w:numFmt w:val="bullet"/>
      <w:lvlText w:val="•"/>
      <w:lvlJc w:val="left"/>
      <w:pPr>
        <w:ind w:left="3888" w:hanging="972"/>
      </w:pPr>
      <w:rPr>
        <w:rFonts w:hint="default"/>
        <w:lang w:val="ru-RU" w:eastAsia="en-US" w:bidi="ar-SA"/>
      </w:rPr>
    </w:lvl>
    <w:lvl w:ilvl="6" w:tplc="C2EEA02A">
      <w:numFmt w:val="bullet"/>
      <w:lvlText w:val="•"/>
      <w:lvlJc w:val="left"/>
      <w:pPr>
        <w:ind w:left="5056" w:hanging="972"/>
      </w:pPr>
      <w:rPr>
        <w:rFonts w:hint="default"/>
        <w:lang w:val="ru-RU" w:eastAsia="en-US" w:bidi="ar-SA"/>
      </w:rPr>
    </w:lvl>
    <w:lvl w:ilvl="7" w:tplc="0BBCAA78">
      <w:numFmt w:val="bullet"/>
      <w:lvlText w:val="•"/>
      <w:lvlJc w:val="left"/>
      <w:pPr>
        <w:ind w:left="6224" w:hanging="972"/>
      </w:pPr>
      <w:rPr>
        <w:rFonts w:hint="default"/>
        <w:lang w:val="ru-RU" w:eastAsia="en-US" w:bidi="ar-SA"/>
      </w:rPr>
    </w:lvl>
    <w:lvl w:ilvl="8" w:tplc="6BE49076">
      <w:numFmt w:val="bullet"/>
      <w:lvlText w:val="•"/>
      <w:lvlJc w:val="left"/>
      <w:pPr>
        <w:ind w:left="7392" w:hanging="972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3"/>
  </w:num>
  <w:num w:numId="3">
    <w:abstractNumId w:val="26"/>
  </w:num>
  <w:num w:numId="4">
    <w:abstractNumId w:val="24"/>
  </w:num>
  <w:num w:numId="5">
    <w:abstractNumId w:val="29"/>
  </w:num>
  <w:num w:numId="6">
    <w:abstractNumId w:val="25"/>
  </w:num>
  <w:num w:numId="7">
    <w:abstractNumId w:val="32"/>
  </w:num>
  <w:num w:numId="8">
    <w:abstractNumId w:val="22"/>
  </w:num>
  <w:num w:numId="9">
    <w:abstractNumId w:val="27"/>
  </w:num>
  <w:num w:numId="10">
    <w:abstractNumId w:val="45"/>
  </w:num>
  <w:num w:numId="11">
    <w:abstractNumId w:val="18"/>
  </w:num>
  <w:num w:numId="12">
    <w:abstractNumId w:val="35"/>
  </w:num>
  <w:num w:numId="13">
    <w:abstractNumId w:val="21"/>
  </w:num>
  <w:num w:numId="14">
    <w:abstractNumId w:val="31"/>
  </w:num>
  <w:num w:numId="15">
    <w:abstractNumId w:val="3"/>
  </w:num>
  <w:num w:numId="16">
    <w:abstractNumId w:val="4"/>
  </w:num>
  <w:num w:numId="17">
    <w:abstractNumId w:val="28"/>
  </w:num>
  <w:num w:numId="18">
    <w:abstractNumId w:val="6"/>
  </w:num>
  <w:num w:numId="19">
    <w:abstractNumId w:val="44"/>
  </w:num>
  <w:num w:numId="20">
    <w:abstractNumId w:val="19"/>
  </w:num>
  <w:num w:numId="21">
    <w:abstractNumId w:val="41"/>
  </w:num>
  <w:num w:numId="22">
    <w:abstractNumId w:val="40"/>
  </w:num>
  <w:num w:numId="23">
    <w:abstractNumId w:val="36"/>
  </w:num>
  <w:num w:numId="24">
    <w:abstractNumId w:val="30"/>
  </w:num>
  <w:num w:numId="25">
    <w:abstractNumId w:val="42"/>
  </w:num>
  <w:num w:numId="26">
    <w:abstractNumId w:val="38"/>
  </w:num>
  <w:num w:numId="27">
    <w:abstractNumId w:val="43"/>
  </w:num>
  <w:num w:numId="28">
    <w:abstractNumId w:val="0"/>
  </w:num>
  <w:num w:numId="29">
    <w:abstractNumId w:val="1"/>
  </w:num>
  <w:num w:numId="30">
    <w:abstractNumId w:val="2"/>
  </w:num>
  <w:num w:numId="31">
    <w:abstractNumId w:val="5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34"/>
  </w:num>
  <w:num w:numId="44">
    <w:abstractNumId w:val="39"/>
  </w:num>
  <w:num w:numId="45">
    <w:abstractNumId w:val="37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B3D47"/>
    <w:rsid w:val="000753F8"/>
    <w:rsid w:val="0016566C"/>
    <w:rsid w:val="0017179C"/>
    <w:rsid w:val="001F7654"/>
    <w:rsid w:val="00246564"/>
    <w:rsid w:val="00310700"/>
    <w:rsid w:val="003B428D"/>
    <w:rsid w:val="0043329E"/>
    <w:rsid w:val="00461729"/>
    <w:rsid w:val="0046421B"/>
    <w:rsid w:val="004C48A7"/>
    <w:rsid w:val="00516604"/>
    <w:rsid w:val="005A62E4"/>
    <w:rsid w:val="006321F1"/>
    <w:rsid w:val="00842B9E"/>
    <w:rsid w:val="00882934"/>
    <w:rsid w:val="0088723D"/>
    <w:rsid w:val="008B74B5"/>
    <w:rsid w:val="00991209"/>
    <w:rsid w:val="00995F76"/>
    <w:rsid w:val="009D0597"/>
    <w:rsid w:val="009D5883"/>
    <w:rsid w:val="00A646A1"/>
    <w:rsid w:val="00A6488A"/>
    <w:rsid w:val="00A7490F"/>
    <w:rsid w:val="00AA3107"/>
    <w:rsid w:val="00AD3F25"/>
    <w:rsid w:val="00B11959"/>
    <w:rsid w:val="00B73315"/>
    <w:rsid w:val="00B9571D"/>
    <w:rsid w:val="00BE2873"/>
    <w:rsid w:val="00C0181A"/>
    <w:rsid w:val="00CF250F"/>
    <w:rsid w:val="00DB3D47"/>
    <w:rsid w:val="00DD3811"/>
    <w:rsid w:val="00E1301C"/>
    <w:rsid w:val="00E46408"/>
    <w:rsid w:val="00EA591B"/>
    <w:rsid w:val="00EB4748"/>
    <w:rsid w:val="00EB73BC"/>
    <w:rsid w:val="00F15F14"/>
    <w:rsid w:val="00F33147"/>
    <w:rsid w:val="00F331CF"/>
    <w:rsid w:val="00F6060E"/>
    <w:rsid w:val="00F77542"/>
    <w:rsid w:val="00FA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3D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11959"/>
    <w:pPr>
      <w:keepNext/>
      <w:keepLines/>
      <w:widowControl/>
      <w:suppressAutoHyphens/>
      <w:autoSpaceDE/>
      <w:autoSpaceDN/>
      <w:spacing w:before="240" w:line="254" w:lineRule="auto"/>
      <w:ind w:left="830" w:hanging="366"/>
      <w:outlineLvl w:val="0"/>
    </w:pPr>
    <w:rPr>
      <w:rFonts w:ascii="Calibri Light" w:hAnsi="Calibri Light" w:cs="Calibri Light"/>
      <w:color w:val="2E74B5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11959"/>
    <w:pPr>
      <w:keepNext/>
      <w:keepLines/>
      <w:widowControl/>
      <w:suppressAutoHyphens/>
      <w:autoSpaceDE/>
      <w:autoSpaceDN/>
      <w:spacing w:before="40" w:line="254" w:lineRule="auto"/>
      <w:ind w:left="1742" w:hanging="366"/>
      <w:outlineLvl w:val="1"/>
    </w:pPr>
    <w:rPr>
      <w:rFonts w:ascii="Calibri Light" w:hAnsi="Calibri Light" w:cs="Calibri Light"/>
      <w:color w:val="2E74B5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11959"/>
    <w:pPr>
      <w:keepNext/>
      <w:keepLines/>
      <w:widowControl/>
      <w:suppressAutoHyphens/>
      <w:autoSpaceDE/>
      <w:autoSpaceDN/>
      <w:spacing w:before="40" w:line="254" w:lineRule="auto"/>
      <w:ind w:left="2645" w:hanging="366"/>
      <w:outlineLvl w:val="2"/>
    </w:pPr>
    <w:rPr>
      <w:rFonts w:ascii="Arial" w:hAnsi="Arial" w:cs="Arial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11959"/>
    <w:pPr>
      <w:keepNext/>
      <w:keepLines/>
      <w:widowControl/>
      <w:suppressAutoHyphens/>
      <w:autoSpaceDE/>
      <w:autoSpaceDN/>
      <w:spacing w:before="40" w:line="254" w:lineRule="auto"/>
      <w:ind w:left="3547" w:hanging="366"/>
      <w:outlineLvl w:val="3"/>
    </w:pPr>
    <w:rPr>
      <w:rFonts w:ascii="Calibri Light" w:hAnsi="Calibri Light" w:cs="Calibri Light"/>
      <w:i/>
      <w:iCs/>
      <w:color w:val="2E74B5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B11959"/>
    <w:pPr>
      <w:keepNext/>
      <w:keepLines/>
      <w:widowControl/>
      <w:suppressAutoHyphens/>
      <w:autoSpaceDE/>
      <w:autoSpaceDN/>
      <w:spacing w:before="40" w:line="254" w:lineRule="auto"/>
      <w:ind w:left="4450" w:hanging="366"/>
      <w:outlineLvl w:val="4"/>
    </w:pPr>
    <w:rPr>
      <w:rFonts w:ascii="Calibri Light" w:hAnsi="Calibri Light" w:cs="Calibri Light"/>
      <w:color w:val="2E74B5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B11959"/>
    <w:pPr>
      <w:keepNext/>
      <w:keepLines/>
      <w:widowControl/>
      <w:suppressAutoHyphens/>
      <w:autoSpaceDE/>
      <w:autoSpaceDN/>
      <w:spacing w:before="40" w:line="254" w:lineRule="auto"/>
      <w:ind w:left="5352" w:hanging="366"/>
      <w:outlineLvl w:val="5"/>
    </w:pPr>
    <w:rPr>
      <w:rFonts w:ascii="Calibri Light" w:hAnsi="Calibri Light" w:cs="Calibri Light"/>
      <w:color w:val="1F4E79"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B11959"/>
    <w:pPr>
      <w:keepNext/>
      <w:keepLines/>
      <w:widowControl/>
      <w:suppressAutoHyphens/>
      <w:autoSpaceDE/>
      <w:autoSpaceDN/>
      <w:spacing w:before="40" w:line="254" w:lineRule="auto"/>
      <w:ind w:left="6255" w:hanging="366"/>
      <w:outlineLvl w:val="6"/>
    </w:pPr>
    <w:rPr>
      <w:rFonts w:ascii="Calibri Light" w:hAnsi="Calibri Light" w:cs="Calibri Light"/>
      <w:i/>
      <w:iCs/>
      <w:color w:val="1F4E79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B11959"/>
    <w:pPr>
      <w:keepNext/>
      <w:keepLines/>
      <w:widowControl/>
      <w:suppressAutoHyphens/>
      <w:autoSpaceDE/>
      <w:autoSpaceDN/>
      <w:spacing w:before="40" w:line="254" w:lineRule="auto"/>
      <w:ind w:left="7157" w:hanging="366"/>
      <w:outlineLvl w:val="7"/>
    </w:pPr>
    <w:rPr>
      <w:rFonts w:ascii="Calibri Light" w:hAnsi="Calibri Light" w:cs="Calibri Light"/>
      <w:color w:val="262626"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B11959"/>
    <w:pPr>
      <w:keepNext/>
      <w:keepLines/>
      <w:widowControl/>
      <w:suppressAutoHyphens/>
      <w:autoSpaceDE/>
      <w:autoSpaceDN/>
      <w:spacing w:before="40" w:line="254" w:lineRule="auto"/>
      <w:ind w:left="8060" w:hanging="366"/>
      <w:outlineLvl w:val="8"/>
    </w:pPr>
    <w:rPr>
      <w:rFonts w:ascii="Calibri Light" w:hAnsi="Calibri Light" w:cs="Calibri Light"/>
      <w:i/>
      <w:iCs/>
      <w:color w:val="262626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DB3D47"/>
    <w:rPr>
      <w:sz w:val="29"/>
      <w:szCs w:val="29"/>
    </w:rPr>
  </w:style>
  <w:style w:type="paragraph" w:customStyle="1" w:styleId="Heading1">
    <w:name w:val="Heading 1"/>
    <w:basedOn w:val="a"/>
    <w:uiPriority w:val="9"/>
    <w:qFormat/>
    <w:rsid w:val="00DB3D47"/>
    <w:pPr>
      <w:ind w:left="-1"/>
      <w:jc w:val="center"/>
      <w:outlineLvl w:val="1"/>
    </w:pPr>
    <w:rPr>
      <w:b/>
      <w:bCs/>
      <w:sz w:val="29"/>
      <w:szCs w:val="29"/>
    </w:rPr>
  </w:style>
  <w:style w:type="paragraph" w:styleId="a4">
    <w:name w:val="Title"/>
    <w:basedOn w:val="a"/>
    <w:uiPriority w:val="1"/>
    <w:qFormat/>
    <w:rsid w:val="00DB3D47"/>
    <w:pPr>
      <w:spacing w:line="379" w:lineRule="exact"/>
      <w:ind w:left="117" w:right="50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a5">
    <w:name w:val="List Paragraph"/>
    <w:basedOn w:val="a"/>
    <w:uiPriority w:val="34"/>
    <w:qFormat/>
    <w:rsid w:val="00DB3D47"/>
    <w:pPr>
      <w:ind w:left="119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DB3D47"/>
  </w:style>
  <w:style w:type="paragraph" w:styleId="a6">
    <w:name w:val="Balloon Text"/>
    <w:basedOn w:val="a"/>
    <w:link w:val="a7"/>
    <w:unhideWhenUsed/>
    <w:rsid w:val="009912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120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1">
    <w:name w:val="Основной текст (2)_"/>
    <w:rsid w:val="00AA3107"/>
    <w:rPr>
      <w:shd w:val="clear" w:color="auto" w:fill="FFFFFF"/>
    </w:rPr>
  </w:style>
  <w:style w:type="paragraph" w:customStyle="1" w:styleId="22">
    <w:name w:val="Основной текст (2)"/>
    <w:basedOn w:val="a"/>
    <w:rsid w:val="00AA3107"/>
    <w:pPr>
      <w:shd w:val="clear" w:color="auto" w:fill="FFFFFF"/>
      <w:suppressAutoHyphens/>
      <w:autoSpaceDE/>
      <w:autoSpaceDN/>
      <w:spacing w:before="840" w:line="270" w:lineRule="exact"/>
      <w:ind w:hanging="380"/>
      <w:jc w:val="both"/>
    </w:pPr>
    <w:rPr>
      <w:sz w:val="20"/>
      <w:szCs w:val="20"/>
      <w:lang w:eastAsia="zh-CN"/>
    </w:rPr>
  </w:style>
  <w:style w:type="paragraph" w:customStyle="1" w:styleId="23">
    <w:name w:val="Заголовок №2"/>
    <w:basedOn w:val="a"/>
    <w:rsid w:val="00AA3107"/>
    <w:pPr>
      <w:shd w:val="clear" w:color="auto" w:fill="FFFFFF"/>
      <w:suppressAutoHyphens/>
      <w:autoSpaceDE/>
      <w:autoSpaceDN/>
      <w:spacing w:line="760" w:lineRule="exact"/>
    </w:pPr>
    <w:rPr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B11959"/>
    <w:rPr>
      <w:rFonts w:ascii="Calibri Light" w:eastAsia="Times New Roman" w:hAnsi="Calibri Light" w:cs="Calibri Light"/>
      <w:color w:val="2E74B5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rsid w:val="00B11959"/>
    <w:rPr>
      <w:rFonts w:ascii="Calibri Light" w:eastAsia="Times New Roman" w:hAnsi="Calibri Light" w:cs="Calibri Light"/>
      <w:color w:val="2E74B5"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rsid w:val="00B11959"/>
    <w:rPr>
      <w:rFonts w:ascii="Arial" w:eastAsia="Times New Roman" w:hAnsi="Arial" w:cs="Arial"/>
      <w:b/>
      <w:sz w:val="28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B11959"/>
    <w:rPr>
      <w:rFonts w:ascii="Calibri Light" w:eastAsia="Times New Roman" w:hAnsi="Calibri Light" w:cs="Calibri Light"/>
      <w:i/>
      <w:iCs/>
      <w:color w:val="2E74B5"/>
      <w:sz w:val="20"/>
      <w:szCs w:val="20"/>
      <w:lang w:val="ru-RU" w:eastAsia="zh-CN"/>
    </w:rPr>
  </w:style>
  <w:style w:type="character" w:customStyle="1" w:styleId="50">
    <w:name w:val="Заголовок 5 Знак"/>
    <w:basedOn w:val="a0"/>
    <w:link w:val="5"/>
    <w:qFormat/>
    <w:rsid w:val="00B11959"/>
    <w:rPr>
      <w:rFonts w:ascii="Calibri Light" w:eastAsia="Times New Roman" w:hAnsi="Calibri Light" w:cs="Calibri Light"/>
      <w:color w:val="2E74B5"/>
      <w:sz w:val="20"/>
      <w:szCs w:val="20"/>
      <w:lang w:val="ru-RU" w:eastAsia="zh-CN"/>
    </w:rPr>
  </w:style>
  <w:style w:type="character" w:customStyle="1" w:styleId="60">
    <w:name w:val="Заголовок 6 Знак"/>
    <w:basedOn w:val="a0"/>
    <w:link w:val="6"/>
    <w:rsid w:val="00B11959"/>
    <w:rPr>
      <w:rFonts w:ascii="Calibri Light" w:eastAsia="Times New Roman" w:hAnsi="Calibri Light" w:cs="Calibri Light"/>
      <w:color w:val="1F4E79"/>
      <w:sz w:val="20"/>
      <w:szCs w:val="20"/>
      <w:lang w:val="ru-RU" w:eastAsia="zh-CN"/>
    </w:rPr>
  </w:style>
  <w:style w:type="character" w:customStyle="1" w:styleId="70">
    <w:name w:val="Заголовок 7 Знак"/>
    <w:basedOn w:val="a0"/>
    <w:link w:val="7"/>
    <w:rsid w:val="00B11959"/>
    <w:rPr>
      <w:rFonts w:ascii="Calibri Light" w:eastAsia="Times New Roman" w:hAnsi="Calibri Light" w:cs="Calibri Light"/>
      <w:i/>
      <w:iCs/>
      <w:color w:val="1F4E79"/>
      <w:sz w:val="20"/>
      <w:szCs w:val="20"/>
      <w:lang w:val="ru-RU" w:eastAsia="zh-CN"/>
    </w:rPr>
  </w:style>
  <w:style w:type="character" w:customStyle="1" w:styleId="80">
    <w:name w:val="Заголовок 8 Знак"/>
    <w:basedOn w:val="a0"/>
    <w:link w:val="8"/>
    <w:rsid w:val="00B11959"/>
    <w:rPr>
      <w:rFonts w:ascii="Calibri Light" w:eastAsia="Times New Roman" w:hAnsi="Calibri Light" w:cs="Calibri Light"/>
      <w:color w:val="262626"/>
      <w:sz w:val="21"/>
      <w:szCs w:val="21"/>
      <w:lang w:val="ru-RU" w:eastAsia="zh-CN"/>
    </w:rPr>
  </w:style>
  <w:style w:type="character" w:customStyle="1" w:styleId="90">
    <w:name w:val="Заголовок 9 Знак"/>
    <w:basedOn w:val="a0"/>
    <w:link w:val="9"/>
    <w:rsid w:val="00B11959"/>
    <w:rPr>
      <w:rFonts w:ascii="Calibri Light" w:eastAsia="Times New Roman" w:hAnsi="Calibri Light" w:cs="Calibri Light"/>
      <w:i/>
      <w:iCs/>
      <w:color w:val="262626"/>
      <w:sz w:val="21"/>
      <w:szCs w:val="21"/>
      <w:lang w:val="ru-RU" w:eastAsia="zh-CN"/>
    </w:rPr>
  </w:style>
  <w:style w:type="character" w:customStyle="1" w:styleId="WW8Num1z0">
    <w:name w:val="WW8Num1z0"/>
    <w:rsid w:val="00B11959"/>
  </w:style>
  <w:style w:type="character" w:customStyle="1" w:styleId="WW8Num1z1">
    <w:name w:val="WW8Num1z1"/>
    <w:rsid w:val="00B11959"/>
  </w:style>
  <w:style w:type="character" w:customStyle="1" w:styleId="WW8Num1z2">
    <w:name w:val="WW8Num1z2"/>
    <w:rsid w:val="00B11959"/>
  </w:style>
  <w:style w:type="character" w:customStyle="1" w:styleId="WW8Num1z3">
    <w:name w:val="WW8Num1z3"/>
    <w:rsid w:val="00B11959"/>
  </w:style>
  <w:style w:type="character" w:customStyle="1" w:styleId="WW8Num1z4">
    <w:name w:val="WW8Num1z4"/>
    <w:rsid w:val="00B11959"/>
  </w:style>
  <w:style w:type="character" w:customStyle="1" w:styleId="WW8Num1z5">
    <w:name w:val="WW8Num1z5"/>
    <w:rsid w:val="00B11959"/>
  </w:style>
  <w:style w:type="character" w:customStyle="1" w:styleId="WW8Num1z6">
    <w:name w:val="WW8Num1z6"/>
    <w:rsid w:val="00B11959"/>
  </w:style>
  <w:style w:type="character" w:customStyle="1" w:styleId="WW8Num1z7">
    <w:name w:val="WW8Num1z7"/>
    <w:rsid w:val="00B11959"/>
  </w:style>
  <w:style w:type="character" w:customStyle="1" w:styleId="WW8Num1z8">
    <w:name w:val="WW8Num1z8"/>
    <w:rsid w:val="00B11959"/>
  </w:style>
  <w:style w:type="character" w:customStyle="1" w:styleId="WW8Num2z0">
    <w:name w:val="WW8Num2z0"/>
    <w:rsid w:val="00B11959"/>
    <w:rPr>
      <w:rFonts w:ascii="Times New Roman" w:hAnsi="Times New Roman" w:cs="Times New Roman"/>
    </w:rPr>
  </w:style>
  <w:style w:type="character" w:customStyle="1" w:styleId="WW8Num3z0">
    <w:name w:val="WW8Num3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4z0">
    <w:name w:val="WW8Num4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5z0">
    <w:name w:val="WW8Num5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auto"/>
      <w:vertAlign w:val="baseline"/>
      <w:lang w:val="ru-RU"/>
    </w:rPr>
  </w:style>
  <w:style w:type="character" w:customStyle="1" w:styleId="WW8Num6z0">
    <w:name w:val="WW8Num6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1">
    <w:name w:val="WW8Num7z1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9z0">
    <w:name w:val="WW8Num9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1z0">
    <w:name w:val="WW8Num11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5z0">
    <w:name w:val="WW8Num15z0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sid w:val="00B11959"/>
    <w:rPr>
      <w:rFonts w:hint="default"/>
      <w:b w:val="0"/>
      <w:bCs w:val="0"/>
      <w:color w:val="000000"/>
    </w:rPr>
  </w:style>
  <w:style w:type="character" w:customStyle="1" w:styleId="WW8Num16z1">
    <w:name w:val="WW8Num16z1"/>
    <w:rsid w:val="00B11959"/>
    <w:rPr>
      <w:rFonts w:hint="default"/>
      <w:color w:val="000000"/>
    </w:rPr>
  </w:style>
  <w:style w:type="character" w:customStyle="1" w:styleId="WW8Num17z0">
    <w:name w:val="WW8Num17z0"/>
    <w:rsid w:val="00B11959"/>
    <w:rPr>
      <w:rFonts w:hint="default"/>
    </w:rPr>
  </w:style>
  <w:style w:type="character" w:customStyle="1" w:styleId="WW8Num17z1">
    <w:name w:val="WW8Num17z1"/>
    <w:rsid w:val="00B11959"/>
    <w:rPr>
      <w:rFonts w:hint="default"/>
      <w:b/>
      <w:sz w:val="28"/>
    </w:rPr>
  </w:style>
  <w:style w:type="character" w:customStyle="1" w:styleId="WW8Num17z2">
    <w:name w:val="WW8Num17z2"/>
    <w:rsid w:val="00B11959"/>
    <w:rPr>
      <w:rFonts w:hint="default"/>
      <w:b w:val="0"/>
      <w:sz w:val="28"/>
      <w:szCs w:val="24"/>
    </w:rPr>
  </w:style>
  <w:style w:type="character" w:customStyle="1" w:styleId="WW8Num17z3">
    <w:name w:val="WW8Num17z3"/>
    <w:rsid w:val="00B11959"/>
    <w:rPr>
      <w:rFonts w:hint="default"/>
      <w:b w:val="0"/>
    </w:rPr>
  </w:style>
  <w:style w:type="character" w:customStyle="1" w:styleId="WW8Num18z0">
    <w:name w:val="WW8Num18z0"/>
    <w:rsid w:val="00B11959"/>
    <w:rPr>
      <w:rFonts w:hint="default"/>
      <w:b w:val="0"/>
      <w:bCs w:val="0"/>
      <w:color w:val="000000"/>
    </w:rPr>
  </w:style>
  <w:style w:type="character" w:customStyle="1" w:styleId="WW8Num8z1">
    <w:name w:val="WW8Num8z1"/>
    <w:rsid w:val="00B1195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1">
    <w:name w:val="WW8Num18z1"/>
    <w:rsid w:val="00B11959"/>
    <w:rPr>
      <w:rFonts w:ascii="Courier New" w:hAnsi="Courier New" w:cs="Courier New" w:hint="default"/>
    </w:rPr>
  </w:style>
  <w:style w:type="character" w:customStyle="1" w:styleId="WW8Num18z2">
    <w:name w:val="WW8Num18z2"/>
    <w:rsid w:val="00B11959"/>
    <w:rPr>
      <w:rFonts w:ascii="Wingdings" w:hAnsi="Wingdings" w:cs="Wingdings" w:hint="default"/>
    </w:rPr>
  </w:style>
  <w:style w:type="character" w:customStyle="1" w:styleId="WW8Num19z0">
    <w:name w:val="WW8Num19z0"/>
    <w:rsid w:val="00B11959"/>
    <w:rPr>
      <w:rFonts w:ascii="Symbol" w:hAnsi="Symbol" w:cs="Symbol" w:hint="default"/>
    </w:rPr>
  </w:style>
  <w:style w:type="character" w:customStyle="1" w:styleId="WW8Num19z1">
    <w:name w:val="WW8Num19z1"/>
    <w:rsid w:val="00B11959"/>
    <w:rPr>
      <w:rFonts w:ascii="Courier New" w:hAnsi="Courier New" w:cs="Courier New" w:hint="default"/>
    </w:rPr>
  </w:style>
  <w:style w:type="character" w:customStyle="1" w:styleId="WW8Num19z2">
    <w:name w:val="WW8Num19z2"/>
    <w:rsid w:val="00B11959"/>
    <w:rPr>
      <w:rFonts w:ascii="Wingdings" w:hAnsi="Wingdings" w:cs="Wingdings" w:hint="default"/>
    </w:rPr>
  </w:style>
  <w:style w:type="character" w:customStyle="1" w:styleId="WW8Num20z0">
    <w:name w:val="WW8Num20z0"/>
    <w:rsid w:val="00B11959"/>
  </w:style>
  <w:style w:type="character" w:customStyle="1" w:styleId="WW8Num20z1">
    <w:name w:val="WW8Num20z1"/>
    <w:rsid w:val="00B11959"/>
  </w:style>
  <w:style w:type="character" w:customStyle="1" w:styleId="WW8Num20z2">
    <w:name w:val="WW8Num20z2"/>
    <w:rsid w:val="00B11959"/>
  </w:style>
  <w:style w:type="character" w:customStyle="1" w:styleId="WW8Num20z3">
    <w:name w:val="WW8Num20z3"/>
    <w:rsid w:val="00B11959"/>
  </w:style>
  <w:style w:type="character" w:customStyle="1" w:styleId="WW8Num20z4">
    <w:name w:val="WW8Num20z4"/>
    <w:rsid w:val="00B11959"/>
  </w:style>
  <w:style w:type="character" w:customStyle="1" w:styleId="WW8Num20z5">
    <w:name w:val="WW8Num20z5"/>
    <w:rsid w:val="00B11959"/>
  </w:style>
  <w:style w:type="character" w:customStyle="1" w:styleId="WW8Num20z6">
    <w:name w:val="WW8Num20z6"/>
    <w:rsid w:val="00B11959"/>
  </w:style>
  <w:style w:type="character" w:customStyle="1" w:styleId="WW8Num20z7">
    <w:name w:val="WW8Num20z7"/>
    <w:rsid w:val="00B11959"/>
  </w:style>
  <w:style w:type="character" w:customStyle="1" w:styleId="WW8Num20z8">
    <w:name w:val="WW8Num20z8"/>
    <w:rsid w:val="00B11959"/>
  </w:style>
  <w:style w:type="character" w:customStyle="1" w:styleId="WW8Num21z0">
    <w:name w:val="WW8Num21z0"/>
    <w:rsid w:val="00B11959"/>
    <w:rPr>
      <w:rFonts w:hint="default"/>
    </w:rPr>
  </w:style>
  <w:style w:type="character" w:customStyle="1" w:styleId="WW8Num21z1">
    <w:name w:val="WW8Num21z1"/>
    <w:rsid w:val="00B11959"/>
  </w:style>
  <w:style w:type="character" w:customStyle="1" w:styleId="WW8Num21z2">
    <w:name w:val="WW8Num21z2"/>
    <w:rsid w:val="00B11959"/>
  </w:style>
  <w:style w:type="character" w:customStyle="1" w:styleId="WW8Num21z3">
    <w:name w:val="WW8Num21z3"/>
    <w:rsid w:val="00B11959"/>
  </w:style>
  <w:style w:type="character" w:customStyle="1" w:styleId="WW8Num21z4">
    <w:name w:val="WW8Num21z4"/>
    <w:rsid w:val="00B11959"/>
  </w:style>
  <w:style w:type="character" w:customStyle="1" w:styleId="WW8Num21z5">
    <w:name w:val="WW8Num21z5"/>
    <w:rsid w:val="00B11959"/>
  </w:style>
  <w:style w:type="character" w:customStyle="1" w:styleId="WW8Num21z6">
    <w:name w:val="WW8Num21z6"/>
    <w:rsid w:val="00B11959"/>
  </w:style>
  <w:style w:type="character" w:customStyle="1" w:styleId="WW8Num21z7">
    <w:name w:val="WW8Num21z7"/>
    <w:rsid w:val="00B11959"/>
  </w:style>
  <w:style w:type="character" w:customStyle="1" w:styleId="WW8Num21z8">
    <w:name w:val="WW8Num21z8"/>
    <w:rsid w:val="00B11959"/>
  </w:style>
  <w:style w:type="character" w:customStyle="1" w:styleId="WW8Num22z0">
    <w:name w:val="WW8Num22z0"/>
    <w:rsid w:val="00B11959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B11959"/>
    <w:rPr>
      <w:rFonts w:ascii="Courier New" w:hAnsi="Courier New" w:cs="Courier New" w:hint="default"/>
    </w:rPr>
  </w:style>
  <w:style w:type="character" w:customStyle="1" w:styleId="WW8Num22z2">
    <w:name w:val="WW8Num22z2"/>
    <w:rsid w:val="00B11959"/>
    <w:rPr>
      <w:rFonts w:ascii="Wingdings" w:hAnsi="Wingdings" w:cs="Wingdings" w:hint="default"/>
    </w:rPr>
  </w:style>
  <w:style w:type="character" w:customStyle="1" w:styleId="WW8Num22z3">
    <w:name w:val="WW8Num22z3"/>
    <w:rsid w:val="00B11959"/>
    <w:rPr>
      <w:rFonts w:ascii="Symbol" w:hAnsi="Symbol" w:cs="Symbol" w:hint="default"/>
    </w:rPr>
  </w:style>
  <w:style w:type="character" w:customStyle="1" w:styleId="WW8Num23z0">
    <w:name w:val="WW8Num23z0"/>
    <w:rsid w:val="00B11959"/>
    <w:rPr>
      <w:rFonts w:ascii="Symbol" w:hAnsi="Symbol" w:cs="Symbol" w:hint="default"/>
    </w:rPr>
  </w:style>
  <w:style w:type="character" w:customStyle="1" w:styleId="WW8Num23z1">
    <w:name w:val="WW8Num23z1"/>
    <w:rsid w:val="00B11959"/>
    <w:rPr>
      <w:rFonts w:ascii="Courier New" w:hAnsi="Courier New" w:cs="Courier New" w:hint="default"/>
    </w:rPr>
  </w:style>
  <w:style w:type="character" w:customStyle="1" w:styleId="WW8Num23z2">
    <w:name w:val="WW8Num23z2"/>
    <w:rsid w:val="00B11959"/>
    <w:rPr>
      <w:rFonts w:ascii="Wingdings" w:hAnsi="Wingdings" w:cs="Wingdings" w:hint="default"/>
    </w:rPr>
  </w:style>
  <w:style w:type="character" w:customStyle="1" w:styleId="WW8Num24z0">
    <w:name w:val="WW8Num24z0"/>
    <w:rsid w:val="00B11959"/>
    <w:rPr>
      <w:rFonts w:hint="default"/>
    </w:rPr>
  </w:style>
  <w:style w:type="character" w:customStyle="1" w:styleId="WW8Num24z1">
    <w:name w:val="WW8Num24z1"/>
    <w:rsid w:val="00B11959"/>
  </w:style>
  <w:style w:type="character" w:customStyle="1" w:styleId="WW8Num24z2">
    <w:name w:val="WW8Num24z2"/>
    <w:rsid w:val="00B11959"/>
  </w:style>
  <w:style w:type="character" w:customStyle="1" w:styleId="WW8Num24z3">
    <w:name w:val="WW8Num24z3"/>
    <w:rsid w:val="00B11959"/>
  </w:style>
  <w:style w:type="character" w:customStyle="1" w:styleId="WW8Num24z4">
    <w:name w:val="WW8Num24z4"/>
    <w:rsid w:val="00B11959"/>
  </w:style>
  <w:style w:type="character" w:customStyle="1" w:styleId="WW8Num24z5">
    <w:name w:val="WW8Num24z5"/>
    <w:rsid w:val="00B11959"/>
  </w:style>
  <w:style w:type="character" w:customStyle="1" w:styleId="WW8Num24z6">
    <w:name w:val="WW8Num24z6"/>
    <w:rsid w:val="00B11959"/>
  </w:style>
  <w:style w:type="character" w:customStyle="1" w:styleId="WW8Num24z7">
    <w:name w:val="WW8Num24z7"/>
    <w:rsid w:val="00B11959"/>
  </w:style>
  <w:style w:type="character" w:customStyle="1" w:styleId="WW8Num24z8">
    <w:name w:val="WW8Num24z8"/>
    <w:rsid w:val="00B11959"/>
  </w:style>
  <w:style w:type="character" w:customStyle="1" w:styleId="WW8Num25z0">
    <w:name w:val="WW8Num25z0"/>
    <w:rsid w:val="00B11959"/>
    <w:rPr>
      <w:rFonts w:ascii="Symbol" w:hAnsi="Symbol" w:cs="Symbol" w:hint="default"/>
    </w:rPr>
  </w:style>
  <w:style w:type="character" w:customStyle="1" w:styleId="WW8Num25z1">
    <w:name w:val="WW8Num25z1"/>
    <w:rsid w:val="00B11959"/>
    <w:rPr>
      <w:rFonts w:ascii="Courier New" w:hAnsi="Courier New" w:cs="Courier New" w:hint="default"/>
    </w:rPr>
  </w:style>
  <w:style w:type="character" w:customStyle="1" w:styleId="WW8Num25z2">
    <w:name w:val="WW8Num25z2"/>
    <w:rsid w:val="00B11959"/>
    <w:rPr>
      <w:rFonts w:ascii="Wingdings" w:hAnsi="Wingdings" w:cs="Wingdings" w:hint="default"/>
    </w:rPr>
  </w:style>
  <w:style w:type="character" w:customStyle="1" w:styleId="WW8Num26z0">
    <w:name w:val="WW8Num26z0"/>
    <w:rsid w:val="00B11959"/>
    <w:rPr>
      <w:rFonts w:hint="default"/>
    </w:rPr>
  </w:style>
  <w:style w:type="character" w:customStyle="1" w:styleId="WW8Num26z1">
    <w:name w:val="WW8Num26z1"/>
    <w:rsid w:val="00B11959"/>
  </w:style>
  <w:style w:type="character" w:customStyle="1" w:styleId="WW8Num26z2">
    <w:name w:val="WW8Num26z2"/>
    <w:rsid w:val="00B11959"/>
  </w:style>
  <w:style w:type="character" w:customStyle="1" w:styleId="WW8Num26z3">
    <w:name w:val="WW8Num26z3"/>
    <w:rsid w:val="00B11959"/>
  </w:style>
  <w:style w:type="character" w:customStyle="1" w:styleId="WW8Num26z4">
    <w:name w:val="WW8Num26z4"/>
    <w:rsid w:val="00B11959"/>
  </w:style>
  <w:style w:type="character" w:customStyle="1" w:styleId="WW8Num26z5">
    <w:name w:val="WW8Num26z5"/>
    <w:rsid w:val="00B11959"/>
  </w:style>
  <w:style w:type="character" w:customStyle="1" w:styleId="WW8Num26z6">
    <w:name w:val="WW8Num26z6"/>
    <w:rsid w:val="00B11959"/>
  </w:style>
  <w:style w:type="character" w:customStyle="1" w:styleId="WW8Num26z7">
    <w:name w:val="WW8Num26z7"/>
    <w:rsid w:val="00B11959"/>
  </w:style>
  <w:style w:type="character" w:customStyle="1" w:styleId="WW8Num26z8">
    <w:name w:val="WW8Num26z8"/>
    <w:rsid w:val="00B11959"/>
  </w:style>
  <w:style w:type="character" w:customStyle="1" w:styleId="WW8Num27z0">
    <w:name w:val="WW8Num27z0"/>
    <w:rsid w:val="00B11959"/>
    <w:rPr>
      <w:rFonts w:hint="default"/>
    </w:rPr>
  </w:style>
  <w:style w:type="character" w:customStyle="1" w:styleId="WW8Num27z1">
    <w:name w:val="WW8Num27z1"/>
    <w:rsid w:val="00B11959"/>
  </w:style>
  <w:style w:type="character" w:customStyle="1" w:styleId="WW8Num27z2">
    <w:name w:val="WW8Num27z2"/>
    <w:rsid w:val="00B11959"/>
  </w:style>
  <w:style w:type="character" w:customStyle="1" w:styleId="WW8Num27z3">
    <w:name w:val="WW8Num27z3"/>
    <w:rsid w:val="00B11959"/>
  </w:style>
  <w:style w:type="character" w:customStyle="1" w:styleId="WW8Num27z4">
    <w:name w:val="WW8Num27z4"/>
    <w:rsid w:val="00B11959"/>
  </w:style>
  <w:style w:type="character" w:customStyle="1" w:styleId="WW8Num27z5">
    <w:name w:val="WW8Num27z5"/>
    <w:rsid w:val="00B11959"/>
  </w:style>
  <w:style w:type="character" w:customStyle="1" w:styleId="WW8Num27z6">
    <w:name w:val="WW8Num27z6"/>
    <w:rsid w:val="00B11959"/>
  </w:style>
  <w:style w:type="character" w:customStyle="1" w:styleId="WW8Num27z7">
    <w:name w:val="WW8Num27z7"/>
    <w:rsid w:val="00B11959"/>
  </w:style>
  <w:style w:type="character" w:customStyle="1" w:styleId="WW8Num27z8">
    <w:name w:val="WW8Num27z8"/>
    <w:rsid w:val="00B11959"/>
  </w:style>
  <w:style w:type="character" w:customStyle="1" w:styleId="WW8Num28z0">
    <w:name w:val="WW8Num28z0"/>
    <w:rsid w:val="00B11959"/>
    <w:rPr>
      <w:rFonts w:hint="default"/>
      <w:b w:val="0"/>
      <w:bCs w:val="0"/>
      <w:color w:val="000000"/>
    </w:rPr>
  </w:style>
  <w:style w:type="character" w:customStyle="1" w:styleId="WW8Num28z1">
    <w:name w:val="WW8Num28z1"/>
    <w:rsid w:val="00B11959"/>
    <w:rPr>
      <w:rFonts w:hint="default"/>
      <w:color w:val="000000"/>
    </w:rPr>
  </w:style>
  <w:style w:type="character" w:customStyle="1" w:styleId="WW8Num29z0">
    <w:name w:val="WW8Num29z0"/>
    <w:rsid w:val="00B11959"/>
    <w:rPr>
      <w:rFonts w:ascii="Symbol" w:hAnsi="Symbol" w:cs="Symbol" w:hint="default"/>
    </w:rPr>
  </w:style>
  <w:style w:type="character" w:customStyle="1" w:styleId="WW8Num29z1">
    <w:name w:val="WW8Num29z1"/>
    <w:rsid w:val="00B11959"/>
    <w:rPr>
      <w:rFonts w:ascii="Courier New" w:hAnsi="Courier New" w:cs="Courier New" w:hint="default"/>
    </w:rPr>
  </w:style>
  <w:style w:type="character" w:customStyle="1" w:styleId="WW8Num29z2">
    <w:name w:val="WW8Num29z2"/>
    <w:rsid w:val="00B11959"/>
    <w:rPr>
      <w:rFonts w:ascii="Wingdings" w:hAnsi="Wingdings" w:cs="Wingdings" w:hint="default"/>
    </w:rPr>
  </w:style>
  <w:style w:type="character" w:customStyle="1" w:styleId="WW8Num30z0">
    <w:name w:val="WW8Num30z0"/>
    <w:rsid w:val="00B11959"/>
    <w:rPr>
      <w:rFonts w:ascii="Symbol" w:hAnsi="Symbol" w:cs="Symbol" w:hint="default"/>
    </w:rPr>
  </w:style>
  <w:style w:type="character" w:customStyle="1" w:styleId="WW8Num30z1">
    <w:name w:val="WW8Num30z1"/>
    <w:rsid w:val="00B11959"/>
    <w:rPr>
      <w:rFonts w:ascii="Courier New" w:hAnsi="Courier New" w:cs="Courier New" w:hint="default"/>
    </w:rPr>
  </w:style>
  <w:style w:type="character" w:customStyle="1" w:styleId="WW8Num30z2">
    <w:name w:val="WW8Num30z2"/>
    <w:rsid w:val="00B11959"/>
    <w:rPr>
      <w:rFonts w:ascii="Wingdings" w:hAnsi="Wingdings" w:cs="Wingdings" w:hint="default"/>
    </w:rPr>
  </w:style>
  <w:style w:type="character" w:customStyle="1" w:styleId="WW8Num31z0">
    <w:name w:val="WW8Num31z0"/>
    <w:rsid w:val="00B11959"/>
    <w:rPr>
      <w:rFonts w:hint="default"/>
    </w:rPr>
  </w:style>
  <w:style w:type="character" w:customStyle="1" w:styleId="WW8Num31z1">
    <w:name w:val="WW8Num31z1"/>
    <w:rsid w:val="00B11959"/>
  </w:style>
  <w:style w:type="character" w:customStyle="1" w:styleId="WW8Num31z2">
    <w:name w:val="WW8Num31z2"/>
    <w:rsid w:val="00B11959"/>
  </w:style>
  <w:style w:type="character" w:customStyle="1" w:styleId="WW8Num31z3">
    <w:name w:val="WW8Num31z3"/>
    <w:rsid w:val="00B11959"/>
  </w:style>
  <w:style w:type="character" w:customStyle="1" w:styleId="WW8Num31z4">
    <w:name w:val="WW8Num31z4"/>
    <w:rsid w:val="00B11959"/>
  </w:style>
  <w:style w:type="character" w:customStyle="1" w:styleId="WW8Num31z5">
    <w:name w:val="WW8Num31z5"/>
    <w:rsid w:val="00B11959"/>
  </w:style>
  <w:style w:type="character" w:customStyle="1" w:styleId="WW8Num31z6">
    <w:name w:val="WW8Num31z6"/>
    <w:rsid w:val="00B11959"/>
  </w:style>
  <w:style w:type="character" w:customStyle="1" w:styleId="WW8Num31z7">
    <w:name w:val="WW8Num31z7"/>
    <w:rsid w:val="00B11959"/>
  </w:style>
  <w:style w:type="character" w:customStyle="1" w:styleId="WW8Num31z8">
    <w:name w:val="WW8Num31z8"/>
    <w:rsid w:val="00B11959"/>
  </w:style>
  <w:style w:type="character" w:customStyle="1" w:styleId="WW8Num32z0">
    <w:name w:val="WW8Num32z0"/>
    <w:rsid w:val="00B11959"/>
    <w:rPr>
      <w:rFonts w:ascii="Symbol" w:hAnsi="Symbol" w:cs="Symbol" w:hint="default"/>
    </w:rPr>
  </w:style>
  <w:style w:type="character" w:customStyle="1" w:styleId="WW8Num32z1">
    <w:name w:val="WW8Num32z1"/>
    <w:rsid w:val="00B11959"/>
    <w:rPr>
      <w:rFonts w:ascii="Courier New" w:hAnsi="Courier New" w:cs="Courier New" w:hint="default"/>
    </w:rPr>
  </w:style>
  <w:style w:type="character" w:customStyle="1" w:styleId="WW8Num32z2">
    <w:name w:val="WW8Num32z2"/>
    <w:rsid w:val="00B11959"/>
    <w:rPr>
      <w:rFonts w:ascii="Wingdings" w:hAnsi="Wingdings" w:cs="Wingdings" w:hint="default"/>
    </w:rPr>
  </w:style>
  <w:style w:type="character" w:customStyle="1" w:styleId="WW8Num33z0">
    <w:name w:val="WW8Num33z0"/>
    <w:rsid w:val="00B11959"/>
    <w:rPr>
      <w:rFonts w:hint="default"/>
      <w:color w:val="000000"/>
    </w:rPr>
  </w:style>
  <w:style w:type="character" w:customStyle="1" w:styleId="WW8Num34z0">
    <w:name w:val="WW8Num34z0"/>
    <w:rsid w:val="00B11959"/>
    <w:rPr>
      <w:rFonts w:hint="default"/>
    </w:rPr>
  </w:style>
  <w:style w:type="character" w:customStyle="1" w:styleId="WW8Num34z1">
    <w:name w:val="WW8Num34z1"/>
    <w:rsid w:val="00B11959"/>
  </w:style>
  <w:style w:type="character" w:customStyle="1" w:styleId="WW8Num34z2">
    <w:name w:val="WW8Num34z2"/>
    <w:rsid w:val="00B11959"/>
  </w:style>
  <w:style w:type="character" w:customStyle="1" w:styleId="WW8Num34z3">
    <w:name w:val="WW8Num34z3"/>
    <w:rsid w:val="00B11959"/>
  </w:style>
  <w:style w:type="character" w:customStyle="1" w:styleId="WW8Num34z4">
    <w:name w:val="WW8Num34z4"/>
    <w:rsid w:val="00B11959"/>
  </w:style>
  <w:style w:type="character" w:customStyle="1" w:styleId="WW8Num34z5">
    <w:name w:val="WW8Num34z5"/>
    <w:rsid w:val="00B11959"/>
  </w:style>
  <w:style w:type="character" w:customStyle="1" w:styleId="WW8Num34z6">
    <w:name w:val="WW8Num34z6"/>
    <w:rsid w:val="00B11959"/>
  </w:style>
  <w:style w:type="character" w:customStyle="1" w:styleId="WW8Num34z7">
    <w:name w:val="WW8Num34z7"/>
    <w:rsid w:val="00B11959"/>
  </w:style>
  <w:style w:type="character" w:customStyle="1" w:styleId="WW8Num34z8">
    <w:name w:val="WW8Num34z8"/>
    <w:rsid w:val="00B11959"/>
  </w:style>
  <w:style w:type="character" w:customStyle="1" w:styleId="WW8Num35z0">
    <w:name w:val="WW8Num35z0"/>
    <w:rsid w:val="00B11959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B11959"/>
  </w:style>
  <w:style w:type="character" w:customStyle="1" w:styleId="WW8Num35z2">
    <w:name w:val="WW8Num35z2"/>
    <w:rsid w:val="00B11959"/>
  </w:style>
  <w:style w:type="character" w:customStyle="1" w:styleId="WW8Num35z3">
    <w:name w:val="WW8Num35z3"/>
    <w:rsid w:val="00B11959"/>
  </w:style>
  <w:style w:type="character" w:customStyle="1" w:styleId="WW8Num35z4">
    <w:name w:val="WW8Num35z4"/>
    <w:rsid w:val="00B11959"/>
  </w:style>
  <w:style w:type="character" w:customStyle="1" w:styleId="WW8Num35z5">
    <w:name w:val="WW8Num35z5"/>
    <w:rsid w:val="00B11959"/>
  </w:style>
  <w:style w:type="character" w:customStyle="1" w:styleId="WW8Num35z6">
    <w:name w:val="WW8Num35z6"/>
    <w:rsid w:val="00B11959"/>
  </w:style>
  <w:style w:type="character" w:customStyle="1" w:styleId="WW8Num35z7">
    <w:name w:val="WW8Num35z7"/>
    <w:rsid w:val="00B11959"/>
  </w:style>
  <w:style w:type="character" w:customStyle="1" w:styleId="WW8Num35z8">
    <w:name w:val="WW8Num35z8"/>
    <w:rsid w:val="00B11959"/>
  </w:style>
  <w:style w:type="character" w:customStyle="1" w:styleId="WW8Num36z0">
    <w:name w:val="WW8Num36z0"/>
    <w:rsid w:val="00B11959"/>
    <w:rPr>
      <w:rFonts w:hint="default"/>
      <w:color w:val="000000"/>
    </w:rPr>
  </w:style>
  <w:style w:type="character" w:customStyle="1" w:styleId="WW8Num37z0">
    <w:name w:val="WW8Num37z0"/>
    <w:rsid w:val="00B11959"/>
    <w:rPr>
      <w:rFonts w:hint="default"/>
    </w:rPr>
  </w:style>
  <w:style w:type="character" w:customStyle="1" w:styleId="WW8Num37z1">
    <w:name w:val="WW8Num37z1"/>
    <w:rsid w:val="00B11959"/>
    <w:rPr>
      <w:rFonts w:hint="default"/>
      <w:b/>
      <w:sz w:val="28"/>
    </w:rPr>
  </w:style>
  <w:style w:type="character" w:customStyle="1" w:styleId="WW8Num37z2">
    <w:name w:val="WW8Num37z2"/>
    <w:rsid w:val="00B11959"/>
    <w:rPr>
      <w:rFonts w:hint="default"/>
      <w:b w:val="0"/>
      <w:sz w:val="28"/>
      <w:szCs w:val="24"/>
    </w:rPr>
  </w:style>
  <w:style w:type="character" w:customStyle="1" w:styleId="WW8Num37z3">
    <w:name w:val="WW8Num37z3"/>
    <w:rsid w:val="00B11959"/>
    <w:rPr>
      <w:rFonts w:hint="default"/>
      <w:b w:val="0"/>
    </w:rPr>
  </w:style>
  <w:style w:type="character" w:customStyle="1" w:styleId="WW8Num38z0">
    <w:name w:val="WW8Num38z0"/>
    <w:rsid w:val="00B11959"/>
    <w:rPr>
      <w:rFonts w:hint="default"/>
      <w:b w:val="0"/>
      <w:bCs w:val="0"/>
      <w:color w:val="000000"/>
    </w:rPr>
  </w:style>
  <w:style w:type="character" w:customStyle="1" w:styleId="WW8Num38z1">
    <w:name w:val="WW8Num38z1"/>
    <w:rsid w:val="00B11959"/>
  </w:style>
  <w:style w:type="character" w:customStyle="1" w:styleId="WW8Num38z2">
    <w:name w:val="WW8Num38z2"/>
    <w:rsid w:val="00B11959"/>
  </w:style>
  <w:style w:type="character" w:customStyle="1" w:styleId="WW8Num38z3">
    <w:name w:val="WW8Num38z3"/>
    <w:rsid w:val="00B11959"/>
  </w:style>
  <w:style w:type="character" w:customStyle="1" w:styleId="WW8Num38z4">
    <w:name w:val="WW8Num38z4"/>
    <w:rsid w:val="00B11959"/>
  </w:style>
  <w:style w:type="character" w:customStyle="1" w:styleId="WW8Num38z5">
    <w:name w:val="WW8Num38z5"/>
    <w:rsid w:val="00B11959"/>
  </w:style>
  <w:style w:type="character" w:customStyle="1" w:styleId="WW8Num38z6">
    <w:name w:val="WW8Num38z6"/>
    <w:rsid w:val="00B11959"/>
  </w:style>
  <w:style w:type="character" w:customStyle="1" w:styleId="WW8Num38z7">
    <w:name w:val="WW8Num38z7"/>
    <w:rsid w:val="00B11959"/>
  </w:style>
  <w:style w:type="character" w:customStyle="1" w:styleId="WW8Num38z8">
    <w:name w:val="WW8Num38z8"/>
    <w:rsid w:val="00B11959"/>
  </w:style>
  <w:style w:type="character" w:customStyle="1" w:styleId="WW8Num39z0">
    <w:name w:val="WW8Num39z0"/>
    <w:rsid w:val="00B11959"/>
    <w:rPr>
      <w:rFonts w:hint="default"/>
    </w:rPr>
  </w:style>
  <w:style w:type="character" w:customStyle="1" w:styleId="WW8Num39z2">
    <w:name w:val="WW8Num39z2"/>
    <w:rsid w:val="00B11959"/>
  </w:style>
  <w:style w:type="character" w:customStyle="1" w:styleId="WW8Num39z3">
    <w:name w:val="WW8Num39z3"/>
    <w:rsid w:val="00B11959"/>
  </w:style>
  <w:style w:type="character" w:customStyle="1" w:styleId="WW8Num39z4">
    <w:name w:val="WW8Num39z4"/>
    <w:rsid w:val="00B11959"/>
  </w:style>
  <w:style w:type="character" w:customStyle="1" w:styleId="WW8Num39z5">
    <w:name w:val="WW8Num39z5"/>
    <w:rsid w:val="00B11959"/>
  </w:style>
  <w:style w:type="character" w:customStyle="1" w:styleId="WW8Num39z6">
    <w:name w:val="WW8Num39z6"/>
    <w:rsid w:val="00B11959"/>
  </w:style>
  <w:style w:type="character" w:customStyle="1" w:styleId="WW8Num39z7">
    <w:name w:val="WW8Num39z7"/>
    <w:rsid w:val="00B11959"/>
  </w:style>
  <w:style w:type="character" w:customStyle="1" w:styleId="WW8Num39z8">
    <w:name w:val="WW8Num39z8"/>
    <w:rsid w:val="00B11959"/>
  </w:style>
  <w:style w:type="character" w:customStyle="1" w:styleId="WW8Num40z0">
    <w:name w:val="WW8Num40z0"/>
    <w:rsid w:val="00B11959"/>
    <w:rPr>
      <w:rFonts w:hint="default"/>
    </w:rPr>
  </w:style>
  <w:style w:type="character" w:customStyle="1" w:styleId="WW8Num40z1">
    <w:name w:val="WW8Num40z1"/>
    <w:rsid w:val="00B11959"/>
  </w:style>
  <w:style w:type="character" w:customStyle="1" w:styleId="WW8Num40z2">
    <w:name w:val="WW8Num40z2"/>
    <w:rsid w:val="00B11959"/>
  </w:style>
  <w:style w:type="character" w:customStyle="1" w:styleId="WW8Num40z3">
    <w:name w:val="WW8Num40z3"/>
    <w:rsid w:val="00B11959"/>
  </w:style>
  <w:style w:type="character" w:customStyle="1" w:styleId="WW8Num40z4">
    <w:name w:val="WW8Num40z4"/>
    <w:rsid w:val="00B11959"/>
  </w:style>
  <w:style w:type="character" w:customStyle="1" w:styleId="WW8Num40z5">
    <w:name w:val="WW8Num40z5"/>
    <w:rsid w:val="00B11959"/>
  </w:style>
  <w:style w:type="character" w:customStyle="1" w:styleId="WW8Num40z6">
    <w:name w:val="WW8Num40z6"/>
    <w:rsid w:val="00B11959"/>
  </w:style>
  <w:style w:type="character" w:customStyle="1" w:styleId="WW8Num40z7">
    <w:name w:val="WW8Num40z7"/>
    <w:rsid w:val="00B11959"/>
  </w:style>
  <w:style w:type="character" w:customStyle="1" w:styleId="WW8Num40z8">
    <w:name w:val="WW8Num40z8"/>
    <w:rsid w:val="00B11959"/>
  </w:style>
  <w:style w:type="character" w:customStyle="1" w:styleId="WW8Num41z0">
    <w:name w:val="WW8Num41z0"/>
    <w:rsid w:val="00B11959"/>
    <w:rPr>
      <w:rFonts w:hint="default"/>
    </w:rPr>
  </w:style>
  <w:style w:type="character" w:customStyle="1" w:styleId="WW8Num41z1">
    <w:name w:val="WW8Num41z1"/>
    <w:rsid w:val="00B11959"/>
  </w:style>
  <w:style w:type="character" w:customStyle="1" w:styleId="WW8Num41z2">
    <w:name w:val="WW8Num41z2"/>
    <w:rsid w:val="00B11959"/>
  </w:style>
  <w:style w:type="character" w:customStyle="1" w:styleId="WW8Num41z3">
    <w:name w:val="WW8Num41z3"/>
    <w:rsid w:val="00B11959"/>
  </w:style>
  <w:style w:type="character" w:customStyle="1" w:styleId="WW8Num41z4">
    <w:name w:val="WW8Num41z4"/>
    <w:rsid w:val="00B11959"/>
  </w:style>
  <w:style w:type="character" w:customStyle="1" w:styleId="WW8Num41z5">
    <w:name w:val="WW8Num41z5"/>
    <w:rsid w:val="00B11959"/>
  </w:style>
  <w:style w:type="character" w:customStyle="1" w:styleId="WW8Num41z6">
    <w:name w:val="WW8Num41z6"/>
    <w:rsid w:val="00B11959"/>
  </w:style>
  <w:style w:type="character" w:customStyle="1" w:styleId="WW8Num41z7">
    <w:name w:val="WW8Num41z7"/>
    <w:rsid w:val="00B11959"/>
  </w:style>
  <w:style w:type="character" w:customStyle="1" w:styleId="WW8Num41z8">
    <w:name w:val="WW8Num41z8"/>
    <w:rsid w:val="00B11959"/>
  </w:style>
  <w:style w:type="character" w:customStyle="1" w:styleId="WW8Num42z0">
    <w:name w:val="WW8Num42z0"/>
    <w:rsid w:val="00B11959"/>
    <w:rPr>
      <w:rFonts w:hint="default"/>
      <w:color w:val="000000"/>
    </w:rPr>
  </w:style>
  <w:style w:type="character" w:customStyle="1" w:styleId="WW8Num43z0">
    <w:name w:val="WW8Num43z0"/>
    <w:rsid w:val="00B11959"/>
    <w:rPr>
      <w:rFonts w:hint="default"/>
    </w:rPr>
  </w:style>
  <w:style w:type="character" w:customStyle="1" w:styleId="WW8Num43z1">
    <w:name w:val="WW8Num43z1"/>
    <w:rsid w:val="00B11959"/>
  </w:style>
  <w:style w:type="character" w:customStyle="1" w:styleId="WW8Num43z2">
    <w:name w:val="WW8Num43z2"/>
    <w:rsid w:val="00B11959"/>
  </w:style>
  <w:style w:type="character" w:customStyle="1" w:styleId="WW8Num43z3">
    <w:name w:val="WW8Num43z3"/>
    <w:rsid w:val="00B11959"/>
  </w:style>
  <w:style w:type="character" w:customStyle="1" w:styleId="WW8Num43z4">
    <w:name w:val="WW8Num43z4"/>
    <w:rsid w:val="00B11959"/>
  </w:style>
  <w:style w:type="character" w:customStyle="1" w:styleId="WW8Num43z5">
    <w:name w:val="WW8Num43z5"/>
    <w:rsid w:val="00B11959"/>
  </w:style>
  <w:style w:type="character" w:customStyle="1" w:styleId="WW8Num43z6">
    <w:name w:val="WW8Num43z6"/>
    <w:rsid w:val="00B11959"/>
  </w:style>
  <w:style w:type="character" w:customStyle="1" w:styleId="WW8Num43z7">
    <w:name w:val="WW8Num43z7"/>
    <w:rsid w:val="00B11959"/>
  </w:style>
  <w:style w:type="character" w:customStyle="1" w:styleId="WW8Num43z8">
    <w:name w:val="WW8Num43z8"/>
    <w:rsid w:val="00B11959"/>
  </w:style>
  <w:style w:type="character" w:customStyle="1" w:styleId="WW8Num44z0">
    <w:name w:val="WW8Num44z0"/>
    <w:rsid w:val="00B11959"/>
    <w:rPr>
      <w:rFonts w:hint="default"/>
    </w:rPr>
  </w:style>
  <w:style w:type="character" w:customStyle="1" w:styleId="WW8Num44z2">
    <w:name w:val="WW8Num44z2"/>
    <w:rsid w:val="00B11959"/>
  </w:style>
  <w:style w:type="character" w:customStyle="1" w:styleId="WW8Num44z3">
    <w:name w:val="WW8Num44z3"/>
    <w:rsid w:val="00B11959"/>
  </w:style>
  <w:style w:type="character" w:customStyle="1" w:styleId="WW8Num44z4">
    <w:name w:val="WW8Num44z4"/>
    <w:rsid w:val="00B11959"/>
  </w:style>
  <w:style w:type="character" w:customStyle="1" w:styleId="WW8Num44z5">
    <w:name w:val="WW8Num44z5"/>
    <w:rsid w:val="00B11959"/>
  </w:style>
  <w:style w:type="character" w:customStyle="1" w:styleId="WW8Num44z6">
    <w:name w:val="WW8Num44z6"/>
    <w:rsid w:val="00B11959"/>
  </w:style>
  <w:style w:type="character" w:customStyle="1" w:styleId="WW8Num44z7">
    <w:name w:val="WW8Num44z7"/>
    <w:rsid w:val="00B11959"/>
  </w:style>
  <w:style w:type="character" w:customStyle="1" w:styleId="WW8Num44z8">
    <w:name w:val="WW8Num44z8"/>
    <w:rsid w:val="00B11959"/>
  </w:style>
  <w:style w:type="character" w:customStyle="1" w:styleId="WW8Num45z0">
    <w:name w:val="WW8Num45z0"/>
    <w:rsid w:val="00B11959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B11959"/>
    <w:rPr>
      <w:rFonts w:ascii="Courier New" w:hAnsi="Courier New" w:cs="Courier New" w:hint="default"/>
    </w:rPr>
  </w:style>
  <w:style w:type="character" w:customStyle="1" w:styleId="WW8Num45z2">
    <w:name w:val="WW8Num45z2"/>
    <w:rsid w:val="00B11959"/>
    <w:rPr>
      <w:rFonts w:ascii="Wingdings" w:hAnsi="Wingdings" w:cs="Wingdings" w:hint="default"/>
    </w:rPr>
  </w:style>
  <w:style w:type="character" w:customStyle="1" w:styleId="WW8Num45z3">
    <w:name w:val="WW8Num45z3"/>
    <w:rsid w:val="00B11959"/>
    <w:rPr>
      <w:rFonts w:ascii="Symbol" w:hAnsi="Symbol" w:cs="Symbol" w:hint="default"/>
    </w:rPr>
  </w:style>
  <w:style w:type="character" w:customStyle="1" w:styleId="11">
    <w:name w:val="Основной шрифт абзаца1"/>
    <w:rsid w:val="00B11959"/>
  </w:style>
  <w:style w:type="character" w:customStyle="1" w:styleId="a8">
    <w:name w:val="Верхний колонтитул Знак"/>
    <w:rsid w:val="00B11959"/>
    <w:rPr>
      <w:sz w:val="24"/>
      <w:szCs w:val="24"/>
    </w:rPr>
  </w:style>
  <w:style w:type="character" w:customStyle="1" w:styleId="a9">
    <w:name w:val="Нижний колонтитул Знак"/>
    <w:rsid w:val="00B11959"/>
    <w:rPr>
      <w:sz w:val="24"/>
      <w:szCs w:val="24"/>
    </w:rPr>
  </w:style>
  <w:style w:type="character" w:customStyle="1" w:styleId="12">
    <w:name w:val="Знак примечания1"/>
    <w:rsid w:val="00B11959"/>
    <w:rPr>
      <w:sz w:val="16"/>
      <w:szCs w:val="16"/>
    </w:rPr>
  </w:style>
  <w:style w:type="character" w:customStyle="1" w:styleId="aa">
    <w:name w:val="Текст примечания Знак"/>
    <w:basedOn w:val="11"/>
    <w:rsid w:val="00B11959"/>
    <w:rPr>
      <w:rFonts w:ascii="Calibri" w:hAnsi="Calibri" w:cs="Calibri"/>
    </w:rPr>
  </w:style>
  <w:style w:type="character" w:customStyle="1" w:styleId="ab">
    <w:name w:val="Тема примечания Знак"/>
    <w:basedOn w:val="aa"/>
    <w:rsid w:val="00B11959"/>
    <w:rPr>
      <w:b/>
      <w:bCs/>
    </w:rPr>
  </w:style>
  <w:style w:type="character" w:styleId="ac">
    <w:name w:val="Strong"/>
    <w:qFormat/>
    <w:rsid w:val="00B11959"/>
    <w:rPr>
      <w:b/>
      <w:bCs/>
      <w:color w:val="auto"/>
    </w:rPr>
  </w:style>
  <w:style w:type="character" w:customStyle="1" w:styleId="blk">
    <w:name w:val="blk"/>
    <w:basedOn w:val="11"/>
    <w:rsid w:val="00B11959"/>
  </w:style>
  <w:style w:type="character" w:customStyle="1" w:styleId="WW8Num5z2">
    <w:name w:val="WW8Num5z2"/>
    <w:rsid w:val="00B11959"/>
  </w:style>
  <w:style w:type="character" w:customStyle="1" w:styleId="ad">
    <w:name w:val="Основной текст Знак"/>
    <w:basedOn w:val="11"/>
    <w:rsid w:val="00B11959"/>
    <w:rPr>
      <w:rFonts w:ascii="Calibri" w:hAnsi="Calibri" w:cs="Calibri"/>
      <w:sz w:val="22"/>
      <w:szCs w:val="22"/>
    </w:rPr>
  </w:style>
  <w:style w:type="character" w:customStyle="1" w:styleId="ae">
    <w:name w:val="Абзац списка Знак"/>
    <w:basedOn w:val="11"/>
    <w:rsid w:val="00B11959"/>
    <w:rPr>
      <w:rFonts w:ascii="Calibri" w:hAnsi="Calibri" w:cs="Calibri"/>
      <w:sz w:val="22"/>
      <w:szCs w:val="22"/>
    </w:rPr>
  </w:style>
  <w:style w:type="character" w:customStyle="1" w:styleId="13">
    <w:name w:val="Стиль1 Знак"/>
    <w:rsid w:val="00B11959"/>
    <w:rPr>
      <w:rFonts w:ascii="Arial" w:hAnsi="Arial" w:cs="Arial"/>
      <w:b/>
      <w:spacing w:val="2"/>
      <w:sz w:val="29"/>
      <w:szCs w:val="29"/>
      <w:shd w:val="clear" w:color="auto" w:fill="FFFFFF"/>
    </w:rPr>
  </w:style>
  <w:style w:type="character" w:customStyle="1" w:styleId="af">
    <w:name w:val="Название Знак"/>
    <w:basedOn w:val="11"/>
    <w:rsid w:val="00B11959"/>
    <w:rPr>
      <w:rFonts w:ascii="Calibri Light" w:hAnsi="Calibri Light" w:cs="Calibri Light"/>
      <w:spacing w:val="-10"/>
      <w:sz w:val="56"/>
      <w:szCs w:val="56"/>
    </w:rPr>
  </w:style>
  <w:style w:type="character" w:customStyle="1" w:styleId="af0">
    <w:name w:val="Подзаголовок Знак"/>
    <w:basedOn w:val="11"/>
    <w:rsid w:val="00B11959"/>
    <w:rPr>
      <w:rFonts w:ascii="Calibri" w:hAnsi="Calibri" w:cs="Calibri"/>
      <w:color w:val="5A5A5A"/>
      <w:spacing w:val="15"/>
    </w:rPr>
  </w:style>
  <w:style w:type="character" w:styleId="af1">
    <w:name w:val="Emphasis"/>
    <w:qFormat/>
    <w:rsid w:val="00B11959"/>
    <w:rPr>
      <w:i/>
      <w:iCs/>
      <w:color w:val="auto"/>
    </w:rPr>
  </w:style>
  <w:style w:type="character" w:customStyle="1" w:styleId="24">
    <w:name w:val="Цитата 2 Знак"/>
    <w:basedOn w:val="11"/>
    <w:rsid w:val="00B11959"/>
    <w:rPr>
      <w:rFonts w:ascii="Calibri" w:hAnsi="Calibri" w:cs="Calibri"/>
      <w:i/>
      <w:iCs/>
      <w:color w:val="404040"/>
    </w:rPr>
  </w:style>
  <w:style w:type="character" w:customStyle="1" w:styleId="af2">
    <w:name w:val="Выделенная цитата Знак"/>
    <w:basedOn w:val="11"/>
    <w:rsid w:val="00B11959"/>
    <w:rPr>
      <w:rFonts w:ascii="Calibri" w:hAnsi="Calibri" w:cs="Calibri"/>
      <w:i/>
      <w:iCs/>
      <w:color w:val="5B9BD5"/>
    </w:rPr>
  </w:style>
  <w:style w:type="character" w:styleId="af3">
    <w:name w:val="Subtle Emphasis"/>
    <w:qFormat/>
    <w:rsid w:val="00B11959"/>
    <w:rPr>
      <w:i/>
      <w:iCs/>
      <w:color w:val="404040"/>
    </w:rPr>
  </w:style>
  <w:style w:type="character" w:styleId="af4">
    <w:name w:val="Intense Emphasis"/>
    <w:qFormat/>
    <w:rsid w:val="00B11959"/>
    <w:rPr>
      <w:i/>
      <w:iCs/>
      <w:color w:val="5B9BD5"/>
    </w:rPr>
  </w:style>
  <w:style w:type="character" w:styleId="af5">
    <w:name w:val="Subtle Reference"/>
    <w:qFormat/>
    <w:rsid w:val="00B11959"/>
    <w:rPr>
      <w:smallCaps/>
      <w:color w:val="404040"/>
    </w:rPr>
  </w:style>
  <w:style w:type="character" w:styleId="af6">
    <w:name w:val="Intense Reference"/>
    <w:qFormat/>
    <w:rsid w:val="00B11959"/>
    <w:rPr>
      <w:b/>
      <w:bCs/>
      <w:smallCaps/>
      <w:color w:val="5B9BD5"/>
      <w:spacing w:val="5"/>
    </w:rPr>
  </w:style>
  <w:style w:type="character" w:styleId="af7">
    <w:name w:val="Book Title"/>
    <w:qFormat/>
    <w:rsid w:val="00B11959"/>
    <w:rPr>
      <w:b/>
      <w:bCs/>
      <w:i/>
      <w:iCs/>
      <w:spacing w:val="5"/>
    </w:rPr>
  </w:style>
  <w:style w:type="character" w:styleId="af8">
    <w:name w:val="line number"/>
    <w:basedOn w:val="11"/>
    <w:rsid w:val="00B11959"/>
  </w:style>
  <w:style w:type="character" w:styleId="af9">
    <w:name w:val="Hyperlink"/>
    <w:rsid w:val="00B11959"/>
    <w:rPr>
      <w:color w:val="0563C1"/>
      <w:u w:val="single"/>
    </w:rPr>
  </w:style>
  <w:style w:type="character" w:customStyle="1" w:styleId="25">
    <w:name w:val="Стиль2 Знак"/>
    <w:rsid w:val="00B11959"/>
    <w:rPr>
      <w:rFonts w:ascii="Arial" w:hAnsi="Arial" w:cs="Arial"/>
      <w:b/>
      <w:color w:val="2D2D2D"/>
      <w:sz w:val="28"/>
      <w:szCs w:val="24"/>
      <w:lang w:val="en-US"/>
    </w:rPr>
  </w:style>
  <w:style w:type="character" w:customStyle="1" w:styleId="afa">
    <w:name w:val="Без интервала Знак"/>
    <w:rsid w:val="00B11959"/>
    <w:rPr>
      <w:rFonts w:ascii="Calibri" w:hAnsi="Calibri" w:cs="Calibri"/>
      <w:sz w:val="22"/>
      <w:szCs w:val="22"/>
      <w:lang w:bidi="ar-SA"/>
    </w:rPr>
  </w:style>
  <w:style w:type="character" w:customStyle="1" w:styleId="afb">
    <w:name w:val="Символ концевой сноски"/>
    <w:rsid w:val="00B11959"/>
    <w:rPr>
      <w:vertAlign w:val="superscript"/>
    </w:rPr>
  </w:style>
  <w:style w:type="character" w:styleId="afc">
    <w:name w:val="FollowedHyperlink"/>
    <w:rsid w:val="00B11959"/>
    <w:rPr>
      <w:color w:val="954F72"/>
      <w:u w:val="single"/>
    </w:rPr>
  </w:style>
  <w:style w:type="character" w:customStyle="1" w:styleId="ConsPlusNormal">
    <w:name w:val="ConsPlusNormal Знак"/>
    <w:rsid w:val="00B11959"/>
    <w:rPr>
      <w:rFonts w:ascii="Arial" w:eastAsia="Calibri" w:hAnsi="Arial" w:cs="Arial"/>
      <w:kern w:val="2"/>
      <w:lang w:bidi="ar-SA"/>
    </w:rPr>
  </w:style>
  <w:style w:type="character" w:customStyle="1" w:styleId="HTML">
    <w:name w:val="Стандартный HTML Знак"/>
    <w:basedOn w:val="11"/>
    <w:rsid w:val="00B11959"/>
    <w:rPr>
      <w:rFonts w:ascii="Courier New" w:hAnsi="Courier New" w:cs="Courier New"/>
    </w:rPr>
  </w:style>
  <w:style w:type="character" w:customStyle="1" w:styleId="61">
    <w:name w:val="Основной текст (6)_"/>
    <w:rsid w:val="00B11959"/>
    <w:rPr>
      <w:b/>
      <w:bCs/>
      <w:shd w:val="clear" w:color="auto" w:fill="FFFFFF"/>
    </w:rPr>
  </w:style>
  <w:style w:type="character" w:customStyle="1" w:styleId="41">
    <w:name w:val="Заголовок №4_"/>
    <w:rsid w:val="00B11959"/>
    <w:rPr>
      <w:b/>
      <w:bCs/>
      <w:shd w:val="clear" w:color="auto" w:fill="FFFFFF"/>
    </w:rPr>
  </w:style>
  <w:style w:type="character" w:customStyle="1" w:styleId="71">
    <w:name w:val="Основной текст (7)_"/>
    <w:rsid w:val="00B11959"/>
    <w:rPr>
      <w:shd w:val="clear" w:color="auto" w:fill="FFFFFF"/>
    </w:rPr>
  </w:style>
  <w:style w:type="character" w:customStyle="1" w:styleId="afd">
    <w:name w:val="Гипертекстовая ссылка"/>
    <w:rsid w:val="00B11959"/>
    <w:rPr>
      <w:color w:val="106BBE"/>
    </w:rPr>
  </w:style>
  <w:style w:type="character" w:customStyle="1" w:styleId="afe">
    <w:name w:val="Цветовое выделение"/>
    <w:rsid w:val="00B11959"/>
    <w:rPr>
      <w:b/>
      <w:bCs/>
      <w:color w:val="26282F"/>
    </w:rPr>
  </w:style>
  <w:style w:type="character" w:customStyle="1" w:styleId="apple-converted-space">
    <w:name w:val="apple-converted-space"/>
    <w:basedOn w:val="11"/>
    <w:rsid w:val="00B11959"/>
  </w:style>
  <w:style w:type="character" w:customStyle="1" w:styleId="31">
    <w:name w:val="Основной текст (3)_"/>
    <w:basedOn w:val="11"/>
    <w:rsid w:val="00B11959"/>
    <w:rPr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11"/>
    <w:rsid w:val="00B11959"/>
    <w:rPr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"/>
    <w:basedOn w:val="42"/>
    <w:rsid w:val="00B11959"/>
    <w:rPr>
      <w:u w:val="single"/>
    </w:rPr>
  </w:style>
  <w:style w:type="character" w:customStyle="1" w:styleId="4-2pt">
    <w:name w:val="Основной текст (4) + Интервал -2 pt"/>
    <w:basedOn w:val="42"/>
    <w:rsid w:val="00B11959"/>
    <w:rPr>
      <w:spacing w:val="-40"/>
      <w:u w:val="single"/>
    </w:rPr>
  </w:style>
  <w:style w:type="character" w:customStyle="1" w:styleId="51">
    <w:name w:val="Основной текст (5)_"/>
    <w:basedOn w:val="11"/>
    <w:rsid w:val="00B11959"/>
    <w:rPr>
      <w:sz w:val="18"/>
      <w:szCs w:val="18"/>
      <w:shd w:val="clear" w:color="auto" w:fill="FFFFFF"/>
    </w:rPr>
  </w:style>
  <w:style w:type="character" w:customStyle="1" w:styleId="81">
    <w:name w:val="Основной текст (8)_"/>
    <w:basedOn w:val="11"/>
    <w:rsid w:val="00B11959"/>
    <w:rPr>
      <w:sz w:val="22"/>
      <w:szCs w:val="22"/>
      <w:shd w:val="clear" w:color="auto" w:fill="FFFFFF"/>
    </w:rPr>
  </w:style>
  <w:style w:type="character" w:customStyle="1" w:styleId="26">
    <w:name w:val="Оглавление 2 Знак"/>
    <w:basedOn w:val="11"/>
    <w:rsid w:val="00B11959"/>
    <w:rPr>
      <w:rFonts w:ascii="Calibri" w:hAnsi="Calibri" w:cs="Calibri"/>
      <w:sz w:val="22"/>
      <w:szCs w:val="22"/>
    </w:rPr>
  </w:style>
  <w:style w:type="character" w:customStyle="1" w:styleId="27">
    <w:name w:val="Заголовок №2_"/>
    <w:basedOn w:val="11"/>
    <w:rsid w:val="00B11959"/>
    <w:rPr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Курсив"/>
    <w:basedOn w:val="21"/>
    <w:rsid w:val="00B11959"/>
    <w:rPr>
      <w:i/>
      <w:iCs/>
      <w:sz w:val="26"/>
      <w:szCs w:val="26"/>
      <w:u w:val="none"/>
      <w:shd w:val="clear" w:color="auto" w:fill="FFFFFF"/>
    </w:rPr>
  </w:style>
  <w:style w:type="character" w:customStyle="1" w:styleId="91">
    <w:name w:val="Основной текст (9)_"/>
    <w:basedOn w:val="11"/>
    <w:rsid w:val="00B11959"/>
    <w:rPr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B11959"/>
    <w:rPr>
      <w:spacing w:val="50"/>
      <w:sz w:val="26"/>
      <w:szCs w:val="26"/>
      <w:u w:val="none"/>
      <w:shd w:val="clear" w:color="auto" w:fill="FFFFFF"/>
    </w:rPr>
  </w:style>
  <w:style w:type="character" w:customStyle="1" w:styleId="100">
    <w:name w:val="Основной текст (10)_"/>
    <w:basedOn w:val="11"/>
    <w:rsid w:val="00B11959"/>
    <w:rPr>
      <w:i/>
      <w:iCs/>
      <w:shd w:val="clear" w:color="auto" w:fill="FFFFFF"/>
    </w:rPr>
  </w:style>
  <w:style w:type="character" w:customStyle="1" w:styleId="110">
    <w:name w:val="Основной текст (11)_"/>
    <w:basedOn w:val="11"/>
    <w:rsid w:val="00B11959"/>
    <w:rPr>
      <w:shd w:val="clear" w:color="auto" w:fill="FFFFFF"/>
    </w:rPr>
  </w:style>
  <w:style w:type="character" w:customStyle="1" w:styleId="120">
    <w:name w:val="Основной текст (12)_"/>
    <w:basedOn w:val="11"/>
    <w:rsid w:val="00B11959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130">
    <w:name w:val="Основной текст (13)_"/>
    <w:basedOn w:val="11"/>
    <w:rsid w:val="00B11959"/>
    <w:rPr>
      <w:b/>
      <w:bCs/>
      <w:shd w:val="clear" w:color="auto" w:fill="FFFFFF"/>
    </w:rPr>
  </w:style>
  <w:style w:type="character" w:customStyle="1" w:styleId="14">
    <w:name w:val="Заголовок №1_"/>
    <w:basedOn w:val="11"/>
    <w:rsid w:val="00B11959"/>
    <w:rPr>
      <w:spacing w:val="-10"/>
      <w:sz w:val="34"/>
      <w:szCs w:val="34"/>
      <w:shd w:val="clear" w:color="auto" w:fill="FFFFFF"/>
    </w:rPr>
  </w:style>
  <w:style w:type="character" w:customStyle="1" w:styleId="140">
    <w:name w:val="Основной текст (14)_"/>
    <w:basedOn w:val="11"/>
    <w:rsid w:val="00B11959"/>
    <w:rPr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11"/>
    <w:rsid w:val="00B11959"/>
    <w:rPr>
      <w:shd w:val="clear" w:color="auto" w:fill="FFFFFF"/>
    </w:rPr>
  </w:style>
  <w:style w:type="character" w:customStyle="1" w:styleId="17">
    <w:name w:val="Основной текст (17)_"/>
    <w:basedOn w:val="11"/>
    <w:rsid w:val="00B11959"/>
    <w:rPr>
      <w:sz w:val="14"/>
      <w:szCs w:val="14"/>
      <w:shd w:val="clear" w:color="auto" w:fill="FFFFFF"/>
    </w:rPr>
  </w:style>
  <w:style w:type="character" w:customStyle="1" w:styleId="16">
    <w:name w:val="Основной текст (16)_"/>
    <w:basedOn w:val="11"/>
    <w:rsid w:val="00B11959"/>
    <w:rPr>
      <w:b/>
      <w:bCs/>
      <w:shd w:val="clear" w:color="auto" w:fill="FFFFFF"/>
    </w:rPr>
  </w:style>
  <w:style w:type="character" w:customStyle="1" w:styleId="150">
    <w:name w:val="Основной текст (15)"/>
    <w:basedOn w:val="15"/>
    <w:rsid w:val="00B11959"/>
    <w:rPr>
      <w:u w:val="single"/>
    </w:rPr>
  </w:style>
  <w:style w:type="character" w:customStyle="1" w:styleId="210">
    <w:name w:val="Основной текст (2) + 10"/>
    <w:basedOn w:val="21"/>
    <w:rsid w:val="00B11959"/>
    <w:rPr>
      <w:sz w:val="21"/>
      <w:szCs w:val="21"/>
      <w:u w:val="none"/>
      <w:shd w:val="clear" w:color="auto" w:fill="FFFFFF"/>
    </w:rPr>
  </w:style>
  <w:style w:type="character" w:customStyle="1" w:styleId="29">
    <w:name w:val="Подпись к таблице (2)_"/>
    <w:basedOn w:val="11"/>
    <w:rsid w:val="00B11959"/>
    <w:rPr>
      <w:sz w:val="16"/>
      <w:szCs w:val="16"/>
      <w:shd w:val="clear" w:color="auto" w:fill="FFFFFF"/>
    </w:rPr>
  </w:style>
  <w:style w:type="character" w:customStyle="1" w:styleId="2a">
    <w:name w:val="Подпись к таблице (2)"/>
    <w:basedOn w:val="29"/>
    <w:rsid w:val="00B11959"/>
  </w:style>
  <w:style w:type="character" w:customStyle="1" w:styleId="2FranklinGothicBook">
    <w:name w:val="Основной текст (2) + Franklin Gothic Book"/>
    <w:basedOn w:val="21"/>
    <w:rsid w:val="00B11959"/>
    <w:rPr>
      <w:rFonts w:ascii="Franklin Gothic Book" w:hAnsi="Franklin Gothic Book" w:cs="Franklin Gothic Book"/>
      <w:spacing w:val="0"/>
      <w:sz w:val="10"/>
      <w:szCs w:val="10"/>
      <w:u w:val="none"/>
      <w:shd w:val="clear" w:color="auto" w:fill="FFFFFF"/>
      <w:lang w:val="en-US"/>
    </w:rPr>
  </w:style>
  <w:style w:type="character" w:customStyle="1" w:styleId="aff">
    <w:name w:val="Подпись к таблице_"/>
    <w:basedOn w:val="11"/>
    <w:rsid w:val="00B11959"/>
    <w:rPr>
      <w:b/>
      <w:bCs/>
      <w:shd w:val="clear" w:color="auto" w:fill="FFFFFF"/>
    </w:rPr>
  </w:style>
  <w:style w:type="character" w:customStyle="1" w:styleId="aff0">
    <w:name w:val="Сноска_"/>
    <w:basedOn w:val="11"/>
    <w:rsid w:val="00B11959"/>
    <w:rPr>
      <w:sz w:val="16"/>
      <w:szCs w:val="16"/>
      <w:shd w:val="clear" w:color="auto" w:fill="FFFFFF"/>
    </w:rPr>
  </w:style>
  <w:style w:type="character" w:customStyle="1" w:styleId="aff1">
    <w:name w:val="Сноска"/>
    <w:basedOn w:val="aff0"/>
    <w:rsid w:val="00B11959"/>
  </w:style>
  <w:style w:type="character" w:customStyle="1" w:styleId="aff2">
    <w:name w:val="Сноска + Курсив"/>
    <w:basedOn w:val="aff0"/>
    <w:rsid w:val="00B11959"/>
    <w:rPr>
      <w:i/>
      <w:iCs/>
    </w:rPr>
  </w:style>
  <w:style w:type="character" w:customStyle="1" w:styleId="2FranklinGothicBook1">
    <w:name w:val="Основной текст (2) + Franklin Gothic Book1"/>
    <w:basedOn w:val="21"/>
    <w:rsid w:val="00B11959"/>
    <w:rPr>
      <w:rFonts w:ascii="Franklin Gothic Book" w:hAnsi="Franklin Gothic Book" w:cs="Franklin Gothic Book"/>
      <w:w w:val="33"/>
      <w:sz w:val="34"/>
      <w:szCs w:val="34"/>
      <w:u w:val="none"/>
      <w:shd w:val="clear" w:color="auto" w:fill="FFFFFF"/>
      <w:lang w:val="en-US"/>
    </w:rPr>
  </w:style>
  <w:style w:type="character" w:customStyle="1" w:styleId="32">
    <w:name w:val="Основной текст (3)"/>
    <w:basedOn w:val="31"/>
    <w:rsid w:val="00B11959"/>
    <w:rPr>
      <w:u w:val="single"/>
    </w:rPr>
  </w:style>
  <w:style w:type="character" w:customStyle="1" w:styleId="160">
    <w:name w:val="Основной текст (16)"/>
    <w:basedOn w:val="16"/>
    <w:rsid w:val="00B11959"/>
    <w:rPr>
      <w:u w:val="single"/>
    </w:rPr>
  </w:style>
  <w:style w:type="character" w:customStyle="1" w:styleId="aff3">
    <w:name w:val="Подпись к таблице"/>
    <w:basedOn w:val="aff"/>
    <w:rsid w:val="00B11959"/>
    <w:rPr>
      <w:u w:val="single"/>
    </w:rPr>
  </w:style>
  <w:style w:type="character" w:customStyle="1" w:styleId="33">
    <w:name w:val="Подпись к таблице (3)_"/>
    <w:basedOn w:val="11"/>
    <w:rsid w:val="00B11959"/>
    <w:rPr>
      <w:sz w:val="21"/>
      <w:szCs w:val="21"/>
      <w:shd w:val="clear" w:color="auto" w:fill="FFFFFF"/>
    </w:rPr>
  </w:style>
  <w:style w:type="character" w:customStyle="1" w:styleId="34">
    <w:name w:val="Подпись к таблице (3)"/>
    <w:basedOn w:val="33"/>
    <w:rsid w:val="00B11959"/>
    <w:rPr>
      <w:u w:val="single"/>
    </w:rPr>
  </w:style>
  <w:style w:type="character" w:customStyle="1" w:styleId="27pt">
    <w:name w:val="Основной текст (2) + 7 pt"/>
    <w:basedOn w:val="21"/>
    <w:rsid w:val="00B11959"/>
    <w:rPr>
      <w:sz w:val="14"/>
      <w:szCs w:val="14"/>
      <w:u w:val="none"/>
      <w:shd w:val="clear" w:color="auto" w:fill="FFFFFF"/>
    </w:rPr>
  </w:style>
  <w:style w:type="character" w:customStyle="1" w:styleId="18">
    <w:name w:val="Основной текст (18)_"/>
    <w:basedOn w:val="11"/>
    <w:rsid w:val="00B11959"/>
    <w:rPr>
      <w:rFonts w:ascii="Candara" w:hAnsi="Candara" w:cs="Candara"/>
      <w:shd w:val="clear" w:color="auto" w:fill="FFFFFF"/>
    </w:rPr>
  </w:style>
  <w:style w:type="paragraph" w:customStyle="1" w:styleId="aff4">
    <w:name w:val="Заголовок"/>
    <w:basedOn w:val="a"/>
    <w:next w:val="a"/>
    <w:rsid w:val="00B11959"/>
    <w:pPr>
      <w:widowControl/>
      <w:suppressAutoHyphens/>
      <w:autoSpaceDE/>
      <w:autoSpaceDN/>
      <w:contextualSpacing/>
    </w:pPr>
    <w:rPr>
      <w:rFonts w:ascii="Calibri Light" w:hAnsi="Calibri Light" w:cs="Calibri Light"/>
      <w:spacing w:val="-10"/>
      <w:sz w:val="56"/>
      <w:szCs w:val="56"/>
      <w:lang w:eastAsia="zh-CN"/>
    </w:rPr>
  </w:style>
  <w:style w:type="paragraph" w:styleId="aff5">
    <w:name w:val="List"/>
    <w:basedOn w:val="a3"/>
    <w:rsid w:val="00B11959"/>
    <w:pPr>
      <w:widowControl/>
      <w:suppressAutoHyphens/>
      <w:autoSpaceDE/>
      <w:autoSpaceDN/>
      <w:spacing w:after="120" w:line="254" w:lineRule="auto"/>
    </w:pPr>
    <w:rPr>
      <w:rFonts w:ascii="PT Astra Serif" w:hAnsi="PT Astra Serif" w:cs="Noto Sans Devanagari"/>
      <w:sz w:val="22"/>
      <w:szCs w:val="22"/>
      <w:lang w:eastAsia="zh-CN"/>
    </w:rPr>
  </w:style>
  <w:style w:type="paragraph" w:styleId="aff6">
    <w:name w:val="caption"/>
    <w:basedOn w:val="a"/>
    <w:qFormat/>
    <w:rsid w:val="00B11959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B11959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4"/>
      <w:szCs w:val="24"/>
      <w:lang w:eastAsia="zh-CN"/>
    </w:rPr>
  </w:style>
  <w:style w:type="paragraph" w:customStyle="1" w:styleId="aff7">
    <w:name w:val="Верхний и нижний колонтитулы"/>
    <w:basedOn w:val="a"/>
    <w:rsid w:val="00B11959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eastAsia="zh-CN"/>
    </w:rPr>
  </w:style>
  <w:style w:type="paragraph" w:styleId="aff8">
    <w:name w:val="header"/>
    <w:basedOn w:val="a"/>
    <w:link w:val="1a"/>
    <w:rsid w:val="00B11959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link w:val="aff8"/>
    <w:rsid w:val="00B119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9">
    <w:name w:val="footer"/>
    <w:basedOn w:val="a"/>
    <w:link w:val="1b"/>
    <w:rsid w:val="00B11959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1b">
    <w:name w:val="Нижний колонтитул Знак1"/>
    <w:basedOn w:val="a0"/>
    <w:link w:val="aff9"/>
    <w:rsid w:val="00B119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Текст примечания1"/>
    <w:basedOn w:val="a"/>
    <w:rsid w:val="00B11959"/>
    <w:pPr>
      <w:widowControl/>
      <w:suppressAutoHyphens/>
      <w:autoSpaceDE/>
      <w:autoSpaceDN/>
      <w:spacing w:after="160"/>
    </w:pPr>
    <w:rPr>
      <w:rFonts w:ascii="Calibri" w:hAnsi="Calibri" w:cs="Calibri"/>
      <w:sz w:val="20"/>
      <w:szCs w:val="20"/>
      <w:lang w:eastAsia="zh-CN"/>
    </w:rPr>
  </w:style>
  <w:style w:type="paragraph" w:styleId="affa">
    <w:name w:val="annotation text"/>
    <w:basedOn w:val="a"/>
    <w:link w:val="1d"/>
    <w:uiPriority w:val="99"/>
    <w:semiHidden/>
    <w:unhideWhenUsed/>
    <w:rsid w:val="00B11959"/>
    <w:rPr>
      <w:sz w:val="20"/>
      <w:szCs w:val="20"/>
    </w:rPr>
  </w:style>
  <w:style w:type="character" w:customStyle="1" w:styleId="1d">
    <w:name w:val="Текст примечания Знак1"/>
    <w:basedOn w:val="a0"/>
    <w:link w:val="affa"/>
    <w:uiPriority w:val="99"/>
    <w:semiHidden/>
    <w:rsid w:val="00B1195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b">
    <w:name w:val="annotation subject"/>
    <w:basedOn w:val="1c"/>
    <w:next w:val="1c"/>
    <w:link w:val="1e"/>
    <w:rsid w:val="00B11959"/>
    <w:rPr>
      <w:b/>
      <w:bCs/>
    </w:rPr>
  </w:style>
  <w:style w:type="character" w:customStyle="1" w:styleId="1e">
    <w:name w:val="Тема примечания Знак1"/>
    <w:basedOn w:val="1d"/>
    <w:link w:val="affb"/>
    <w:rsid w:val="00B11959"/>
    <w:rPr>
      <w:rFonts w:ascii="Calibri" w:hAnsi="Calibri" w:cs="Calibri"/>
      <w:b/>
      <w:bCs/>
      <w:lang w:eastAsia="zh-CN"/>
    </w:rPr>
  </w:style>
  <w:style w:type="paragraph" w:styleId="affc">
    <w:name w:val="Normal (Web)"/>
    <w:basedOn w:val="a"/>
    <w:uiPriority w:val="99"/>
    <w:qFormat/>
    <w:rsid w:val="00B1195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B11959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2"/>
      <w:sz w:val="20"/>
      <w:szCs w:val="20"/>
      <w:lang w:val="ru-RU" w:eastAsia="zh-CN"/>
    </w:rPr>
  </w:style>
  <w:style w:type="paragraph" w:customStyle="1" w:styleId="1f">
    <w:name w:val="Без интервала1"/>
    <w:rsid w:val="00B11959"/>
    <w:pPr>
      <w:widowControl/>
      <w:suppressAutoHyphens/>
      <w:autoSpaceDE/>
      <w:autoSpaceDN/>
      <w:spacing w:line="100" w:lineRule="atLeast"/>
    </w:pPr>
    <w:rPr>
      <w:rFonts w:ascii="Calibri" w:eastAsia="Calibri" w:hAnsi="Calibri" w:cs="Calibri"/>
      <w:kern w:val="2"/>
      <w:lang w:val="ru-RU" w:eastAsia="zh-CN"/>
    </w:rPr>
  </w:style>
  <w:style w:type="paragraph" w:customStyle="1" w:styleId="1f0">
    <w:name w:val="Абзац списка1"/>
    <w:basedOn w:val="a"/>
    <w:rsid w:val="00B11959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kern w:val="2"/>
      <w:lang w:eastAsia="zh-CN"/>
    </w:rPr>
  </w:style>
  <w:style w:type="paragraph" w:customStyle="1" w:styleId="1f1">
    <w:name w:val="Рег. Основной нумерованный 1. текст"/>
    <w:basedOn w:val="a"/>
    <w:rsid w:val="00B11959"/>
    <w:pPr>
      <w:widowControl/>
      <w:suppressAutoHyphens/>
      <w:autoSpaceDE/>
      <w:autoSpaceDN/>
      <w:spacing w:line="276" w:lineRule="auto"/>
      <w:ind w:left="95" w:hanging="398"/>
      <w:jc w:val="both"/>
    </w:pPr>
    <w:rPr>
      <w:rFonts w:eastAsia="Calibri"/>
      <w:kern w:val="2"/>
      <w:sz w:val="28"/>
      <w:szCs w:val="28"/>
      <w:lang w:eastAsia="zh-CN"/>
    </w:rPr>
  </w:style>
  <w:style w:type="paragraph" w:customStyle="1" w:styleId="affd">
    <w:name w:val="РегламентГПЗУ"/>
    <w:basedOn w:val="1f0"/>
    <w:rsid w:val="00B11959"/>
    <w:pPr>
      <w:tabs>
        <w:tab w:val="left" w:pos="992"/>
        <w:tab w:val="left" w:pos="1134"/>
        <w:tab w:val="left" w:pos="9781"/>
      </w:tabs>
      <w:spacing w:after="0" w:line="100" w:lineRule="atLeast"/>
      <w:ind w:left="95" w:hanging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b">
    <w:name w:val="РегламентГПЗУ2"/>
    <w:basedOn w:val="affd"/>
    <w:rsid w:val="00B11959"/>
    <w:pPr>
      <w:tabs>
        <w:tab w:val="clear" w:pos="992"/>
        <w:tab w:val="clear" w:pos="1134"/>
        <w:tab w:val="clear" w:pos="9781"/>
        <w:tab w:val="left" w:pos="1418"/>
      </w:tabs>
    </w:pPr>
  </w:style>
  <w:style w:type="paragraph" w:customStyle="1" w:styleId="1f2">
    <w:name w:val="Стиль1"/>
    <w:basedOn w:val="a5"/>
    <w:rsid w:val="00B11959"/>
    <w:pPr>
      <w:widowControl/>
      <w:shd w:val="clear" w:color="auto" w:fill="FFFFFF"/>
      <w:tabs>
        <w:tab w:val="left" w:pos="1134"/>
      </w:tabs>
      <w:suppressAutoHyphens/>
      <w:autoSpaceDE/>
      <w:autoSpaceDN/>
      <w:spacing w:line="276" w:lineRule="auto"/>
      <w:ind w:left="1080" w:hanging="360"/>
      <w:contextualSpacing/>
      <w:textAlignment w:val="baseline"/>
    </w:pPr>
    <w:rPr>
      <w:rFonts w:ascii="Arial" w:hAnsi="Arial" w:cs="Arial"/>
      <w:b/>
      <w:spacing w:val="2"/>
      <w:sz w:val="29"/>
      <w:szCs w:val="29"/>
      <w:lang w:eastAsia="zh-CN"/>
    </w:rPr>
  </w:style>
  <w:style w:type="paragraph" w:customStyle="1" w:styleId="1f3">
    <w:name w:val="Название объекта1"/>
    <w:basedOn w:val="a"/>
    <w:next w:val="a"/>
    <w:rsid w:val="00B11959"/>
    <w:pPr>
      <w:widowControl/>
      <w:suppressAutoHyphens/>
      <w:autoSpaceDE/>
      <w:autoSpaceDN/>
      <w:spacing w:after="200"/>
    </w:pPr>
    <w:rPr>
      <w:rFonts w:ascii="Calibri" w:hAnsi="Calibri" w:cs="Calibri"/>
      <w:i/>
      <w:iCs/>
      <w:color w:val="44546A"/>
      <w:sz w:val="18"/>
      <w:szCs w:val="18"/>
      <w:lang w:eastAsia="zh-CN"/>
    </w:rPr>
  </w:style>
  <w:style w:type="paragraph" w:styleId="affe">
    <w:name w:val="Subtitle"/>
    <w:basedOn w:val="a"/>
    <w:next w:val="a"/>
    <w:link w:val="1f4"/>
    <w:qFormat/>
    <w:rsid w:val="00B11959"/>
    <w:pPr>
      <w:widowControl/>
      <w:suppressAutoHyphens/>
      <w:autoSpaceDE/>
      <w:autoSpaceDN/>
      <w:spacing w:after="160" w:line="254" w:lineRule="auto"/>
    </w:pPr>
    <w:rPr>
      <w:rFonts w:ascii="Calibri" w:hAnsi="Calibri" w:cs="Calibri"/>
      <w:color w:val="5A5A5A"/>
      <w:spacing w:val="15"/>
      <w:sz w:val="20"/>
      <w:szCs w:val="20"/>
      <w:lang w:eastAsia="zh-CN"/>
    </w:rPr>
  </w:style>
  <w:style w:type="character" w:customStyle="1" w:styleId="1f4">
    <w:name w:val="Подзаголовок Знак1"/>
    <w:basedOn w:val="a0"/>
    <w:link w:val="affe"/>
    <w:rsid w:val="00B11959"/>
    <w:rPr>
      <w:rFonts w:ascii="Calibri" w:eastAsia="Times New Roman" w:hAnsi="Calibri" w:cs="Calibri"/>
      <w:color w:val="5A5A5A"/>
      <w:spacing w:val="15"/>
      <w:sz w:val="20"/>
      <w:szCs w:val="20"/>
      <w:lang w:eastAsia="zh-CN"/>
    </w:rPr>
  </w:style>
  <w:style w:type="paragraph" w:styleId="afff">
    <w:name w:val="No Spacing"/>
    <w:uiPriority w:val="1"/>
    <w:qFormat/>
    <w:rsid w:val="00B1195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styleId="2c">
    <w:name w:val="Quote"/>
    <w:basedOn w:val="a"/>
    <w:next w:val="a"/>
    <w:link w:val="211"/>
    <w:qFormat/>
    <w:rsid w:val="00B11959"/>
    <w:pPr>
      <w:widowControl/>
      <w:suppressAutoHyphens/>
      <w:autoSpaceDE/>
      <w:autoSpaceDN/>
      <w:spacing w:before="200" w:after="160" w:line="254" w:lineRule="auto"/>
      <w:ind w:left="864" w:right="864"/>
    </w:pPr>
    <w:rPr>
      <w:rFonts w:ascii="Calibri" w:hAnsi="Calibri" w:cs="Calibri"/>
      <w:i/>
      <w:iCs/>
      <w:color w:val="404040"/>
      <w:sz w:val="20"/>
      <w:szCs w:val="20"/>
      <w:lang w:eastAsia="zh-CN"/>
    </w:rPr>
  </w:style>
  <w:style w:type="character" w:customStyle="1" w:styleId="211">
    <w:name w:val="Цитата 2 Знак1"/>
    <w:basedOn w:val="a0"/>
    <w:link w:val="2c"/>
    <w:rsid w:val="00B11959"/>
    <w:rPr>
      <w:rFonts w:ascii="Calibri" w:eastAsia="Times New Roman" w:hAnsi="Calibri" w:cs="Calibri"/>
      <w:i/>
      <w:iCs/>
      <w:color w:val="404040"/>
      <w:sz w:val="20"/>
      <w:szCs w:val="20"/>
      <w:lang w:eastAsia="zh-CN"/>
    </w:rPr>
  </w:style>
  <w:style w:type="paragraph" w:styleId="afff0">
    <w:name w:val="Intense Quote"/>
    <w:basedOn w:val="a"/>
    <w:next w:val="a"/>
    <w:link w:val="1f5"/>
    <w:qFormat/>
    <w:rsid w:val="00B11959"/>
    <w:pPr>
      <w:widowControl/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suppressAutoHyphens/>
      <w:autoSpaceDE/>
      <w:autoSpaceDN/>
      <w:spacing w:before="360" w:after="360" w:line="254" w:lineRule="auto"/>
      <w:ind w:left="864" w:right="864"/>
      <w:jc w:val="center"/>
    </w:pPr>
    <w:rPr>
      <w:rFonts w:ascii="Calibri" w:hAnsi="Calibri" w:cs="Calibri"/>
      <w:i/>
      <w:iCs/>
      <w:color w:val="5B9BD5"/>
      <w:sz w:val="20"/>
      <w:szCs w:val="20"/>
      <w:lang w:eastAsia="zh-CN"/>
    </w:rPr>
  </w:style>
  <w:style w:type="character" w:customStyle="1" w:styleId="1f5">
    <w:name w:val="Выделенная цитата Знак1"/>
    <w:basedOn w:val="a0"/>
    <w:link w:val="afff0"/>
    <w:rsid w:val="00B11959"/>
    <w:rPr>
      <w:rFonts w:ascii="Calibri" w:eastAsia="Times New Roman" w:hAnsi="Calibri" w:cs="Calibri"/>
      <w:i/>
      <w:iCs/>
      <w:color w:val="5B9BD5"/>
      <w:sz w:val="20"/>
      <w:szCs w:val="20"/>
      <w:lang w:eastAsia="zh-CN"/>
    </w:rPr>
  </w:style>
  <w:style w:type="paragraph" w:styleId="1f6">
    <w:name w:val="index 1"/>
    <w:basedOn w:val="a"/>
    <w:next w:val="a"/>
    <w:autoRedefine/>
    <w:uiPriority w:val="99"/>
    <w:semiHidden/>
    <w:unhideWhenUsed/>
    <w:rsid w:val="00B11959"/>
    <w:pPr>
      <w:ind w:left="220" w:hanging="220"/>
    </w:pPr>
  </w:style>
  <w:style w:type="paragraph" w:styleId="afff1">
    <w:name w:val="index heading"/>
    <w:basedOn w:val="aff4"/>
    <w:rsid w:val="00B11959"/>
    <w:pPr>
      <w:suppressLineNumbers/>
    </w:pPr>
    <w:rPr>
      <w:b/>
      <w:bCs/>
      <w:sz w:val="32"/>
      <w:szCs w:val="32"/>
    </w:rPr>
  </w:style>
  <w:style w:type="paragraph" w:styleId="afff2">
    <w:name w:val="toa heading"/>
    <w:basedOn w:val="1"/>
    <w:next w:val="a"/>
    <w:rsid w:val="00B11959"/>
    <w:pPr>
      <w:ind w:left="0" w:firstLine="0"/>
    </w:pPr>
  </w:style>
  <w:style w:type="paragraph" w:styleId="2d">
    <w:name w:val="toc 2"/>
    <w:basedOn w:val="a"/>
    <w:next w:val="a"/>
    <w:rsid w:val="00B11959"/>
    <w:pPr>
      <w:widowControl/>
      <w:suppressAutoHyphens/>
      <w:autoSpaceDE/>
      <w:autoSpaceDN/>
      <w:spacing w:after="100" w:line="254" w:lineRule="auto"/>
      <w:ind w:left="220"/>
    </w:pPr>
    <w:rPr>
      <w:rFonts w:ascii="Calibri" w:hAnsi="Calibri" w:cs="Calibri"/>
      <w:lang w:eastAsia="zh-CN"/>
    </w:rPr>
  </w:style>
  <w:style w:type="paragraph" w:styleId="35">
    <w:name w:val="toc 3"/>
    <w:basedOn w:val="a"/>
    <w:next w:val="a"/>
    <w:rsid w:val="00B11959"/>
    <w:pPr>
      <w:widowControl/>
      <w:suppressAutoHyphens/>
      <w:autoSpaceDE/>
      <w:autoSpaceDN/>
      <w:spacing w:after="100" w:line="254" w:lineRule="auto"/>
      <w:ind w:left="440"/>
    </w:pPr>
    <w:rPr>
      <w:rFonts w:ascii="Calibri" w:hAnsi="Calibri" w:cs="Calibri"/>
      <w:lang w:eastAsia="zh-CN"/>
    </w:rPr>
  </w:style>
  <w:style w:type="paragraph" w:customStyle="1" w:styleId="2e">
    <w:name w:val="Стиль2"/>
    <w:basedOn w:val="3"/>
    <w:rsid w:val="00B11959"/>
    <w:pPr>
      <w:ind w:left="0" w:firstLine="0"/>
    </w:pPr>
    <w:rPr>
      <w:color w:val="2D2D2D"/>
      <w:lang w:val="en-US"/>
    </w:rPr>
  </w:style>
  <w:style w:type="paragraph" w:customStyle="1" w:styleId="ConsNonformat">
    <w:name w:val="ConsNonformat"/>
    <w:rsid w:val="00B11959"/>
    <w:pPr>
      <w:widowControl/>
      <w:suppressAutoHyphens/>
      <w:autoSpaceDE/>
      <w:autoSpaceDN/>
      <w:ind w:right="19772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ConsNormal">
    <w:name w:val="ConsNormal"/>
    <w:rsid w:val="00B11959"/>
    <w:pPr>
      <w:widowControl/>
      <w:suppressAutoHyphens/>
      <w:autoSpaceDN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B11959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1-">
    <w:name w:val="Рег. Заголовок 1-го уровня регламента"/>
    <w:basedOn w:val="1"/>
    <w:rsid w:val="00B11959"/>
    <w:pPr>
      <w:keepLines w:val="0"/>
      <w:spacing w:after="240" w:line="276" w:lineRule="auto"/>
      <w:ind w:left="0" w:firstLine="0"/>
      <w:jc w:val="center"/>
    </w:pPr>
    <w:rPr>
      <w:rFonts w:ascii="Times New Roman" w:hAnsi="Times New Roman" w:cs="Times New Roman"/>
      <w:b/>
      <w:bCs/>
      <w:iCs/>
      <w:color w:val="auto"/>
      <w:kern w:val="2"/>
      <w:sz w:val="28"/>
      <w:szCs w:val="28"/>
    </w:rPr>
  </w:style>
  <w:style w:type="paragraph" w:customStyle="1" w:styleId="ConsPlusNormal0">
    <w:name w:val="ConsPlusNormal"/>
    <w:rsid w:val="00B11959"/>
    <w:pPr>
      <w:widowControl/>
      <w:suppressAutoHyphens/>
      <w:autoSpaceDE/>
      <w:autoSpaceDN/>
      <w:spacing w:line="100" w:lineRule="atLeast"/>
    </w:pPr>
    <w:rPr>
      <w:rFonts w:ascii="Arial" w:eastAsia="Calibri" w:hAnsi="Arial" w:cs="Arial"/>
      <w:kern w:val="2"/>
      <w:sz w:val="20"/>
      <w:szCs w:val="20"/>
      <w:lang w:val="ru-RU" w:eastAsia="zh-CN"/>
    </w:rPr>
  </w:style>
  <w:style w:type="paragraph" w:customStyle="1" w:styleId="2f">
    <w:name w:val="Без интервала2"/>
    <w:rsid w:val="00B11959"/>
    <w:pPr>
      <w:widowControl/>
      <w:suppressAutoHyphens/>
      <w:autoSpaceDE/>
      <w:autoSpaceDN/>
      <w:spacing w:line="100" w:lineRule="atLeast"/>
    </w:pPr>
    <w:rPr>
      <w:rFonts w:ascii="Calibri" w:eastAsia="Calibri" w:hAnsi="Calibri" w:cs="Calibri"/>
      <w:kern w:val="2"/>
      <w:lang w:val="ru-RU" w:eastAsia="zh-CN"/>
    </w:rPr>
  </w:style>
  <w:style w:type="paragraph" w:customStyle="1" w:styleId="36">
    <w:name w:val="Без интервала3"/>
    <w:rsid w:val="00B1195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44">
    <w:name w:val="Без интервала4"/>
    <w:rsid w:val="00B1195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styleId="HTML0">
    <w:name w:val="HTML Preformatted"/>
    <w:basedOn w:val="a"/>
    <w:link w:val="HTML1"/>
    <w:rsid w:val="00B11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B1195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3">
    <w:name w:val="слово"/>
    <w:basedOn w:val="a"/>
    <w:rsid w:val="00B1195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afff4">
    <w:name w:val="основной"/>
    <w:basedOn w:val="a"/>
    <w:rsid w:val="00B1195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1">
    <w:name w:val="s_1"/>
    <w:basedOn w:val="a"/>
    <w:rsid w:val="00B1195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62">
    <w:name w:val="Основной текст (6)"/>
    <w:basedOn w:val="a"/>
    <w:rsid w:val="00B11959"/>
    <w:pPr>
      <w:shd w:val="clear" w:color="auto" w:fill="FFFFFF"/>
      <w:suppressAutoHyphens/>
      <w:autoSpaceDE/>
      <w:autoSpaceDN/>
      <w:spacing w:before="720" w:after="840" w:line="270" w:lineRule="exact"/>
    </w:pPr>
    <w:rPr>
      <w:b/>
      <w:bCs/>
      <w:sz w:val="20"/>
      <w:szCs w:val="20"/>
      <w:lang w:eastAsia="zh-CN"/>
    </w:rPr>
  </w:style>
  <w:style w:type="paragraph" w:customStyle="1" w:styleId="45">
    <w:name w:val="Заголовок №4"/>
    <w:basedOn w:val="a"/>
    <w:rsid w:val="00B11959"/>
    <w:pPr>
      <w:shd w:val="clear" w:color="auto" w:fill="FFFFFF"/>
      <w:suppressAutoHyphens/>
      <w:autoSpaceDE/>
      <w:autoSpaceDN/>
      <w:spacing w:before="540" w:line="554" w:lineRule="exact"/>
      <w:jc w:val="center"/>
    </w:pPr>
    <w:rPr>
      <w:b/>
      <w:bCs/>
      <w:sz w:val="20"/>
      <w:szCs w:val="20"/>
      <w:lang w:eastAsia="zh-CN"/>
    </w:rPr>
  </w:style>
  <w:style w:type="paragraph" w:customStyle="1" w:styleId="72">
    <w:name w:val="Основной текст (7)"/>
    <w:basedOn w:val="a"/>
    <w:rsid w:val="00B11959"/>
    <w:pPr>
      <w:shd w:val="clear" w:color="auto" w:fill="FFFFFF"/>
      <w:suppressAutoHyphens/>
      <w:autoSpaceDE/>
      <w:autoSpaceDN/>
      <w:spacing w:before="60" w:after="300" w:line="0" w:lineRule="atLeast"/>
      <w:jc w:val="right"/>
    </w:pPr>
    <w:rPr>
      <w:sz w:val="20"/>
      <w:szCs w:val="20"/>
      <w:lang w:eastAsia="zh-CN"/>
    </w:rPr>
  </w:style>
  <w:style w:type="paragraph" w:customStyle="1" w:styleId="afff5">
    <w:name w:val="Нормальный (таблица)"/>
    <w:basedOn w:val="a"/>
    <w:next w:val="a"/>
    <w:rsid w:val="00B11959"/>
    <w:pPr>
      <w:suppressAutoHyphens/>
      <w:autoSpaceDN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ff6">
    <w:name w:val="Таблицы (моноширинный)"/>
    <w:basedOn w:val="a"/>
    <w:next w:val="a"/>
    <w:rsid w:val="00B11959"/>
    <w:pPr>
      <w:suppressAutoHyphens/>
      <w:autoSpaceDN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afff7">
    <w:name w:val="Прижатый влево"/>
    <w:basedOn w:val="a"/>
    <w:next w:val="a"/>
    <w:rsid w:val="00B11959"/>
    <w:pPr>
      <w:suppressAutoHyphens/>
      <w:autoSpaceDN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Default">
    <w:name w:val="Default"/>
    <w:qFormat/>
    <w:rsid w:val="00B11959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afff8">
    <w:name w:val="Знак"/>
    <w:basedOn w:val="a"/>
    <w:rsid w:val="00B11959"/>
    <w:pPr>
      <w:widowControl/>
      <w:suppressAutoHyphens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(3)1"/>
    <w:basedOn w:val="a"/>
    <w:rsid w:val="00B11959"/>
    <w:pPr>
      <w:shd w:val="clear" w:color="auto" w:fill="FFFFFF"/>
      <w:suppressAutoHyphens/>
      <w:autoSpaceDE/>
      <w:autoSpaceDN/>
      <w:spacing w:after="300" w:line="241" w:lineRule="exact"/>
      <w:jc w:val="center"/>
    </w:pPr>
    <w:rPr>
      <w:sz w:val="21"/>
      <w:szCs w:val="21"/>
      <w:lang w:eastAsia="zh-CN"/>
    </w:rPr>
  </w:style>
  <w:style w:type="paragraph" w:customStyle="1" w:styleId="410">
    <w:name w:val="Основной текст (4)1"/>
    <w:basedOn w:val="a"/>
    <w:rsid w:val="00B11959"/>
    <w:pPr>
      <w:shd w:val="clear" w:color="auto" w:fill="FFFFFF"/>
      <w:suppressAutoHyphens/>
      <w:autoSpaceDE/>
      <w:autoSpaceDN/>
      <w:spacing w:before="300" w:after="300" w:line="240" w:lineRule="atLeast"/>
      <w:jc w:val="both"/>
    </w:pPr>
    <w:rPr>
      <w:i/>
      <w:iCs/>
      <w:sz w:val="26"/>
      <w:szCs w:val="26"/>
      <w:lang w:eastAsia="zh-CN"/>
    </w:rPr>
  </w:style>
  <w:style w:type="paragraph" w:customStyle="1" w:styleId="52">
    <w:name w:val="Основной текст (5)"/>
    <w:basedOn w:val="a"/>
    <w:rsid w:val="00B11959"/>
    <w:pPr>
      <w:shd w:val="clear" w:color="auto" w:fill="FFFFFF"/>
      <w:suppressAutoHyphens/>
      <w:autoSpaceDE/>
      <w:autoSpaceDN/>
      <w:spacing w:after="60" w:line="240" w:lineRule="atLeast"/>
    </w:pPr>
    <w:rPr>
      <w:sz w:val="18"/>
      <w:szCs w:val="18"/>
      <w:lang w:eastAsia="zh-CN"/>
    </w:rPr>
  </w:style>
  <w:style w:type="paragraph" w:customStyle="1" w:styleId="82">
    <w:name w:val="Основной текст (8)"/>
    <w:basedOn w:val="a"/>
    <w:rsid w:val="00B11959"/>
    <w:pPr>
      <w:shd w:val="clear" w:color="auto" w:fill="FFFFFF"/>
      <w:suppressAutoHyphens/>
      <w:autoSpaceDE/>
      <w:autoSpaceDN/>
      <w:spacing w:before="7800" w:line="240" w:lineRule="atLeast"/>
      <w:jc w:val="center"/>
    </w:pPr>
    <w:rPr>
      <w:lang w:eastAsia="zh-CN"/>
    </w:rPr>
  </w:style>
  <w:style w:type="paragraph" w:customStyle="1" w:styleId="92">
    <w:name w:val="Основной текст (9)"/>
    <w:basedOn w:val="a"/>
    <w:rsid w:val="00B11959"/>
    <w:pPr>
      <w:shd w:val="clear" w:color="auto" w:fill="FFFFFF"/>
      <w:suppressAutoHyphens/>
      <w:autoSpaceDE/>
      <w:autoSpaceDN/>
      <w:spacing w:before="360" w:after="360" w:line="360" w:lineRule="exact"/>
      <w:jc w:val="center"/>
    </w:pPr>
    <w:rPr>
      <w:b/>
      <w:bCs/>
      <w:sz w:val="28"/>
      <w:szCs w:val="28"/>
      <w:lang w:eastAsia="zh-CN"/>
    </w:rPr>
  </w:style>
  <w:style w:type="paragraph" w:customStyle="1" w:styleId="101">
    <w:name w:val="Основной текст (10)"/>
    <w:basedOn w:val="a"/>
    <w:rsid w:val="00B11959"/>
    <w:pPr>
      <w:shd w:val="clear" w:color="auto" w:fill="FFFFFF"/>
      <w:suppressAutoHyphens/>
      <w:autoSpaceDE/>
      <w:autoSpaceDN/>
      <w:spacing w:after="240" w:line="240" w:lineRule="atLeast"/>
      <w:jc w:val="right"/>
    </w:pPr>
    <w:rPr>
      <w:i/>
      <w:iCs/>
      <w:sz w:val="20"/>
      <w:szCs w:val="20"/>
      <w:lang w:eastAsia="zh-CN"/>
    </w:rPr>
  </w:style>
  <w:style w:type="paragraph" w:customStyle="1" w:styleId="111">
    <w:name w:val="Основной текст (11)"/>
    <w:basedOn w:val="a"/>
    <w:rsid w:val="00B11959"/>
    <w:pPr>
      <w:shd w:val="clear" w:color="auto" w:fill="FFFFFF"/>
      <w:suppressAutoHyphens/>
      <w:autoSpaceDE/>
      <w:autoSpaceDN/>
      <w:spacing w:before="600" w:after="240" w:line="263" w:lineRule="exact"/>
      <w:jc w:val="both"/>
    </w:pPr>
    <w:rPr>
      <w:sz w:val="20"/>
      <w:szCs w:val="20"/>
      <w:lang w:eastAsia="zh-CN"/>
    </w:rPr>
  </w:style>
  <w:style w:type="paragraph" w:customStyle="1" w:styleId="121">
    <w:name w:val="Основной текст (12)"/>
    <w:basedOn w:val="a"/>
    <w:rsid w:val="00B11959"/>
    <w:pPr>
      <w:shd w:val="clear" w:color="auto" w:fill="FFFFFF"/>
      <w:suppressAutoHyphens/>
      <w:autoSpaceDE/>
      <w:autoSpaceDN/>
      <w:spacing w:line="240" w:lineRule="atLeast"/>
    </w:pPr>
    <w:rPr>
      <w:rFonts w:ascii="Century Schoolbook" w:hAnsi="Century Schoolbook" w:cs="Century Schoolbook"/>
      <w:sz w:val="15"/>
      <w:szCs w:val="15"/>
      <w:lang w:eastAsia="zh-CN"/>
    </w:rPr>
  </w:style>
  <w:style w:type="paragraph" w:customStyle="1" w:styleId="131">
    <w:name w:val="Основной текст (13)"/>
    <w:basedOn w:val="a"/>
    <w:rsid w:val="00B11959"/>
    <w:pPr>
      <w:shd w:val="clear" w:color="auto" w:fill="FFFFFF"/>
      <w:suppressAutoHyphens/>
      <w:autoSpaceDE/>
      <w:autoSpaceDN/>
      <w:spacing w:before="120" w:line="263" w:lineRule="exact"/>
      <w:jc w:val="center"/>
    </w:pPr>
    <w:rPr>
      <w:b/>
      <w:bCs/>
      <w:sz w:val="20"/>
      <w:szCs w:val="20"/>
      <w:lang w:eastAsia="zh-CN"/>
    </w:rPr>
  </w:style>
  <w:style w:type="paragraph" w:customStyle="1" w:styleId="1f7">
    <w:name w:val="Заголовок №1"/>
    <w:basedOn w:val="a"/>
    <w:rsid w:val="00B11959"/>
    <w:pPr>
      <w:shd w:val="clear" w:color="auto" w:fill="FFFFFF"/>
      <w:suppressAutoHyphens/>
      <w:autoSpaceDE/>
      <w:autoSpaceDN/>
      <w:spacing w:before="600" w:line="240" w:lineRule="atLeast"/>
      <w:jc w:val="right"/>
    </w:pPr>
    <w:rPr>
      <w:spacing w:val="-10"/>
      <w:sz w:val="34"/>
      <w:szCs w:val="34"/>
      <w:lang w:eastAsia="zh-CN"/>
    </w:rPr>
  </w:style>
  <w:style w:type="paragraph" w:customStyle="1" w:styleId="141">
    <w:name w:val="Основной текст (14)"/>
    <w:basedOn w:val="a"/>
    <w:rsid w:val="00B11959"/>
    <w:pPr>
      <w:shd w:val="clear" w:color="auto" w:fill="FFFFFF"/>
      <w:suppressAutoHyphens/>
      <w:autoSpaceDE/>
      <w:autoSpaceDN/>
      <w:spacing w:after="60" w:line="209" w:lineRule="exact"/>
      <w:jc w:val="right"/>
    </w:pPr>
    <w:rPr>
      <w:sz w:val="16"/>
      <w:szCs w:val="16"/>
      <w:lang w:eastAsia="zh-CN"/>
    </w:rPr>
  </w:style>
  <w:style w:type="paragraph" w:customStyle="1" w:styleId="151">
    <w:name w:val="Основной текст (15)1"/>
    <w:basedOn w:val="a"/>
    <w:rsid w:val="00B11959"/>
    <w:pPr>
      <w:shd w:val="clear" w:color="auto" w:fill="FFFFFF"/>
      <w:suppressAutoHyphens/>
      <w:autoSpaceDE/>
      <w:autoSpaceDN/>
      <w:spacing w:before="60" w:line="234" w:lineRule="exact"/>
      <w:jc w:val="right"/>
    </w:pPr>
    <w:rPr>
      <w:sz w:val="20"/>
      <w:szCs w:val="20"/>
      <w:lang w:eastAsia="zh-CN"/>
    </w:rPr>
  </w:style>
  <w:style w:type="paragraph" w:customStyle="1" w:styleId="170">
    <w:name w:val="Основной текст (17)"/>
    <w:basedOn w:val="a"/>
    <w:rsid w:val="00B11959"/>
    <w:pPr>
      <w:shd w:val="clear" w:color="auto" w:fill="FFFFFF"/>
      <w:suppressAutoHyphens/>
      <w:autoSpaceDE/>
      <w:autoSpaceDN/>
      <w:spacing w:line="240" w:lineRule="atLeast"/>
    </w:pPr>
    <w:rPr>
      <w:sz w:val="14"/>
      <w:szCs w:val="14"/>
      <w:lang w:eastAsia="zh-CN"/>
    </w:rPr>
  </w:style>
  <w:style w:type="paragraph" w:customStyle="1" w:styleId="161">
    <w:name w:val="Основной текст (16)1"/>
    <w:basedOn w:val="a"/>
    <w:rsid w:val="00B11959"/>
    <w:pPr>
      <w:shd w:val="clear" w:color="auto" w:fill="FFFFFF"/>
      <w:suppressAutoHyphens/>
      <w:autoSpaceDE/>
      <w:autoSpaceDN/>
      <w:spacing w:line="240" w:lineRule="atLeast"/>
    </w:pPr>
    <w:rPr>
      <w:b/>
      <w:bCs/>
      <w:sz w:val="20"/>
      <w:szCs w:val="20"/>
      <w:lang w:eastAsia="zh-CN"/>
    </w:rPr>
  </w:style>
  <w:style w:type="paragraph" w:customStyle="1" w:styleId="212">
    <w:name w:val="Подпись к таблице (2)1"/>
    <w:basedOn w:val="a"/>
    <w:rsid w:val="00B11959"/>
    <w:pPr>
      <w:shd w:val="clear" w:color="auto" w:fill="FFFFFF"/>
      <w:suppressAutoHyphens/>
      <w:autoSpaceDE/>
      <w:autoSpaceDN/>
      <w:spacing w:line="240" w:lineRule="atLeast"/>
    </w:pPr>
    <w:rPr>
      <w:sz w:val="16"/>
      <w:szCs w:val="16"/>
      <w:lang w:eastAsia="zh-CN"/>
    </w:rPr>
  </w:style>
  <w:style w:type="paragraph" w:customStyle="1" w:styleId="1f8">
    <w:name w:val="Подпись к таблице1"/>
    <w:basedOn w:val="a"/>
    <w:rsid w:val="00B11959"/>
    <w:pPr>
      <w:shd w:val="clear" w:color="auto" w:fill="FFFFFF"/>
      <w:suppressAutoHyphens/>
      <w:autoSpaceDE/>
      <w:autoSpaceDN/>
      <w:spacing w:line="248" w:lineRule="exact"/>
      <w:jc w:val="both"/>
    </w:pPr>
    <w:rPr>
      <w:b/>
      <w:bCs/>
      <w:sz w:val="20"/>
      <w:szCs w:val="20"/>
      <w:lang w:eastAsia="zh-CN"/>
    </w:rPr>
  </w:style>
  <w:style w:type="paragraph" w:customStyle="1" w:styleId="1f9">
    <w:name w:val="Сноска1"/>
    <w:basedOn w:val="a"/>
    <w:rsid w:val="00B11959"/>
    <w:pPr>
      <w:shd w:val="clear" w:color="auto" w:fill="FFFFFF"/>
      <w:suppressAutoHyphens/>
      <w:autoSpaceDE/>
      <w:autoSpaceDN/>
      <w:spacing w:line="240" w:lineRule="atLeast"/>
      <w:jc w:val="both"/>
    </w:pPr>
    <w:rPr>
      <w:sz w:val="16"/>
      <w:szCs w:val="16"/>
      <w:lang w:eastAsia="zh-CN"/>
    </w:rPr>
  </w:style>
  <w:style w:type="paragraph" w:customStyle="1" w:styleId="311">
    <w:name w:val="Подпись к таблице (3)1"/>
    <w:basedOn w:val="a"/>
    <w:rsid w:val="00B11959"/>
    <w:pPr>
      <w:shd w:val="clear" w:color="auto" w:fill="FFFFFF"/>
      <w:suppressAutoHyphens/>
      <w:autoSpaceDE/>
      <w:autoSpaceDN/>
      <w:spacing w:line="240" w:lineRule="atLeast"/>
    </w:pPr>
    <w:rPr>
      <w:sz w:val="21"/>
      <w:szCs w:val="21"/>
      <w:lang w:eastAsia="zh-CN"/>
    </w:rPr>
  </w:style>
  <w:style w:type="paragraph" w:customStyle="1" w:styleId="180">
    <w:name w:val="Основной текст (18)"/>
    <w:basedOn w:val="a"/>
    <w:rsid w:val="00B11959"/>
    <w:pPr>
      <w:shd w:val="clear" w:color="auto" w:fill="FFFFFF"/>
      <w:suppressAutoHyphens/>
      <w:autoSpaceDE/>
      <w:autoSpaceDN/>
      <w:spacing w:before="180" w:after="240" w:line="240" w:lineRule="atLeast"/>
    </w:pPr>
    <w:rPr>
      <w:rFonts w:ascii="Candara" w:hAnsi="Candara" w:cs="Candara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B11959"/>
    <w:pPr>
      <w:widowControl/>
      <w:suppressAutoHyphens/>
      <w:autoSpaceDE/>
      <w:autoSpaceDN/>
    </w:pPr>
    <w:rPr>
      <w:sz w:val="24"/>
      <w:szCs w:val="24"/>
      <w:lang w:eastAsia="zh-CN"/>
    </w:rPr>
  </w:style>
  <w:style w:type="paragraph" w:customStyle="1" w:styleId="afffa">
    <w:name w:val="Содержимое таблицы"/>
    <w:basedOn w:val="a"/>
    <w:qFormat/>
    <w:rsid w:val="00B11959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afffb">
    <w:name w:val="Заголовок таблицы"/>
    <w:basedOn w:val="afffa"/>
    <w:rsid w:val="00B11959"/>
    <w:pPr>
      <w:jc w:val="center"/>
    </w:pPr>
    <w:rPr>
      <w:b/>
      <w:bCs/>
    </w:rPr>
  </w:style>
  <w:style w:type="paragraph" w:customStyle="1" w:styleId="Heading5">
    <w:name w:val="Heading 5"/>
    <w:basedOn w:val="a"/>
    <w:uiPriority w:val="99"/>
    <w:unhideWhenUsed/>
    <w:qFormat/>
    <w:rsid w:val="00B11959"/>
    <w:pPr>
      <w:keepNext/>
      <w:keepLines/>
      <w:widowControl/>
      <w:shd w:val="clear" w:color="auto" w:fill="FFFFFF"/>
      <w:suppressAutoHyphens/>
      <w:autoSpaceDE/>
      <w:autoSpaceDN/>
      <w:spacing w:before="320" w:after="200"/>
      <w:ind w:firstLine="357"/>
      <w:outlineLvl w:val="4"/>
    </w:pPr>
    <w:rPr>
      <w:rFonts w:ascii="Arial" w:eastAsia="Arial" w:hAnsi="Arial" w:cs="Arial"/>
      <w:b/>
      <w:b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57407604/27021" TargetMode="Externa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26309510/312" TargetMode="External"/><Relationship Id="rId7" Type="http://schemas.openxmlformats.org/officeDocument/2006/relationships/hyperlink" Target="%20https://xolodnyanskoe-r31.gosweb.gosuslugi.ru/" TargetMode="External"/><Relationship Id="rId12" Type="http://schemas.openxmlformats.org/officeDocument/2006/relationships/header" Target="header4.xml"/><Relationship Id="rId17" Type="http://schemas.openxmlformats.org/officeDocument/2006/relationships/hyperlink" Target="http://internet.garant.ru/document/redirect/12138258/0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internet.garant.ru/document/redirect/26309510/826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internet.garant.ru/document/redirect/12177515/1612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internet.garant.ru/document/redirect/70803770/0" TargetMode="External"/><Relationship Id="rId28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://internet.garant.ru/document/redirect/57407604/2702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://internet.garant.ru/document/redirect/70803770/1000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10181</Words>
  <Characters>58036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20</cp:revision>
  <cp:lastPrinted>2025-07-04T13:20:00Z</cp:lastPrinted>
  <dcterms:created xsi:type="dcterms:W3CDTF">2025-06-16T07:09:00Z</dcterms:created>
  <dcterms:modified xsi:type="dcterms:W3CDTF">2025-07-04T13:23:00Z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ABBYY FineReader 11</vt:lpwstr>
  </property>
</Properties>
</file>