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A5B14" w:rsidRPr="00AB01C9" w:rsidRDefault="004A5B14" w:rsidP="004A5B14">
      <w:pPr>
        <w:jc w:val="center"/>
        <w:rPr>
          <w:rFonts w:ascii="Times New Roman" w:hAnsi="Times New Roman"/>
          <w:b/>
          <w:sz w:val="28"/>
          <w:szCs w:val="28"/>
        </w:rPr>
      </w:pPr>
      <w:r w:rsidRPr="00AB01C9">
        <w:rPr>
          <w:rFonts w:ascii="Times New Roman" w:hAnsi="Times New Roman"/>
          <w:b/>
          <w:sz w:val="28"/>
          <w:szCs w:val="28"/>
        </w:rPr>
        <w:t>ПОСТАНОВЛЕНИЕ</w:t>
      </w:r>
    </w:p>
    <w:p w:rsidR="004A5B14" w:rsidRDefault="004A5B14" w:rsidP="004A5B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4A5B14" w:rsidRDefault="004A5B14" w:rsidP="004A5B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«ПРОХОРОВСКИЙ РАЙОН» </w:t>
      </w:r>
    </w:p>
    <w:p w:rsidR="004A5B14" w:rsidRDefault="004A5B14" w:rsidP="004A5B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A5B14" w:rsidRDefault="004A5B14" w:rsidP="004A5B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B14" w:rsidRDefault="004A5B14" w:rsidP="004A5B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5B14" w:rsidRPr="00991696" w:rsidRDefault="004A5B14" w:rsidP="004A5B14">
      <w:pPr>
        <w:spacing w:after="0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2F73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4A5B14" w:rsidRPr="00DC4A3F" w:rsidRDefault="004A5B14" w:rsidP="004A5B14">
      <w:pPr>
        <w:tabs>
          <w:tab w:val="left" w:pos="68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C4A3F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10 июля</w:t>
      </w:r>
      <w:r w:rsidRPr="00DC4A3F">
        <w:rPr>
          <w:rFonts w:ascii="Times New Roman" w:hAnsi="Times New Roman"/>
          <w:b/>
          <w:sz w:val="28"/>
          <w:szCs w:val="28"/>
        </w:rPr>
        <w:t xml:space="preserve"> 2025 года</w:t>
      </w:r>
      <w:r w:rsidRPr="00DC4A3F">
        <w:rPr>
          <w:rFonts w:ascii="Times New Roman" w:hAnsi="Times New Roman"/>
          <w:b/>
          <w:sz w:val="28"/>
          <w:szCs w:val="28"/>
        </w:rPr>
        <w:tab/>
        <w:t xml:space="preserve">                 № </w:t>
      </w:r>
      <w:r w:rsidR="00FF422A">
        <w:rPr>
          <w:rFonts w:ascii="Times New Roman" w:hAnsi="Times New Roman"/>
          <w:b/>
          <w:sz w:val="28"/>
          <w:szCs w:val="28"/>
        </w:rPr>
        <w:t>56</w:t>
      </w:r>
    </w:p>
    <w:p w:rsidR="00EE7983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A5B14" w:rsidRPr="00A047B4" w:rsidRDefault="004A5B14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4FB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7225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6FBD">
        <w:rPr>
          <w:rFonts w:ascii="Times New Roman" w:hAnsi="Times New Roman" w:cs="Times New Roman"/>
          <w:b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5B14" w:rsidRPr="00A047B4" w:rsidRDefault="004A5B1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8251A6" w:rsidP="004A5B1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15ABE" w:rsidRPr="00E15ABE">
        <w:rPr>
          <w:rFonts w:ascii="Times New Roman" w:hAnsi="Times New Roman" w:cs="Times New Roman"/>
          <w:sz w:val="28"/>
          <w:szCs w:val="28"/>
        </w:rPr>
        <w:t xml:space="preserve"> </w:t>
      </w:r>
      <w:r w:rsidR="008A0274">
        <w:rPr>
          <w:rFonts w:ascii="Times New Roman" w:hAnsi="Times New Roman" w:cs="Times New Roman"/>
          <w:sz w:val="28"/>
          <w:szCs w:val="28"/>
        </w:rPr>
        <w:t>администрация</w:t>
      </w:r>
      <w:r w:rsidR="00E15ABE" w:rsidRPr="00E15ABE">
        <w:rPr>
          <w:rFonts w:ascii="Times New Roman" w:hAnsi="Times New Roman" w:cs="Times New Roman"/>
          <w:sz w:val="28"/>
          <w:szCs w:val="28"/>
        </w:rPr>
        <w:t xml:space="preserve">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983" w:rsidRDefault="008A02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0E6FBD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37225F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9F2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2873,4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2692,9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0147E7">
        <w:rPr>
          <w:rFonts w:ascii="Times New Roman" w:hAnsi="Times New Roman" w:cs="Times New Roman"/>
          <w:sz w:val="28"/>
          <w:szCs w:val="28"/>
        </w:rPr>
        <w:t>до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0147E7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0147E7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>
        <w:rPr>
          <w:rFonts w:ascii="Times New Roman" w:hAnsi="Times New Roman" w:cs="Times New Roman"/>
          <w:sz w:val="28"/>
          <w:szCs w:val="28"/>
        </w:rPr>
        <w:t>180,5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0E6FBD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37225F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EE7983" w:rsidRPr="004A5B14" w:rsidRDefault="000E6FBD" w:rsidP="004A5B14">
      <w:pPr>
        <w:pStyle w:val="2"/>
        <w:shd w:val="clear" w:color="auto" w:fill="auto"/>
        <w:spacing w:before="0" w:after="0"/>
        <w:ind w:left="20" w:right="20" w:firstLine="0"/>
        <w:rPr>
          <w:color w:val="000000"/>
          <w:spacing w:val="1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CC529B" w:rsidRPr="00CC529B">
        <w:rPr>
          <w:sz w:val="28"/>
          <w:szCs w:val="28"/>
        </w:rPr>
        <w:t>3</w:t>
      </w:r>
      <w:r w:rsidR="00EE7983" w:rsidRPr="00A047B4">
        <w:rPr>
          <w:sz w:val="28"/>
          <w:szCs w:val="28"/>
        </w:rPr>
        <w:t xml:space="preserve">. </w:t>
      </w:r>
      <w:r w:rsidR="008A342A">
        <w:rPr>
          <w:sz w:val="28"/>
          <w:szCs w:val="28"/>
        </w:rPr>
        <w:t>Опубликовать</w:t>
      </w:r>
      <w:r w:rsidR="00EE7983" w:rsidRPr="00A047B4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474FB9" w:rsidRPr="00474FB9">
        <w:rPr>
          <w:sz w:val="28"/>
          <w:szCs w:val="28"/>
        </w:rPr>
        <w:t>Холоднянского</w:t>
      </w:r>
      <w:r w:rsidR="00EE7983" w:rsidRPr="00A047B4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4A5B14" w:rsidRPr="00827118">
        <w:rPr>
          <w:rStyle w:val="0pt"/>
          <w:sz w:val="28"/>
          <w:szCs w:val="28"/>
        </w:rPr>
        <w:t>https://</w:t>
      </w:r>
      <w:proofErr w:type="spellStart"/>
      <w:r w:rsidR="004A5B14" w:rsidRPr="00827118">
        <w:rPr>
          <w:rStyle w:val="0pt"/>
          <w:sz w:val="28"/>
          <w:szCs w:val="28"/>
          <w:lang w:val="en-US"/>
        </w:rPr>
        <w:t>xolodnyanskoe</w:t>
      </w:r>
      <w:proofErr w:type="spellEnd"/>
      <w:r w:rsidR="004A5B14" w:rsidRPr="00827118">
        <w:rPr>
          <w:rStyle w:val="0pt"/>
          <w:sz w:val="28"/>
          <w:szCs w:val="28"/>
        </w:rPr>
        <w:t>-r31.gosweb.gosuslugi.ru</w:t>
      </w:r>
      <w:r w:rsidR="00EE7983" w:rsidRPr="00A047B4">
        <w:rPr>
          <w:sz w:val="28"/>
          <w:szCs w:val="28"/>
        </w:rPr>
        <w:t>).</w:t>
      </w:r>
    </w:p>
    <w:p w:rsidR="00EE7983" w:rsidRDefault="000E6FBD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29B" w:rsidRPr="00CC529B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CC529B" w:rsidRPr="00CC529B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CC529B" w:rsidRPr="00CC529B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A5B14" w:rsidRDefault="004A5B1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027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A5B14" w:rsidRDefault="00474FB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</w:t>
      </w:r>
      <w:r w:rsidR="00FF422A">
        <w:rPr>
          <w:rFonts w:ascii="Times New Roman" w:hAnsi="Times New Roman" w:cs="Times New Roman"/>
          <w:b/>
          <w:sz w:val="28"/>
          <w:szCs w:val="28"/>
        </w:rPr>
        <w:t xml:space="preserve">                          Н.В. Чуб</w:t>
      </w: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813"/>
        <w:gridCol w:w="1483"/>
        <w:gridCol w:w="1426"/>
        <w:gridCol w:w="1627"/>
      </w:tblGrid>
      <w:tr w:rsidR="004A5B14" w:rsidRPr="004A5B14" w:rsidTr="004A5B14">
        <w:trPr>
          <w:trHeight w:val="37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124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Холоднянского сельского поселения муниципального района "Прохоровский район" Белгородской области                                       </w:t>
            </w:r>
          </w:p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2025 года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Холоднянского сельского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  соответствует данным бухгалтерской отчётности,  приказу Минфина РФ от 28 декабря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года № 191н " Об утверждении инструкции о порядке составления и представления годовой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Федерации"  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4A5B14" w:rsidRPr="004A5B14" w:rsidTr="004A5B14">
        <w:trPr>
          <w:trHeight w:val="8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налоги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 поступления в бюджет)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4125,8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2002,3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6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5B14" w:rsidRPr="004A5B14" w:rsidTr="004A5B14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</w:tr>
      <w:tr w:rsidR="004A5B14" w:rsidRPr="004A5B14" w:rsidTr="004A5B14">
        <w:trPr>
          <w:trHeight w:val="6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4A5B14" w:rsidRPr="004A5B14" w:rsidTr="004A5B14">
        <w:trPr>
          <w:trHeight w:val="8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 мероприятия,система видеонаблюдения)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4A5B14" w:rsidRPr="004A5B14" w:rsidTr="004A5B14">
        <w:trPr>
          <w:trHeight w:val="8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</w:tr>
      <w:tr w:rsidR="004A5B14" w:rsidRPr="004A5B14" w:rsidTr="004A5B14">
        <w:trPr>
          <w:trHeight w:val="8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подраздел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4A5B14" w:rsidRPr="004A5B14" w:rsidTr="004A5B14">
        <w:trPr>
          <w:trHeight w:val="5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4A5B14" w:rsidRPr="004A5B14" w:rsidTr="004A5B14">
        <w:trPr>
          <w:trHeight w:val="3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1953,9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1144,4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Холоднянского сельского поселения муниципального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"Прохоровский район" за 1 полугодие 2025 год по доходам и расходам</w:t>
            </w: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Холоднянского сельского поселения  </w:t>
            </w:r>
          </w:p>
        </w:tc>
      </w:tr>
      <w:tr w:rsidR="004A5B14" w:rsidRPr="004A5B14" w:rsidTr="004A5B14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за 1 полугодие 2025 года </w:t>
            </w: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4A5B14" w:rsidRPr="004A5B14" w:rsidTr="004A5B1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5B1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10632" w:type="dxa"/>
        <w:tblInd w:w="-601" w:type="dxa"/>
        <w:tblLayout w:type="fixed"/>
        <w:tblLook w:val="04A0"/>
      </w:tblPr>
      <w:tblGrid>
        <w:gridCol w:w="2552"/>
        <w:gridCol w:w="3476"/>
        <w:gridCol w:w="1134"/>
        <w:gridCol w:w="1134"/>
        <w:gridCol w:w="1202"/>
        <w:gridCol w:w="1134"/>
      </w:tblGrid>
      <w:tr w:rsidR="004A5B14" w:rsidRPr="004A5B14" w:rsidTr="004A5B14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4A5B14" w:rsidRPr="004A5B14" w:rsidTr="004A5B14">
        <w:trPr>
          <w:trHeight w:val="1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июля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A5B14" w:rsidRPr="004A5B14" w:rsidTr="004A5B14">
        <w:trPr>
          <w:trHeight w:val="375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22A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Холоднянского сельского поселения муниципального района "Прохоровский район" Белгородской области </w:t>
            </w:r>
          </w:p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1 полугодие 2025 года</w:t>
            </w:r>
          </w:p>
        </w:tc>
      </w:tr>
      <w:tr w:rsidR="004A5B14" w:rsidRPr="004A5B14" w:rsidTr="004A5B14">
        <w:trPr>
          <w:trHeight w:val="630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4A5B14" w:rsidRPr="004A5B14" w:rsidTr="004A5B14">
        <w:trPr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 источника внутреннего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полугодие 2025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-1226,3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-637,7</w:t>
            </w:r>
          </w:p>
        </w:tc>
      </w:tr>
      <w:tr w:rsidR="004A5B14" w:rsidRPr="004A5B14" w:rsidTr="004A5B14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-637,7</w:t>
            </w:r>
          </w:p>
        </w:tc>
      </w:tr>
      <w:tr w:rsidR="004A5B14" w:rsidRPr="004A5B14" w:rsidTr="004A5B14">
        <w:trPr>
          <w:trHeight w:val="3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-639,7</w:t>
            </w:r>
          </w:p>
        </w:tc>
      </w:tr>
      <w:tr w:rsidR="004A5B14" w:rsidRPr="004A5B14" w:rsidTr="004A5B14">
        <w:trPr>
          <w:trHeight w:val="4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</w:t>
            </w: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том числе 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-639,7</w:t>
            </w:r>
          </w:p>
        </w:tc>
      </w:tr>
      <w:tr w:rsidR="004A5B14" w:rsidRPr="004A5B14" w:rsidTr="004A5B14">
        <w:trPr>
          <w:trHeight w:val="4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1 038,0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398,3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-639,7</w:t>
            </w:r>
          </w:p>
        </w:tc>
      </w:tr>
      <w:tr w:rsidR="004A5B14" w:rsidRPr="004A5B14" w:rsidTr="004A5B14">
        <w:trPr>
          <w:trHeight w:val="2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1.01.02.03.0.01.0.000.110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4A5B14" w:rsidRPr="004A5B14" w:rsidTr="004A5B14">
        <w:trPr>
          <w:trHeight w:val="3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1.01.02.03.0.01.1.000.110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4A5B14" w:rsidRPr="004A5B14" w:rsidTr="004A5B14">
        <w:trPr>
          <w:trHeight w:val="3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4A5B14" w:rsidRPr="004A5B14" w:rsidTr="004A5B14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1.01.02.03.0.01.3.000.110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4A5B14" w:rsidRPr="004A5B14" w:rsidTr="004A5B14">
        <w:trPr>
          <w:trHeight w:val="3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1.01.02.03.0.01.3.000.110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</w:t>
            </w: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1.06.00.00.0.00.0.000.000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-588,6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-184,2</w:t>
            </w:r>
          </w:p>
        </w:tc>
      </w:tr>
      <w:tr w:rsidR="004A5B14" w:rsidRPr="004A5B14" w:rsidTr="004A5B14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-184,2</w:t>
            </w:r>
          </w:p>
        </w:tc>
      </w:tr>
      <w:tr w:rsidR="004A5B14" w:rsidRPr="004A5B14" w:rsidTr="004A5B14">
        <w:trPr>
          <w:trHeight w:val="2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-184,2</w:t>
            </w:r>
          </w:p>
        </w:tc>
      </w:tr>
      <w:tr w:rsidR="004A5B14" w:rsidRPr="004A5B14" w:rsidTr="004A5B14">
        <w:trPr>
          <w:trHeight w:val="2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-184,2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-404,3</w:t>
            </w:r>
          </w:p>
        </w:tc>
      </w:tr>
      <w:tr w:rsidR="004A5B14" w:rsidRPr="004A5B14" w:rsidTr="004A5B14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-93,6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-93,6</w:t>
            </w:r>
          </w:p>
        </w:tc>
      </w:tr>
      <w:tr w:rsidR="004A5B14" w:rsidRPr="004A5B14" w:rsidTr="004A5B14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1.06.06.03.3.10.1.000.110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-93,6</w:t>
            </w:r>
          </w:p>
        </w:tc>
      </w:tr>
      <w:tr w:rsidR="004A5B14" w:rsidRPr="004A5B14" w:rsidTr="004A5B14">
        <w:trPr>
          <w:trHeight w:val="2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-93,6</w:t>
            </w:r>
          </w:p>
        </w:tc>
      </w:tr>
      <w:tr w:rsidR="004A5B14" w:rsidRPr="004A5B14" w:rsidTr="004A5B14">
        <w:trPr>
          <w:trHeight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-310,7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-310,7</w:t>
            </w:r>
          </w:p>
        </w:tc>
      </w:tr>
      <w:tr w:rsidR="004A5B14" w:rsidRPr="004A5B14" w:rsidTr="004A5B14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-310,7</w:t>
            </w:r>
          </w:p>
        </w:tc>
      </w:tr>
      <w:tr w:rsidR="004A5B14" w:rsidRPr="004A5B14" w:rsidTr="004A5B14">
        <w:trPr>
          <w:trHeight w:val="2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-310,7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-2591,1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-2591,1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-2123,5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-2123,5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2.02.16.00.1.10.0.000.150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-2123,5</w:t>
            </w:r>
          </w:p>
        </w:tc>
      </w:tr>
      <w:tr w:rsidR="004A5B14" w:rsidRPr="004A5B14" w:rsidTr="004A5B14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-2123,5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-106,9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4A5B14" w:rsidRPr="004A5B14" w:rsidTr="004A5B1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-8,4</w:t>
            </w:r>
          </w:p>
        </w:tc>
      </w:tr>
      <w:tr w:rsidR="004A5B14" w:rsidRPr="004A5B14" w:rsidTr="004A5B14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4A5B14" w:rsidRPr="004A5B14" w:rsidTr="004A5B14">
        <w:trPr>
          <w:trHeight w:val="1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-98,5</w:t>
            </w:r>
          </w:p>
        </w:tc>
      </w:tr>
      <w:tr w:rsidR="004A5B14" w:rsidRPr="004A5B14" w:rsidTr="004A5B14">
        <w:trPr>
          <w:trHeight w:val="1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-98,5</w:t>
            </w:r>
          </w:p>
        </w:tc>
      </w:tr>
      <w:tr w:rsidR="004A5B14" w:rsidRPr="004A5B14" w:rsidTr="004A5B14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-98,5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-360,7</w:t>
            </w:r>
          </w:p>
        </w:tc>
      </w:tr>
      <w:tr w:rsidR="004A5B14" w:rsidRPr="004A5B14" w:rsidTr="004A5B14">
        <w:trPr>
          <w:trHeight w:val="19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-324,7</w:t>
            </w:r>
          </w:p>
        </w:tc>
      </w:tr>
      <w:tr w:rsidR="004A5B14" w:rsidRPr="004A5B14" w:rsidTr="004A5B14">
        <w:trPr>
          <w:trHeight w:val="2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2.02.40.01.4.10.0.000.150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-324,7</w:t>
            </w:r>
          </w:p>
        </w:tc>
      </w:tr>
      <w:tr w:rsidR="004A5B14" w:rsidRPr="004A5B14" w:rsidTr="004A5B14">
        <w:trPr>
          <w:trHeight w:val="2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-324,7</w:t>
            </w:r>
          </w:p>
        </w:tc>
      </w:tr>
      <w:tr w:rsidR="004A5B14" w:rsidRPr="004A5B14" w:rsidTr="004A5B14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-36,0</w:t>
            </w:r>
          </w:p>
        </w:tc>
      </w:tr>
      <w:tr w:rsidR="004A5B14" w:rsidRPr="004A5B14" w:rsidTr="004A5B14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-36,0</w:t>
            </w:r>
          </w:p>
        </w:tc>
      </w:tr>
      <w:tr w:rsidR="004A5B14" w:rsidRPr="004A5B14" w:rsidTr="004A5B14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-36,0</w:t>
            </w:r>
          </w:p>
        </w:tc>
      </w:tr>
      <w:tr w:rsidR="004A5B14" w:rsidRPr="004A5B14" w:rsidTr="004A5B1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2 873,4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-3817,4</w:t>
            </w:r>
          </w:p>
        </w:tc>
      </w:tr>
      <w:tr w:rsidR="004A5B14" w:rsidRPr="004A5B14" w:rsidTr="004A5B1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8" w:type="dxa"/>
        <w:tblInd w:w="-601" w:type="dxa"/>
        <w:tblLook w:val="04A0"/>
      </w:tblPr>
      <w:tblGrid>
        <w:gridCol w:w="816"/>
        <w:gridCol w:w="740"/>
        <w:gridCol w:w="3302"/>
        <w:gridCol w:w="1440"/>
        <w:gridCol w:w="1780"/>
        <w:gridCol w:w="1120"/>
        <w:gridCol w:w="1080"/>
      </w:tblGrid>
      <w:tr w:rsidR="004A5B14" w:rsidRPr="004A5B14" w:rsidTr="004A5B14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4A5B14" w:rsidRPr="004A5B14" w:rsidTr="004A5B14">
        <w:trPr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01.07.2024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4A5B14" w:rsidRPr="004A5B14" w:rsidTr="004A5B14">
        <w:trPr>
          <w:trHeight w:val="8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-2 244,9</w:t>
            </w:r>
          </w:p>
        </w:tc>
      </w:tr>
      <w:tr w:rsidR="004A5B14" w:rsidRPr="004A5B14" w:rsidTr="004A5B14">
        <w:trPr>
          <w:trHeight w:val="19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3 104,8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909,5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-2 195,3</w:t>
            </w:r>
          </w:p>
        </w:tc>
      </w:tr>
      <w:tr w:rsidR="004A5B14" w:rsidRPr="004A5B14" w:rsidTr="004A5B14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</w:t>
            </w:r>
          </w:p>
        </w:tc>
      </w:tr>
      <w:tr w:rsidR="004A5B14" w:rsidRPr="004A5B14" w:rsidTr="004A5B14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-33,4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-98,5</w:t>
            </w:r>
          </w:p>
        </w:tc>
      </w:tr>
      <w:tr w:rsidR="004A5B14" w:rsidRPr="004A5B14" w:rsidTr="004A5B14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-98,5</w:t>
            </w:r>
          </w:p>
        </w:tc>
      </w:tr>
      <w:tr w:rsidR="004A5B14" w:rsidRPr="004A5B14" w:rsidTr="004A5B14">
        <w:trPr>
          <w:trHeight w:val="13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-404,0</w:t>
            </w:r>
          </w:p>
        </w:tc>
      </w:tr>
      <w:tr w:rsidR="004A5B14" w:rsidRPr="004A5B14" w:rsidTr="004A5B14">
        <w:trPr>
          <w:trHeight w:val="1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142,2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-154,2</w:t>
            </w:r>
          </w:p>
        </w:tc>
      </w:tr>
      <w:tr w:rsidR="004A5B14" w:rsidRPr="004A5B14" w:rsidTr="004A5B14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326,6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-249,8</w:t>
            </w:r>
          </w:p>
        </w:tc>
      </w:tr>
      <w:tr w:rsidR="004A5B14" w:rsidRPr="004A5B14" w:rsidTr="004A5B14">
        <w:trPr>
          <w:trHeight w:val="6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-320,5</w:t>
            </w:r>
          </w:p>
        </w:tc>
      </w:tr>
      <w:tr w:rsidR="004A5B14" w:rsidRPr="004A5B14" w:rsidTr="004A5B14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-8,4</w:t>
            </w:r>
          </w:p>
        </w:tc>
      </w:tr>
      <w:tr w:rsidR="004A5B14" w:rsidRPr="004A5B14" w:rsidTr="004A5B1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252,1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-184,4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-75,7</w:t>
            </w:r>
          </w:p>
        </w:tc>
      </w:tr>
      <w:tr w:rsidR="004A5B14" w:rsidRPr="004A5B14" w:rsidTr="004A5B1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-52,1</w:t>
            </w:r>
          </w:p>
        </w:tc>
      </w:tr>
      <w:tr w:rsidR="004A5B14" w:rsidRPr="004A5B14" w:rsidTr="004A5B14">
        <w:trPr>
          <w:trHeight w:val="9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1 953,9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-809,5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1 953,9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1 144,4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-809,5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4A5B14" w:rsidRPr="004A5B14" w:rsidTr="004A5B14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523,0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-392,0</w:t>
            </w:r>
          </w:p>
        </w:tc>
      </w:tr>
      <w:tr w:rsidR="004A5B14" w:rsidRPr="004A5B14" w:rsidTr="004A5B14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383,0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-252,0</w:t>
            </w:r>
          </w:p>
        </w:tc>
      </w:tr>
      <w:tr w:rsidR="004A5B14" w:rsidRPr="004A5B14" w:rsidTr="004A5B14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-140,0</w:t>
            </w:r>
          </w:p>
        </w:tc>
      </w:tr>
      <w:tr w:rsidR="004A5B14" w:rsidRPr="004A5B14" w:rsidTr="004A5B14">
        <w:trPr>
          <w:trHeight w:val="5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4A5B14" w:rsidRPr="004A5B14" w:rsidTr="004A5B1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6 974,2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2 692,9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-4 281,3</w:t>
            </w:r>
          </w:p>
        </w:tc>
      </w:tr>
    </w:tbl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4A5B14" w:rsidRPr="004A5B14" w:rsidTr="004A5B1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4A5B14" w:rsidRPr="004A5B14" w:rsidTr="004A5B14">
        <w:trPr>
          <w:trHeight w:val="20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от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A5B14" w:rsidRPr="004A5B14" w:rsidTr="004A5B14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Холоднянского сельского поселения за 1 полугодие 2025 год</w:t>
            </w:r>
          </w:p>
        </w:tc>
      </w:tr>
      <w:tr w:rsidR="004A5B14" w:rsidRPr="004A5B14" w:rsidTr="004A5B14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</w:tr>
      <w:tr w:rsidR="004A5B14" w:rsidRPr="004A5B14" w:rsidTr="004A5B14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01.07.2025 года</w:t>
            </w:r>
          </w:p>
        </w:tc>
      </w:tr>
      <w:tr w:rsidR="004A5B14" w:rsidRPr="004A5B14" w:rsidTr="004A5B14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180,5</w:t>
            </w:r>
          </w:p>
        </w:tc>
      </w:tr>
      <w:tr w:rsidR="004A5B14" w:rsidRPr="004A5B14" w:rsidTr="004A5B14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2873,4</w:t>
            </w:r>
          </w:p>
        </w:tc>
      </w:tr>
      <w:tr w:rsidR="004A5B14" w:rsidRPr="004A5B14" w:rsidTr="004A5B1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2873,4</w:t>
            </w:r>
          </w:p>
        </w:tc>
      </w:tr>
      <w:tr w:rsidR="004A5B14" w:rsidRPr="004A5B14" w:rsidTr="004A5B1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2873,4</w:t>
            </w:r>
          </w:p>
        </w:tc>
      </w:tr>
      <w:tr w:rsidR="004A5B14" w:rsidRPr="004A5B14" w:rsidTr="004A5B14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2873,4</w:t>
            </w:r>
          </w:p>
        </w:tc>
      </w:tr>
      <w:tr w:rsidR="004A5B14" w:rsidRPr="004A5B14" w:rsidTr="004A5B1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2692,9</w:t>
            </w:r>
          </w:p>
        </w:tc>
      </w:tr>
      <w:tr w:rsidR="004A5B14" w:rsidRPr="004A5B14" w:rsidTr="004A5B1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2692,9</w:t>
            </w:r>
          </w:p>
        </w:tc>
      </w:tr>
      <w:tr w:rsidR="004A5B14" w:rsidRPr="004A5B14" w:rsidTr="004A5B14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2692,9</w:t>
            </w:r>
          </w:p>
        </w:tc>
      </w:tr>
      <w:tr w:rsidR="004A5B14" w:rsidRPr="004A5B14" w:rsidTr="004A5B14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2692,9</w:t>
            </w:r>
          </w:p>
        </w:tc>
      </w:tr>
    </w:tbl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2" w:type="dxa"/>
        <w:tblInd w:w="93" w:type="dxa"/>
        <w:tblLook w:val="04A0"/>
      </w:tblPr>
      <w:tblGrid>
        <w:gridCol w:w="860"/>
        <w:gridCol w:w="1011"/>
        <w:gridCol w:w="1011"/>
        <w:gridCol w:w="1011"/>
        <w:gridCol w:w="940"/>
        <w:gridCol w:w="960"/>
        <w:gridCol w:w="1505"/>
        <w:gridCol w:w="1920"/>
      </w:tblGrid>
      <w:tr w:rsidR="004A5B14" w:rsidRPr="004A5B14" w:rsidTr="004A5B14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3</w:t>
            </w:r>
          </w:p>
        </w:tc>
      </w:tr>
      <w:tr w:rsidR="004A5B14" w:rsidRPr="004A5B14" w:rsidTr="004A5B14">
        <w:trPr>
          <w:trHeight w:val="19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Холоднянского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июля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A5B14" w:rsidRPr="004A5B14" w:rsidTr="004A5B14">
        <w:trPr>
          <w:trHeight w:val="368"/>
        </w:trPr>
        <w:tc>
          <w:tcPr>
            <w:tcW w:w="90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Холоднянского сельского поселения за 1 полугодие 2025 года</w:t>
            </w:r>
          </w:p>
        </w:tc>
      </w:tr>
      <w:tr w:rsidR="004A5B14" w:rsidRPr="004A5B14" w:rsidTr="004A5B14">
        <w:trPr>
          <w:trHeight w:val="1275"/>
        </w:trPr>
        <w:tc>
          <w:tcPr>
            <w:tcW w:w="90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A5B14" w:rsidRPr="004A5B14" w:rsidTr="004A5B1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4A5B14" w:rsidRPr="004A5B14" w:rsidTr="004A5B14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01.07.2025 года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4A5B14" w:rsidRPr="004A5B14" w:rsidTr="004A5B14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-184,4</w:t>
            </w:r>
          </w:p>
        </w:tc>
      </w:tr>
      <w:tr w:rsidR="004A5B14" w:rsidRPr="004A5B14" w:rsidTr="004A5B14">
        <w:trPr>
          <w:trHeight w:val="14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-91,9</w:t>
            </w:r>
          </w:p>
        </w:tc>
      </w:tr>
      <w:tr w:rsidR="004A5B14" w:rsidRPr="004A5B14" w:rsidTr="004A5B14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(установка дорожных знаков)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A5B14" w:rsidRPr="004A5B14" w:rsidTr="004A5B14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-92,5</w:t>
            </w:r>
          </w:p>
        </w:tc>
      </w:tr>
    </w:tbl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1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8" w:type="dxa"/>
        <w:tblInd w:w="-743" w:type="dxa"/>
        <w:tblLook w:val="04A0"/>
      </w:tblPr>
      <w:tblGrid>
        <w:gridCol w:w="576"/>
        <w:gridCol w:w="520"/>
        <w:gridCol w:w="560"/>
        <w:gridCol w:w="1416"/>
        <w:gridCol w:w="576"/>
        <w:gridCol w:w="3240"/>
        <w:gridCol w:w="880"/>
        <w:gridCol w:w="840"/>
        <w:gridCol w:w="980"/>
        <w:gridCol w:w="960"/>
      </w:tblGrid>
      <w:tr w:rsidR="004A5B14" w:rsidRPr="004A5B14" w:rsidTr="004A5B1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 w:rsidR="004A5B14" w:rsidRPr="004A5B14" w:rsidTr="004A5B14">
        <w:trPr>
          <w:trHeight w:val="14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Утверждён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постановлением администрации Холоднянского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4A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июля 2025 года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4A5B14" w:rsidRPr="004A5B14" w:rsidTr="004A5B14">
        <w:trPr>
          <w:trHeight w:val="300"/>
        </w:trPr>
        <w:tc>
          <w:tcPr>
            <w:tcW w:w="95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Холоднянского сельского поселения за 1 полугодие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600"/>
        </w:trPr>
        <w:tc>
          <w:tcPr>
            <w:tcW w:w="95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4A5B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5B14" w:rsidRPr="004A5B14" w:rsidTr="00FF422A">
        <w:trPr>
          <w:trHeight w:val="27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01.07.2025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4A5B14" w:rsidRPr="004A5B14" w:rsidTr="004A5B1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B14" w:rsidRPr="004A5B14" w:rsidTr="004A5B1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A5B14" w:rsidRPr="004A5B14" w:rsidTr="004A5B14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</w:t>
            </w:r>
            <w:proofErr w:type="gramStart"/>
            <w:r w:rsidRPr="004A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4A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A5B14" w:rsidRPr="004A5B14" w:rsidTr="004A5B1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A5B14" w:rsidRPr="004A5B14" w:rsidTr="004A5B1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14" w:rsidRPr="004A5B14" w:rsidRDefault="004A5B14" w:rsidP="004A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B14" w:rsidRPr="004A5B14" w:rsidRDefault="004A5B14" w:rsidP="004A5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</w:tbl>
    <w:p w:rsidR="004A5B14" w:rsidRPr="00A047B4" w:rsidRDefault="004A5B14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5B14" w:rsidRPr="00A047B4" w:rsidSect="004A5B14">
      <w:pgSz w:w="11906" w:h="16838"/>
      <w:pgMar w:top="28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147E7"/>
    <w:rsid w:val="00045C22"/>
    <w:rsid w:val="000C00B5"/>
    <w:rsid w:val="000D6068"/>
    <w:rsid w:val="000E6FBD"/>
    <w:rsid w:val="00106FFC"/>
    <w:rsid w:val="00120A04"/>
    <w:rsid w:val="001D04BE"/>
    <w:rsid w:val="00272061"/>
    <w:rsid w:val="003168D6"/>
    <w:rsid w:val="00316CFA"/>
    <w:rsid w:val="0037225F"/>
    <w:rsid w:val="00420FD7"/>
    <w:rsid w:val="00446F27"/>
    <w:rsid w:val="00474FB9"/>
    <w:rsid w:val="004A5B14"/>
    <w:rsid w:val="005072A1"/>
    <w:rsid w:val="00574E42"/>
    <w:rsid w:val="0058455C"/>
    <w:rsid w:val="007B30FA"/>
    <w:rsid w:val="007C618C"/>
    <w:rsid w:val="008251A6"/>
    <w:rsid w:val="00830262"/>
    <w:rsid w:val="008A0274"/>
    <w:rsid w:val="008A342A"/>
    <w:rsid w:val="008D1A74"/>
    <w:rsid w:val="009C29AE"/>
    <w:rsid w:val="009C744F"/>
    <w:rsid w:val="009F29FB"/>
    <w:rsid w:val="00A047B4"/>
    <w:rsid w:val="00A32D5B"/>
    <w:rsid w:val="00A540A8"/>
    <w:rsid w:val="00A77865"/>
    <w:rsid w:val="00AA595C"/>
    <w:rsid w:val="00AF0BE7"/>
    <w:rsid w:val="00AF5E2B"/>
    <w:rsid w:val="00B16172"/>
    <w:rsid w:val="00B920A5"/>
    <w:rsid w:val="00BA23B5"/>
    <w:rsid w:val="00BD2BEB"/>
    <w:rsid w:val="00C12839"/>
    <w:rsid w:val="00C27241"/>
    <w:rsid w:val="00CB6AF9"/>
    <w:rsid w:val="00CC529B"/>
    <w:rsid w:val="00CE5E73"/>
    <w:rsid w:val="00CF2F76"/>
    <w:rsid w:val="00D26552"/>
    <w:rsid w:val="00D7384B"/>
    <w:rsid w:val="00DB2DAE"/>
    <w:rsid w:val="00E15ABE"/>
    <w:rsid w:val="00E50BB1"/>
    <w:rsid w:val="00E62EB6"/>
    <w:rsid w:val="00EE7983"/>
    <w:rsid w:val="00F750EE"/>
    <w:rsid w:val="00F77B6A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A5B14"/>
    <w:rPr>
      <w:shd w:val="clear" w:color="auto" w:fill="FFFFFF"/>
    </w:rPr>
  </w:style>
  <w:style w:type="character" w:customStyle="1" w:styleId="0pt">
    <w:name w:val="Основной текст + Интервал 0 pt"/>
    <w:basedOn w:val="a7"/>
    <w:rsid w:val="004A5B14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4A5B14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26</cp:revision>
  <cp:lastPrinted>2025-07-30T11:24:00Z</cp:lastPrinted>
  <dcterms:created xsi:type="dcterms:W3CDTF">2022-03-28T11:19:00Z</dcterms:created>
  <dcterms:modified xsi:type="dcterms:W3CDTF">2025-07-30T11:26:00Z</dcterms:modified>
</cp:coreProperties>
</file>